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8908"/>
        <w:tblOverlap w:val="never"/>
        <w:tblW w:w="3672" w:type="pct"/>
        <w:tblBorders>
          <w:top w:val="thinThickSmallGap" w:sz="36" w:space="0" w:color="0070C0"/>
          <w:left w:val="thinThickSmallGap" w:sz="36" w:space="0" w:color="0070C0"/>
          <w:bottom w:val="thickThinSmallGap" w:sz="36" w:space="0" w:color="0070C0"/>
          <w:right w:val="thickThinSmallGap" w:sz="36" w:space="0" w:color="0070C0"/>
          <w:insideH w:val="single" w:sz="6" w:space="0" w:color="0070C0"/>
          <w:insideV w:val="single" w:sz="6" w:space="0" w:color="0070C0"/>
        </w:tblBorders>
        <w:shd w:val="clear" w:color="auto" w:fill="FFFFFF" w:themeFill="background1"/>
        <w:tblLook w:val="04A0" w:firstRow="1" w:lastRow="0" w:firstColumn="1" w:lastColumn="0" w:noHBand="0" w:noVBand="1"/>
      </w:tblPr>
      <w:tblGrid>
        <w:gridCol w:w="7694"/>
      </w:tblGrid>
      <w:tr w:rsidR="002A4463" w14:paraId="4DB1E5F2" w14:textId="77777777" w:rsidTr="002A4463">
        <w:trPr>
          <w:trHeight w:val="3393"/>
        </w:trPr>
        <w:tc>
          <w:tcPr>
            <w:tcW w:w="5000" w:type="pct"/>
            <w:shd w:val="clear" w:color="auto" w:fill="FFFFFF" w:themeFill="background1"/>
            <w:vAlign w:val="center"/>
          </w:tcPr>
          <w:sdt>
            <w:sdtPr>
              <w:rPr>
                <w:rFonts w:ascii="Times New Roman" w:eastAsiaTheme="majorEastAsia" w:hAnsi="Times New Roman" w:cs="Times New Roman"/>
                <w:b/>
                <w:color w:val="522E9A"/>
                <w:sz w:val="52"/>
                <w:szCs w:val="40"/>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14:paraId="52699A90" w14:textId="77777777" w:rsidR="002A4463" w:rsidRPr="00FB38BB" w:rsidRDefault="006A0F6D" w:rsidP="002A4463">
                <w:pPr>
                  <w:pStyle w:val="NoSpacing"/>
                  <w:jc w:val="center"/>
                  <w:rPr>
                    <w:rFonts w:asciiTheme="majorHAnsi" w:eastAsiaTheme="majorEastAsia" w:hAnsiTheme="majorHAnsi" w:cstheme="majorBidi"/>
                    <w:sz w:val="52"/>
                    <w:szCs w:val="40"/>
                  </w:rPr>
                </w:pPr>
                <w:r>
                  <w:rPr>
                    <w:rFonts w:ascii="Times New Roman" w:eastAsiaTheme="majorEastAsia" w:hAnsi="Times New Roman" w:cs="Times New Roman"/>
                    <w:b/>
                    <w:color w:val="522E9A"/>
                    <w:sz w:val="52"/>
                    <w:szCs w:val="40"/>
                  </w:rPr>
                  <w:t>Dr. Donna F. Smith</w:t>
                </w:r>
              </w:p>
            </w:sdtContent>
          </w:sdt>
          <w:p w14:paraId="385B5D15" w14:textId="77777777" w:rsidR="002A4463" w:rsidRPr="008B3E54" w:rsidRDefault="002A4463" w:rsidP="002A4463">
            <w:pPr>
              <w:pStyle w:val="NoSpacing"/>
              <w:jc w:val="center"/>
            </w:pPr>
          </w:p>
          <w:sdt>
            <w:sdtPr>
              <w:rPr>
                <w:rFonts w:eastAsiaTheme="majorEastAsia"/>
                <w:b/>
                <w:color w:val="00B050"/>
                <w:sz w:val="48"/>
                <w:szCs w:val="40"/>
              </w:rPr>
              <w:alias w:val="Subtitle"/>
              <w:id w:val="13783219"/>
              <w:dataBinding w:prefixMappings="xmlns:ns0='http://schemas.openxmlformats.org/package/2006/metadata/core-properties' xmlns:ns1='http://purl.org/dc/elements/1.1/'" w:xpath="/ns0:coreProperties[1]/ns1:subject[1]" w:storeItemID="{6C3C8BC8-F283-45AE-878A-BAB7291924A1}"/>
              <w:text/>
            </w:sdtPr>
            <w:sdtEndPr/>
            <w:sdtContent>
              <w:p w14:paraId="240EAF25" w14:textId="77777777" w:rsidR="002A4463" w:rsidRPr="008B3E54" w:rsidRDefault="006A0F6D" w:rsidP="002A4463">
                <w:pPr>
                  <w:pStyle w:val="NoSpacing"/>
                  <w:jc w:val="center"/>
                  <w:rPr>
                    <w:rFonts w:asciiTheme="majorHAnsi" w:eastAsiaTheme="majorEastAsia" w:hAnsiTheme="majorHAnsi" w:cstheme="majorBidi"/>
                    <w:color w:val="00B050"/>
                    <w:sz w:val="32"/>
                    <w:szCs w:val="32"/>
                  </w:rPr>
                </w:pPr>
                <w:r>
                  <w:rPr>
                    <w:rFonts w:eastAsiaTheme="majorEastAsia"/>
                    <w:b/>
                    <w:color w:val="00B050"/>
                    <w:sz w:val="48"/>
                    <w:szCs w:val="40"/>
                  </w:rPr>
                  <w:t>Curriculum Vitae</w:t>
                </w:r>
              </w:p>
            </w:sdtContent>
          </w:sdt>
          <w:p w14:paraId="6261E0FA" w14:textId="77777777" w:rsidR="002A4463" w:rsidRDefault="002A4463" w:rsidP="002A4463">
            <w:pPr>
              <w:pStyle w:val="NoSpacing"/>
              <w:jc w:val="center"/>
            </w:pPr>
          </w:p>
          <w:sdt>
            <w:sdtPr>
              <w:rPr>
                <w:rFonts w:ascii="Times New Roman" w:hAnsi="Times New Roman" w:cs="Times New Roman"/>
                <w:b/>
                <w:color w:val="7030A0"/>
                <w:sz w:val="36"/>
              </w:rPr>
              <w:alias w:val="Author"/>
              <w:id w:val="13783229"/>
              <w:dataBinding w:prefixMappings="xmlns:ns0='http://schemas.openxmlformats.org/package/2006/metadata/core-properties' xmlns:ns1='http://purl.org/dc/elements/1.1/'" w:xpath="/ns0:coreProperties[1]/ns1:creator[1]" w:storeItemID="{6C3C8BC8-F283-45AE-878A-BAB7291924A1}"/>
              <w:text/>
            </w:sdtPr>
            <w:sdtEndPr/>
            <w:sdtContent>
              <w:p w14:paraId="6000BC0C" w14:textId="305FAC93" w:rsidR="002A4463" w:rsidRPr="008B3E54" w:rsidRDefault="00DE542F" w:rsidP="002A4463">
                <w:pPr>
                  <w:pStyle w:val="NoSpacing"/>
                  <w:jc w:val="center"/>
                  <w:rPr>
                    <w:color w:val="1F497D" w:themeColor="text2"/>
                    <w:sz w:val="40"/>
                  </w:rPr>
                </w:pPr>
                <w:r>
                  <w:rPr>
                    <w:rFonts w:ascii="Times New Roman" w:hAnsi="Times New Roman" w:cs="Times New Roman"/>
                    <w:b/>
                    <w:color w:val="7030A0"/>
                    <w:sz w:val="36"/>
                  </w:rPr>
                  <w:t>1981 to Present</w:t>
                </w:r>
              </w:p>
            </w:sdtContent>
          </w:sdt>
          <w:p w14:paraId="173B0169" w14:textId="77777777" w:rsidR="002A4463" w:rsidRDefault="002A4463" w:rsidP="002A4463">
            <w:pPr>
              <w:pStyle w:val="NoSpacing"/>
              <w:jc w:val="center"/>
            </w:pPr>
          </w:p>
        </w:tc>
      </w:tr>
    </w:tbl>
    <w:sdt>
      <w:sdtPr>
        <w:rPr>
          <w:rFonts w:ascii="Times New Roman" w:eastAsiaTheme="minorHAnsi" w:hAnsi="Times New Roman" w:cs="Times New Roman"/>
          <w:b w:val="0"/>
          <w:bCs w:val="0"/>
          <w:color w:val="auto"/>
          <w:sz w:val="20"/>
          <w:szCs w:val="20"/>
        </w:rPr>
        <w:id w:val="8346807"/>
        <w:docPartObj>
          <w:docPartGallery w:val="Table of Contents"/>
          <w:docPartUnique/>
        </w:docPartObj>
      </w:sdtPr>
      <w:sdtEndPr/>
      <w:sdtContent>
        <w:p w14:paraId="3CCF55B9" w14:textId="77777777" w:rsidR="008B3E54" w:rsidRPr="00043C54" w:rsidRDefault="008B3E54" w:rsidP="00043C54">
          <w:pPr>
            <w:pStyle w:val="TOCHeading"/>
            <w:jc w:val="center"/>
            <w:rPr>
              <w:sz w:val="36"/>
            </w:rPr>
          </w:pPr>
          <w:r w:rsidRPr="00043C54">
            <w:rPr>
              <w:sz w:val="36"/>
            </w:rPr>
            <w:t>Table of Contents</w:t>
          </w:r>
        </w:p>
        <w:p w14:paraId="2C59BAB0" w14:textId="2AF07C0A" w:rsidR="00797126" w:rsidRPr="00DE7F27" w:rsidRDefault="00907D53">
          <w:pPr>
            <w:pStyle w:val="TOC1"/>
            <w:tabs>
              <w:tab w:val="right" w:leader="dot" w:pos="10250"/>
            </w:tabs>
            <w:rPr>
              <w:rFonts w:asciiTheme="minorHAnsi" w:eastAsiaTheme="minorEastAsia" w:hAnsiTheme="minorHAnsi" w:cstheme="minorBidi"/>
              <w:noProof/>
              <w:sz w:val="22"/>
              <w:szCs w:val="22"/>
            </w:rPr>
          </w:pPr>
          <w:r w:rsidRPr="00FF7CCE">
            <w:rPr>
              <w:sz w:val="16"/>
            </w:rPr>
            <w:fldChar w:fldCharType="begin"/>
          </w:r>
          <w:r w:rsidR="008B3E54" w:rsidRPr="00FF7CCE">
            <w:rPr>
              <w:sz w:val="16"/>
            </w:rPr>
            <w:instrText xml:space="preserve"> TOC \o "1-3" \h \z \u </w:instrText>
          </w:r>
          <w:r w:rsidRPr="00FF7CCE">
            <w:rPr>
              <w:sz w:val="16"/>
            </w:rPr>
            <w:fldChar w:fldCharType="separate"/>
          </w:r>
          <w:hyperlink w:anchor="_Toc66993911" w:history="1">
            <w:r w:rsidR="00797126" w:rsidRPr="00DE7F27">
              <w:rPr>
                <w:rStyle w:val="Hyperlink"/>
                <w:noProof/>
              </w:rPr>
              <w:t>MISSION, MOTTO, SLOGAN</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_Toc66993911 \h </w:instrText>
            </w:r>
            <w:r w:rsidR="00797126" w:rsidRPr="00DE7F27">
              <w:rPr>
                <w:noProof/>
                <w:webHidden/>
              </w:rPr>
            </w:r>
            <w:r w:rsidR="00797126" w:rsidRPr="00DE7F27">
              <w:rPr>
                <w:noProof/>
                <w:webHidden/>
              </w:rPr>
              <w:fldChar w:fldCharType="separate"/>
            </w:r>
            <w:r w:rsidR="005A03D6">
              <w:rPr>
                <w:noProof/>
                <w:webHidden/>
              </w:rPr>
              <w:t>3</w:t>
            </w:r>
            <w:r w:rsidR="00797126" w:rsidRPr="00DE7F27">
              <w:rPr>
                <w:noProof/>
                <w:webHidden/>
              </w:rPr>
              <w:fldChar w:fldCharType="end"/>
            </w:r>
          </w:hyperlink>
        </w:p>
        <w:p w14:paraId="095BC50A" w14:textId="427A108B"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12" w:history="1">
            <w:r w:rsidR="00797126" w:rsidRPr="00DE7F27">
              <w:rPr>
                <w:rStyle w:val="Hyperlink"/>
                <w:noProof/>
              </w:rPr>
              <w:t>CLINICAL &amp; WORK EXPERIENCE</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_Toc66993912 \h </w:instrText>
            </w:r>
            <w:r w:rsidR="00797126" w:rsidRPr="00DE7F27">
              <w:rPr>
                <w:noProof/>
                <w:webHidden/>
              </w:rPr>
            </w:r>
            <w:r w:rsidR="00797126" w:rsidRPr="00DE7F27">
              <w:rPr>
                <w:noProof/>
                <w:webHidden/>
              </w:rPr>
              <w:fldChar w:fldCharType="separate"/>
            </w:r>
            <w:r w:rsidR="005A03D6">
              <w:rPr>
                <w:noProof/>
                <w:webHidden/>
              </w:rPr>
              <w:t>4</w:t>
            </w:r>
            <w:r w:rsidR="00797126" w:rsidRPr="00DE7F27">
              <w:rPr>
                <w:noProof/>
                <w:webHidden/>
              </w:rPr>
              <w:fldChar w:fldCharType="end"/>
            </w:r>
          </w:hyperlink>
        </w:p>
        <w:p w14:paraId="20A2C59C" w14:textId="32F65BC4"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13" w:history="1">
            <w:r w:rsidR="00797126" w:rsidRPr="00DE7F27">
              <w:rPr>
                <w:rStyle w:val="Hyperlink"/>
                <w:noProof/>
              </w:rPr>
              <w:t>ONLINE QUICK LINKS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_Toc66993913 \h </w:instrText>
            </w:r>
            <w:r w:rsidR="00797126" w:rsidRPr="00DE7F27">
              <w:rPr>
                <w:noProof/>
                <w:webHidden/>
              </w:rPr>
            </w:r>
            <w:r w:rsidR="00797126" w:rsidRPr="00DE7F27">
              <w:rPr>
                <w:noProof/>
                <w:webHidden/>
              </w:rPr>
              <w:fldChar w:fldCharType="separate"/>
            </w:r>
            <w:r w:rsidR="005A03D6">
              <w:rPr>
                <w:noProof/>
                <w:webHidden/>
              </w:rPr>
              <w:t>4</w:t>
            </w:r>
            <w:r w:rsidR="00797126" w:rsidRPr="00DE7F27">
              <w:rPr>
                <w:noProof/>
                <w:webHidden/>
              </w:rPr>
              <w:fldChar w:fldCharType="end"/>
            </w:r>
          </w:hyperlink>
        </w:p>
        <w:p w14:paraId="1F83B542" w14:textId="034A4FC8"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14" w:history="1">
            <w:r w:rsidR="00797126" w:rsidRPr="00DE7F27">
              <w:rPr>
                <w:rStyle w:val="Hyperlink"/>
                <w:noProof/>
              </w:rPr>
              <w:t>DEGREES, CERTIFICATIONS, &amp; CERTIFICATES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_Toc66993914 \h </w:instrText>
            </w:r>
            <w:r w:rsidR="00797126" w:rsidRPr="00DE7F27">
              <w:rPr>
                <w:noProof/>
                <w:webHidden/>
              </w:rPr>
            </w:r>
            <w:r w:rsidR="00797126" w:rsidRPr="00DE7F27">
              <w:rPr>
                <w:noProof/>
                <w:webHidden/>
              </w:rPr>
              <w:fldChar w:fldCharType="separate"/>
            </w:r>
            <w:r w:rsidR="005A03D6">
              <w:rPr>
                <w:noProof/>
                <w:webHidden/>
              </w:rPr>
              <w:t>5</w:t>
            </w:r>
            <w:r w:rsidR="00797126" w:rsidRPr="00DE7F27">
              <w:rPr>
                <w:noProof/>
                <w:webHidden/>
              </w:rPr>
              <w:fldChar w:fldCharType="end"/>
            </w:r>
          </w:hyperlink>
        </w:p>
        <w:p w14:paraId="1ACD78AD" w14:textId="317AB064" w:rsidR="00797126" w:rsidRPr="00DE7F27" w:rsidRDefault="00413FCD">
          <w:pPr>
            <w:pStyle w:val="TOC2"/>
            <w:tabs>
              <w:tab w:val="right" w:leader="dot" w:pos="10250"/>
            </w:tabs>
            <w:rPr>
              <w:noProof/>
            </w:rPr>
          </w:pPr>
          <w:hyperlink w:anchor="_Toc66993915" w:history="1">
            <w:r w:rsidR="00797126" w:rsidRPr="00DE7F27">
              <w:rPr>
                <w:rStyle w:val="Hyperlink"/>
                <w:noProof/>
              </w:rPr>
              <w:t>Degrees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_Toc66993915 \h </w:instrText>
            </w:r>
            <w:r w:rsidR="00797126" w:rsidRPr="00DE7F27">
              <w:rPr>
                <w:noProof/>
                <w:webHidden/>
              </w:rPr>
            </w:r>
            <w:r w:rsidR="00797126" w:rsidRPr="00DE7F27">
              <w:rPr>
                <w:noProof/>
                <w:webHidden/>
              </w:rPr>
              <w:fldChar w:fldCharType="separate"/>
            </w:r>
            <w:r w:rsidR="005A03D6">
              <w:rPr>
                <w:noProof/>
                <w:webHidden/>
              </w:rPr>
              <w:t>5</w:t>
            </w:r>
            <w:r w:rsidR="00797126" w:rsidRPr="00DE7F27">
              <w:rPr>
                <w:noProof/>
                <w:webHidden/>
              </w:rPr>
              <w:fldChar w:fldCharType="end"/>
            </w:r>
          </w:hyperlink>
        </w:p>
        <w:p w14:paraId="579B3434" w14:textId="4FA8FA4A" w:rsidR="00797126" w:rsidRPr="00DE7F27" w:rsidRDefault="00413FCD">
          <w:pPr>
            <w:pStyle w:val="TOC2"/>
            <w:tabs>
              <w:tab w:val="right" w:leader="dot" w:pos="10250"/>
            </w:tabs>
            <w:rPr>
              <w:noProof/>
            </w:rPr>
          </w:pPr>
          <w:hyperlink w:anchor="_Toc66993916" w:history="1">
            <w:r w:rsidR="00797126" w:rsidRPr="00DE7F27">
              <w:rPr>
                <w:rStyle w:val="Hyperlink"/>
                <w:noProof/>
              </w:rPr>
              <w:t>Certifications for Specialized Training</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_Toc66993916 \h </w:instrText>
            </w:r>
            <w:r w:rsidR="00797126" w:rsidRPr="00DE7F27">
              <w:rPr>
                <w:noProof/>
                <w:webHidden/>
              </w:rPr>
            </w:r>
            <w:r w:rsidR="00797126" w:rsidRPr="00DE7F27">
              <w:rPr>
                <w:noProof/>
                <w:webHidden/>
              </w:rPr>
              <w:fldChar w:fldCharType="separate"/>
            </w:r>
            <w:r w:rsidR="005A03D6">
              <w:rPr>
                <w:noProof/>
                <w:webHidden/>
              </w:rPr>
              <w:t>5</w:t>
            </w:r>
            <w:r w:rsidR="00797126" w:rsidRPr="00DE7F27">
              <w:rPr>
                <w:noProof/>
                <w:webHidden/>
              </w:rPr>
              <w:fldChar w:fldCharType="end"/>
            </w:r>
          </w:hyperlink>
        </w:p>
        <w:p w14:paraId="782E80EF" w14:textId="52F5622A" w:rsidR="00797126" w:rsidRPr="00DE7F27" w:rsidRDefault="00413FCD">
          <w:pPr>
            <w:pStyle w:val="TOC2"/>
            <w:tabs>
              <w:tab w:val="right" w:leader="dot" w:pos="10250"/>
            </w:tabs>
            <w:rPr>
              <w:noProof/>
            </w:rPr>
          </w:pPr>
          <w:hyperlink w:anchor="_Toc66993917" w:history="1">
            <w:r w:rsidR="00797126" w:rsidRPr="00DE7F27">
              <w:rPr>
                <w:rStyle w:val="Hyperlink"/>
                <w:noProof/>
              </w:rPr>
              <w:t>Certificates for Specialized Training</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_Toc66993917 \h </w:instrText>
            </w:r>
            <w:r w:rsidR="00797126" w:rsidRPr="00DE7F27">
              <w:rPr>
                <w:noProof/>
                <w:webHidden/>
              </w:rPr>
            </w:r>
            <w:r w:rsidR="00797126" w:rsidRPr="00DE7F27">
              <w:rPr>
                <w:noProof/>
                <w:webHidden/>
              </w:rPr>
              <w:fldChar w:fldCharType="separate"/>
            </w:r>
            <w:r w:rsidR="005A03D6">
              <w:rPr>
                <w:noProof/>
                <w:webHidden/>
              </w:rPr>
              <w:t>6</w:t>
            </w:r>
            <w:r w:rsidR="00797126" w:rsidRPr="00DE7F27">
              <w:rPr>
                <w:noProof/>
                <w:webHidden/>
              </w:rPr>
              <w:fldChar w:fldCharType="end"/>
            </w:r>
          </w:hyperlink>
        </w:p>
        <w:p w14:paraId="2B154D0F" w14:textId="30FD2579" w:rsidR="00797126" w:rsidRPr="00DE7F27" w:rsidRDefault="00413FCD">
          <w:pPr>
            <w:pStyle w:val="TOC2"/>
            <w:tabs>
              <w:tab w:val="right" w:leader="dot" w:pos="10250"/>
            </w:tabs>
            <w:rPr>
              <w:noProof/>
            </w:rPr>
          </w:pPr>
          <w:hyperlink w:anchor="_Toc66993918" w:history="1">
            <w:r w:rsidR="00797126" w:rsidRPr="00DE7F27">
              <w:rPr>
                <w:rStyle w:val="Hyperlink"/>
                <w:noProof/>
              </w:rPr>
              <w:t>Current Enrollments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_Toc66993918 \h </w:instrText>
            </w:r>
            <w:r w:rsidR="00797126" w:rsidRPr="00DE7F27">
              <w:rPr>
                <w:noProof/>
                <w:webHidden/>
              </w:rPr>
            </w:r>
            <w:r w:rsidR="00797126" w:rsidRPr="00DE7F27">
              <w:rPr>
                <w:noProof/>
                <w:webHidden/>
              </w:rPr>
              <w:fldChar w:fldCharType="separate"/>
            </w:r>
            <w:r w:rsidR="005A03D6">
              <w:rPr>
                <w:noProof/>
                <w:webHidden/>
              </w:rPr>
              <w:t>6</w:t>
            </w:r>
            <w:r w:rsidR="00797126" w:rsidRPr="00DE7F27">
              <w:rPr>
                <w:noProof/>
                <w:webHidden/>
              </w:rPr>
              <w:fldChar w:fldCharType="end"/>
            </w:r>
          </w:hyperlink>
        </w:p>
        <w:p w14:paraId="6B39F237" w14:textId="030F9350"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19" w:history="1">
            <w:r w:rsidR="00797126" w:rsidRPr="00DE7F27">
              <w:rPr>
                <w:rStyle w:val="Hyperlink"/>
                <w:noProof/>
              </w:rPr>
              <w:t>POST-GRADUATE AND CONTINUING EDUCATION STUDIES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_Toc66993919 \h </w:instrText>
            </w:r>
            <w:r w:rsidR="00797126" w:rsidRPr="00DE7F27">
              <w:rPr>
                <w:noProof/>
                <w:webHidden/>
              </w:rPr>
            </w:r>
            <w:r w:rsidR="00797126" w:rsidRPr="00DE7F27">
              <w:rPr>
                <w:noProof/>
                <w:webHidden/>
              </w:rPr>
              <w:fldChar w:fldCharType="separate"/>
            </w:r>
            <w:r w:rsidR="005A03D6">
              <w:rPr>
                <w:noProof/>
                <w:webHidden/>
              </w:rPr>
              <w:t>7</w:t>
            </w:r>
            <w:r w:rsidR="00797126" w:rsidRPr="00DE7F27">
              <w:rPr>
                <w:noProof/>
                <w:webHidden/>
              </w:rPr>
              <w:fldChar w:fldCharType="end"/>
            </w:r>
          </w:hyperlink>
        </w:p>
        <w:p w14:paraId="290E29E8" w14:textId="32314CD7"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20" w:history="1">
            <w:r w:rsidR="00797126" w:rsidRPr="00DE7F27">
              <w:rPr>
                <w:rStyle w:val="Hyperlink"/>
                <w:noProof/>
              </w:rPr>
              <w:t>AWARDS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_Toc66993920 \h </w:instrText>
            </w:r>
            <w:r w:rsidR="00797126" w:rsidRPr="00DE7F27">
              <w:rPr>
                <w:noProof/>
                <w:webHidden/>
              </w:rPr>
            </w:r>
            <w:r w:rsidR="00797126" w:rsidRPr="00DE7F27">
              <w:rPr>
                <w:noProof/>
                <w:webHidden/>
              </w:rPr>
              <w:fldChar w:fldCharType="separate"/>
            </w:r>
            <w:r w:rsidR="005A03D6">
              <w:rPr>
                <w:noProof/>
                <w:webHidden/>
              </w:rPr>
              <w:t>13</w:t>
            </w:r>
            <w:r w:rsidR="00797126" w:rsidRPr="00DE7F27">
              <w:rPr>
                <w:noProof/>
                <w:webHidden/>
              </w:rPr>
              <w:fldChar w:fldCharType="end"/>
            </w:r>
          </w:hyperlink>
        </w:p>
        <w:p w14:paraId="1F6A81EC" w14:textId="2CD27385"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21" w:history="1">
            <w:r w:rsidR="00797126" w:rsidRPr="00DE7F27">
              <w:rPr>
                <w:rStyle w:val="Hyperlink"/>
                <w:noProof/>
              </w:rPr>
              <w:t>PROFESSIONAL CONSULTATIONS / REFERRAL NETWORK</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_Toc66993921 \h </w:instrText>
            </w:r>
            <w:r w:rsidR="00797126" w:rsidRPr="00DE7F27">
              <w:rPr>
                <w:noProof/>
                <w:webHidden/>
              </w:rPr>
            </w:r>
            <w:r w:rsidR="00797126" w:rsidRPr="00DE7F27">
              <w:rPr>
                <w:noProof/>
                <w:webHidden/>
              </w:rPr>
              <w:fldChar w:fldCharType="separate"/>
            </w:r>
            <w:r w:rsidR="005A03D6">
              <w:rPr>
                <w:noProof/>
                <w:webHidden/>
              </w:rPr>
              <w:t>14</w:t>
            </w:r>
            <w:r w:rsidR="00797126" w:rsidRPr="00DE7F27">
              <w:rPr>
                <w:noProof/>
                <w:webHidden/>
              </w:rPr>
              <w:fldChar w:fldCharType="end"/>
            </w:r>
          </w:hyperlink>
        </w:p>
        <w:p w14:paraId="54071000" w14:textId="2CA5C31F" w:rsidR="00797126" w:rsidRPr="00DE7F27" w:rsidRDefault="00413FCD">
          <w:pPr>
            <w:pStyle w:val="TOC2"/>
            <w:tabs>
              <w:tab w:val="right" w:leader="dot" w:pos="10250"/>
            </w:tabs>
            <w:rPr>
              <w:noProof/>
            </w:rPr>
          </w:pPr>
          <w:hyperlink w:anchor="_Toc66993922" w:history="1">
            <w:r w:rsidR="00797126" w:rsidRPr="00DE7F27">
              <w:rPr>
                <w:rStyle w:val="Hyperlink"/>
                <w:rFonts w:ascii="Times New Roman" w:hAnsi="Times New Roman" w:cs="Times New Roman"/>
                <w:noProof/>
              </w:rPr>
              <w:t>Clinical Nutritionists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_Toc66993922 \h </w:instrText>
            </w:r>
            <w:r w:rsidR="00797126" w:rsidRPr="00DE7F27">
              <w:rPr>
                <w:noProof/>
                <w:webHidden/>
              </w:rPr>
            </w:r>
            <w:r w:rsidR="00797126" w:rsidRPr="00DE7F27">
              <w:rPr>
                <w:noProof/>
                <w:webHidden/>
              </w:rPr>
              <w:fldChar w:fldCharType="separate"/>
            </w:r>
            <w:r w:rsidR="005A03D6">
              <w:rPr>
                <w:noProof/>
                <w:webHidden/>
              </w:rPr>
              <w:t>14</w:t>
            </w:r>
            <w:r w:rsidR="00797126" w:rsidRPr="00DE7F27">
              <w:rPr>
                <w:noProof/>
                <w:webHidden/>
              </w:rPr>
              <w:fldChar w:fldCharType="end"/>
            </w:r>
          </w:hyperlink>
        </w:p>
        <w:p w14:paraId="2DFDC4F7" w14:textId="714B3441" w:rsidR="00797126" w:rsidRPr="00DE7F27" w:rsidRDefault="00413FCD">
          <w:pPr>
            <w:pStyle w:val="TOC2"/>
            <w:tabs>
              <w:tab w:val="right" w:leader="dot" w:pos="10250"/>
            </w:tabs>
            <w:rPr>
              <w:noProof/>
            </w:rPr>
          </w:pPr>
          <w:hyperlink w:anchor="_Toc66993923" w:history="1">
            <w:r w:rsidR="00797126" w:rsidRPr="00DE7F27">
              <w:rPr>
                <w:rStyle w:val="Hyperlink"/>
                <w:rFonts w:ascii="Times New Roman" w:hAnsi="Times New Roman" w:cs="Times New Roman"/>
                <w:noProof/>
              </w:rPr>
              <w:t>Chiropractors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_Toc66993923 \h </w:instrText>
            </w:r>
            <w:r w:rsidR="00797126" w:rsidRPr="00DE7F27">
              <w:rPr>
                <w:noProof/>
                <w:webHidden/>
              </w:rPr>
            </w:r>
            <w:r w:rsidR="00797126" w:rsidRPr="00DE7F27">
              <w:rPr>
                <w:noProof/>
                <w:webHidden/>
              </w:rPr>
              <w:fldChar w:fldCharType="separate"/>
            </w:r>
            <w:r w:rsidR="005A03D6">
              <w:rPr>
                <w:noProof/>
                <w:webHidden/>
              </w:rPr>
              <w:t>14</w:t>
            </w:r>
            <w:r w:rsidR="00797126" w:rsidRPr="00DE7F27">
              <w:rPr>
                <w:noProof/>
                <w:webHidden/>
              </w:rPr>
              <w:fldChar w:fldCharType="end"/>
            </w:r>
          </w:hyperlink>
        </w:p>
        <w:p w14:paraId="7B79FFF5" w14:textId="15E17836" w:rsidR="00797126" w:rsidRPr="00DE7F27" w:rsidRDefault="00413FCD">
          <w:pPr>
            <w:pStyle w:val="TOC2"/>
            <w:tabs>
              <w:tab w:val="right" w:leader="dot" w:pos="10250"/>
            </w:tabs>
            <w:rPr>
              <w:noProof/>
            </w:rPr>
          </w:pPr>
          <w:hyperlink w:anchor="_Toc66993924" w:history="1">
            <w:r w:rsidR="00797126" w:rsidRPr="00DE7F27">
              <w:rPr>
                <w:rStyle w:val="Hyperlink"/>
                <w:rFonts w:ascii="Times New Roman" w:hAnsi="Times New Roman" w:cs="Times New Roman"/>
                <w:noProof/>
              </w:rPr>
              <w:t>Dentists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_Toc66993924 \h </w:instrText>
            </w:r>
            <w:r w:rsidR="00797126" w:rsidRPr="00DE7F27">
              <w:rPr>
                <w:noProof/>
                <w:webHidden/>
              </w:rPr>
            </w:r>
            <w:r w:rsidR="00797126" w:rsidRPr="00DE7F27">
              <w:rPr>
                <w:noProof/>
                <w:webHidden/>
              </w:rPr>
              <w:fldChar w:fldCharType="separate"/>
            </w:r>
            <w:r w:rsidR="005A03D6">
              <w:rPr>
                <w:noProof/>
                <w:webHidden/>
              </w:rPr>
              <w:t>14</w:t>
            </w:r>
            <w:r w:rsidR="00797126" w:rsidRPr="00DE7F27">
              <w:rPr>
                <w:noProof/>
                <w:webHidden/>
              </w:rPr>
              <w:fldChar w:fldCharType="end"/>
            </w:r>
          </w:hyperlink>
        </w:p>
        <w:p w14:paraId="125D5E1B" w14:textId="3786F18A" w:rsidR="00797126" w:rsidRPr="00DE7F27" w:rsidRDefault="00413FCD">
          <w:pPr>
            <w:pStyle w:val="TOC2"/>
            <w:tabs>
              <w:tab w:val="right" w:leader="dot" w:pos="10250"/>
            </w:tabs>
            <w:rPr>
              <w:noProof/>
            </w:rPr>
          </w:pPr>
          <w:hyperlink w:anchor="_Toc66993925" w:history="1">
            <w:r w:rsidR="00797126" w:rsidRPr="00DE7F27">
              <w:rPr>
                <w:rStyle w:val="Hyperlink"/>
                <w:rFonts w:ascii="Times New Roman" w:hAnsi="Times New Roman" w:cs="Times New Roman"/>
                <w:noProof/>
              </w:rPr>
              <w:t>Physical Therapists and Sports Specialists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_Toc66993925 \h </w:instrText>
            </w:r>
            <w:r w:rsidR="00797126" w:rsidRPr="00DE7F27">
              <w:rPr>
                <w:noProof/>
                <w:webHidden/>
              </w:rPr>
            </w:r>
            <w:r w:rsidR="00797126" w:rsidRPr="00DE7F27">
              <w:rPr>
                <w:noProof/>
                <w:webHidden/>
              </w:rPr>
              <w:fldChar w:fldCharType="separate"/>
            </w:r>
            <w:r w:rsidR="005A03D6">
              <w:rPr>
                <w:noProof/>
                <w:webHidden/>
              </w:rPr>
              <w:t>14</w:t>
            </w:r>
            <w:r w:rsidR="00797126" w:rsidRPr="00DE7F27">
              <w:rPr>
                <w:noProof/>
                <w:webHidden/>
              </w:rPr>
              <w:fldChar w:fldCharType="end"/>
            </w:r>
          </w:hyperlink>
        </w:p>
        <w:p w14:paraId="22EFEE47" w14:textId="79AED617" w:rsidR="00797126" w:rsidRPr="00DE7F27" w:rsidRDefault="00413FCD">
          <w:pPr>
            <w:pStyle w:val="TOC2"/>
            <w:tabs>
              <w:tab w:val="right" w:leader="dot" w:pos="10250"/>
            </w:tabs>
            <w:rPr>
              <w:noProof/>
            </w:rPr>
          </w:pPr>
          <w:hyperlink w:anchor="_Toc66993926" w:history="1">
            <w:r w:rsidR="00797126" w:rsidRPr="00DE7F27">
              <w:rPr>
                <w:rStyle w:val="Hyperlink"/>
                <w:rFonts w:ascii="Times New Roman" w:hAnsi="Times New Roman" w:cs="Times New Roman"/>
                <w:noProof/>
              </w:rPr>
              <w:t>Pharmacists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_Toc66993926 \h </w:instrText>
            </w:r>
            <w:r w:rsidR="00797126" w:rsidRPr="00DE7F27">
              <w:rPr>
                <w:noProof/>
                <w:webHidden/>
              </w:rPr>
            </w:r>
            <w:r w:rsidR="00797126" w:rsidRPr="00DE7F27">
              <w:rPr>
                <w:noProof/>
                <w:webHidden/>
              </w:rPr>
              <w:fldChar w:fldCharType="separate"/>
            </w:r>
            <w:r w:rsidR="005A03D6">
              <w:rPr>
                <w:noProof/>
                <w:webHidden/>
              </w:rPr>
              <w:t>14</w:t>
            </w:r>
            <w:r w:rsidR="00797126" w:rsidRPr="00DE7F27">
              <w:rPr>
                <w:noProof/>
                <w:webHidden/>
              </w:rPr>
              <w:fldChar w:fldCharType="end"/>
            </w:r>
          </w:hyperlink>
        </w:p>
        <w:p w14:paraId="6994E3AC" w14:textId="276305AF" w:rsidR="00797126" w:rsidRPr="00DE7F27" w:rsidRDefault="00413FCD">
          <w:pPr>
            <w:pStyle w:val="TOC2"/>
            <w:tabs>
              <w:tab w:val="right" w:leader="dot" w:pos="10250"/>
            </w:tabs>
            <w:rPr>
              <w:noProof/>
            </w:rPr>
          </w:pPr>
          <w:hyperlink w:anchor="_Toc66993927" w:history="1">
            <w:r w:rsidR="00797126" w:rsidRPr="00DE7F27">
              <w:rPr>
                <w:rStyle w:val="Hyperlink"/>
                <w:rFonts w:ascii="Times New Roman" w:hAnsi="Times New Roman" w:cs="Times New Roman"/>
                <w:noProof/>
              </w:rPr>
              <w:t>Physicians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_Toc66993927 \h </w:instrText>
            </w:r>
            <w:r w:rsidR="00797126" w:rsidRPr="00DE7F27">
              <w:rPr>
                <w:noProof/>
                <w:webHidden/>
              </w:rPr>
            </w:r>
            <w:r w:rsidR="00797126" w:rsidRPr="00DE7F27">
              <w:rPr>
                <w:noProof/>
                <w:webHidden/>
              </w:rPr>
              <w:fldChar w:fldCharType="separate"/>
            </w:r>
            <w:r w:rsidR="005A03D6">
              <w:rPr>
                <w:noProof/>
                <w:webHidden/>
              </w:rPr>
              <w:t>14</w:t>
            </w:r>
            <w:r w:rsidR="00797126" w:rsidRPr="00DE7F27">
              <w:rPr>
                <w:noProof/>
                <w:webHidden/>
              </w:rPr>
              <w:fldChar w:fldCharType="end"/>
            </w:r>
          </w:hyperlink>
        </w:p>
        <w:p w14:paraId="0FEF1B13" w14:textId="044C0DD1"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28" w:history="1">
            <w:r w:rsidR="00797126" w:rsidRPr="00DE7F27">
              <w:rPr>
                <w:rStyle w:val="Hyperlink"/>
                <w:noProof/>
              </w:rPr>
              <w:t>MEMBERSHIPS  (PAST AND PRESENT)</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_Toc66993928 \h </w:instrText>
            </w:r>
            <w:r w:rsidR="00797126" w:rsidRPr="00DE7F27">
              <w:rPr>
                <w:noProof/>
                <w:webHidden/>
              </w:rPr>
            </w:r>
            <w:r w:rsidR="00797126" w:rsidRPr="00DE7F27">
              <w:rPr>
                <w:noProof/>
                <w:webHidden/>
              </w:rPr>
              <w:fldChar w:fldCharType="separate"/>
            </w:r>
            <w:r w:rsidR="005A03D6">
              <w:rPr>
                <w:noProof/>
                <w:webHidden/>
              </w:rPr>
              <w:t>15</w:t>
            </w:r>
            <w:r w:rsidR="00797126" w:rsidRPr="00DE7F27">
              <w:rPr>
                <w:noProof/>
                <w:webHidden/>
              </w:rPr>
              <w:fldChar w:fldCharType="end"/>
            </w:r>
          </w:hyperlink>
        </w:p>
        <w:p w14:paraId="62EE565B" w14:textId="3C9456AA"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29" w:history="1">
            <w:r w:rsidR="00797126" w:rsidRPr="00DE7F27">
              <w:rPr>
                <w:rStyle w:val="Hyperlink"/>
                <w:noProof/>
              </w:rPr>
              <w:t>E-BOOKS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_Toc66993929 \h </w:instrText>
            </w:r>
            <w:r w:rsidR="00797126" w:rsidRPr="00DE7F27">
              <w:rPr>
                <w:noProof/>
                <w:webHidden/>
              </w:rPr>
            </w:r>
            <w:r w:rsidR="00797126" w:rsidRPr="00DE7F27">
              <w:rPr>
                <w:noProof/>
                <w:webHidden/>
              </w:rPr>
              <w:fldChar w:fldCharType="separate"/>
            </w:r>
            <w:r w:rsidR="005A03D6">
              <w:rPr>
                <w:noProof/>
                <w:webHidden/>
              </w:rPr>
              <w:t>15</w:t>
            </w:r>
            <w:r w:rsidR="00797126" w:rsidRPr="00DE7F27">
              <w:rPr>
                <w:noProof/>
                <w:webHidden/>
              </w:rPr>
              <w:fldChar w:fldCharType="end"/>
            </w:r>
          </w:hyperlink>
        </w:p>
        <w:p w14:paraId="6C73D293" w14:textId="6857153B"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30" w:history="1">
            <w:r w:rsidR="00797126" w:rsidRPr="00DE7F27">
              <w:rPr>
                <w:rStyle w:val="Hyperlink"/>
                <w:noProof/>
              </w:rPr>
              <w:t>PUBLICATIONS – FREE LANCE NUTRITIONAL HEALTH WRITER</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_Toc66993930 \h </w:instrText>
            </w:r>
            <w:r w:rsidR="00797126" w:rsidRPr="00DE7F27">
              <w:rPr>
                <w:noProof/>
                <w:webHidden/>
              </w:rPr>
            </w:r>
            <w:r w:rsidR="00797126" w:rsidRPr="00DE7F27">
              <w:rPr>
                <w:noProof/>
                <w:webHidden/>
              </w:rPr>
              <w:fldChar w:fldCharType="separate"/>
            </w:r>
            <w:r w:rsidR="005A03D6">
              <w:rPr>
                <w:noProof/>
                <w:webHidden/>
              </w:rPr>
              <w:t>16</w:t>
            </w:r>
            <w:r w:rsidR="00797126" w:rsidRPr="00DE7F27">
              <w:rPr>
                <w:noProof/>
                <w:webHidden/>
              </w:rPr>
              <w:fldChar w:fldCharType="end"/>
            </w:r>
          </w:hyperlink>
        </w:p>
        <w:p w14:paraId="3262325C" w14:textId="111B5FAF"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31" w:history="1">
            <w:r w:rsidR="00797126" w:rsidRPr="00DE7F27">
              <w:rPr>
                <w:rStyle w:val="Hyperlink"/>
                <w:noProof/>
              </w:rPr>
              <w:t>ARTICLES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_Toc66993931 \h </w:instrText>
            </w:r>
            <w:r w:rsidR="00797126" w:rsidRPr="00DE7F27">
              <w:rPr>
                <w:noProof/>
                <w:webHidden/>
              </w:rPr>
            </w:r>
            <w:r w:rsidR="00797126" w:rsidRPr="00DE7F27">
              <w:rPr>
                <w:noProof/>
                <w:webHidden/>
              </w:rPr>
              <w:fldChar w:fldCharType="separate"/>
            </w:r>
            <w:r w:rsidR="005A03D6">
              <w:rPr>
                <w:noProof/>
                <w:webHidden/>
              </w:rPr>
              <w:t>17</w:t>
            </w:r>
            <w:r w:rsidR="00797126" w:rsidRPr="00DE7F27">
              <w:rPr>
                <w:noProof/>
                <w:webHidden/>
              </w:rPr>
              <w:fldChar w:fldCharType="end"/>
            </w:r>
          </w:hyperlink>
        </w:p>
        <w:p w14:paraId="7C32CF0E" w14:textId="45B660BD"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32" w:history="1">
            <w:r w:rsidR="00797126" w:rsidRPr="00DE7F27">
              <w:rPr>
                <w:rStyle w:val="Hyperlink"/>
                <w:noProof/>
              </w:rPr>
              <w:t>MEDIA INTERVIEW</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_Toc66993932 \h </w:instrText>
            </w:r>
            <w:r w:rsidR="00797126" w:rsidRPr="00DE7F27">
              <w:rPr>
                <w:noProof/>
                <w:webHidden/>
              </w:rPr>
            </w:r>
            <w:r w:rsidR="00797126" w:rsidRPr="00DE7F27">
              <w:rPr>
                <w:noProof/>
                <w:webHidden/>
              </w:rPr>
              <w:fldChar w:fldCharType="separate"/>
            </w:r>
            <w:r w:rsidR="005A03D6">
              <w:rPr>
                <w:noProof/>
                <w:webHidden/>
              </w:rPr>
              <w:t>21</w:t>
            </w:r>
            <w:r w:rsidR="00797126" w:rsidRPr="00DE7F27">
              <w:rPr>
                <w:noProof/>
                <w:webHidden/>
              </w:rPr>
              <w:fldChar w:fldCharType="end"/>
            </w:r>
          </w:hyperlink>
        </w:p>
        <w:p w14:paraId="443E51E8" w14:textId="14BA32AD" w:rsidR="00797126" w:rsidRPr="00DE7F27" w:rsidRDefault="00413FCD">
          <w:pPr>
            <w:pStyle w:val="TOC2"/>
            <w:tabs>
              <w:tab w:val="right" w:leader="dot" w:pos="10250"/>
            </w:tabs>
            <w:rPr>
              <w:noProof/>
            </w:rPr>
          </w:pPr>
          <w:hyperlink w:anchor="_Toc66993933" w:history="1">
            <w:r w:rsidR="00797126" w:rsidRPr="00DE7F27">
              <w:rPr>
                <w:rStyle w:val="Hyperlink"/>
                <w:noProof/>
              </w:rPr>
              <w:t>NEWSPAPER</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_Toc66993933 \h </w:instrText>
            </w:r>
            <w:r w:rsidR="00797126" w:rsidRPr="00DE7F27">
              <w:rPr>
                <w:noProof/>
                <w:webHidden/>
              </w:rPr>
            </w:r>
            <w:r w:rsidR="00797126" w:rsidRPr="00DE7F27">
              <w:rPr>
                <w:noProof/>
                <w:webHidden/>
              </w:rPr>
              <w:fldChar w:fldCharType="separate"/>
            </w:r>
            <w:r w:rsidR="005A03D6">
              <w:rPr>
                <w:noProof/>
                <w:webHidden/>
              </w:rPr>
              <w:t>21</w:t>
            </w:r>
            <w:r w:rsidR="00797126" w:rsidRPr="00DE7F27">
              <w:rPr>
                <w:noProof/>
                <w:webHidden/>
              </w:rPr>
              <w:fldChar w:fldCharType="end"/>
            </w:r>
          </w:hyperlink>
        </w:p>
        <w:p w14:paraId="25D91B02" w14:textId="42E50252" w:rsidR="00797126" w:rsidRPr="00DE7F27" w:rsidRDefault="00413FCD">
          <w:pPr>
            <w:pStyle w:val="TOC2"/>
            <w:tabs>
              <w:tab w:val="right" w:leader="dot" w:pos="10250"/>
            </w:tabs>
            <w:rPr>
              <w:noProof/>
            </w:rPr>
          </w:pPr>
          <w:hyperlink w:anchor="_Toc66993934" w:history="1">
            <w:r w:rsidR="00797126" w:rsidRPr="00DE7F27">
              <w:rPr>
                <w:rStyle w:val="Hyperlink"/>
                <w:noProof/>
              </w:rPr>
              <w:t>TELEVISION</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_Toc66993934 \h </w:instrText>
            </w:r>
            <w:r w:rsidR="00797126" w:rsidRPr="00DE7F27">
              <w:rPr>
                <w:noProof/>
                <w:webHidden/>
              </w:rPr>
            </w:r>
            <w:r w:rsidR="00797126" w:rsidRPr="00DE7F27">
              <w:rPr>
                <w:noProof/>
                <w:webHidden/>
              </w:rPr>
              <w:fldChar w:fldCharType="separate"/>
            </w:r>
            <w:r w:rsidR="005A03D6">
              <w:rPr>
                <w:noProof/>
                <w:webHidden/>
              </w:rPr>
              <w:t>22</w:t>
            </w:r>
            <w:r w:rsidR="00797126" w:rsidRPr="00DE7F27">
              <w:rPr>
                <w:noProof/>
                <w:webHidden/>
              </w:rPr>
              <w:fldChar w:fldCharType="end"/>
            </w:r>
          </w:hyperlink>
        </w:p>
        <w:p w14:paraId="14EDDA85" w14:textId="44AD1C11" w:rsidR="00797126" w:rsidRPr="00DE7F27" w:rsidRDefault="00413FCD">
          <w:pPr>
            <w:pStyle w:val="TOC3"/>
            <w:tabs>
              <w:tab w:val="right" w:leader="dot" w:pos="10250"/>
            </w:tabs>
            <w:rPr>
              <w:noProof/>
            </w:rPr>
          </w:pPr>
          <w:hyperlink w:anchor="_Toc66993935" w:history="1">
            <w:r w:rsidR="00797126" w:rsidRPr="00DE7F27">
              <w:rPr>
                <w:rStyle w:val="Hyperlink"/>
                <w:noProof/>
              </w:rPr>
              <w:t>Channel 6 –Public Access - Time Warner Cable T.V.</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_Toc66993935 \h </w:instrText>
            </w:r>
            <w:r w:rsidR="00797126" w:rsidRPr="00DE7F27">
              <w:rPr>
                <w:noProof/>
                <w:webHidden/>
              </w:rPr>
            </w:r>
            <w:r w:rsidR="00797126" w:rsidRPr="00DE7F27">
              <w:rPr>
                <w:noProof/>
                <w:webHidden/>
              </w:rPr>
              <w:fldChar w:fldCharType="separate"/>
            </w:r>
            <w:r w:rsidR="005A03D6">
              <w:rPr>
                <w:noProof/>
                <w:webHidden/>
              </w:rPr>
              <w:t>22</w:t>
            </w:r>
            <w:r w:rsidR="00797126" w:rsidRPr="00DE7F27">
              <w:rPr>
                <w:noProof/>
                <w:webHidden/>
              </w:rPr>
              <w:fldChar w:fldCharType="end"/>
            </w:r>
          </w:hyperlink>
        </w:p>
        <w:p w14:paraId="03E4DC0A" w14:textId="54E22653" w:rsidR="00797126" w:rsidRPr="00DE7F27" w:rsidRDefault="00413FCD">
          <w:pPr>
            <w:pStyle w:val="TOC3"/>
            <w:tabs>
              <w:tab w:val="right" w:leader="dot" w:pos="10250"/>
            </w:tabs>
            <w:rPr>
              <w:noProof/>
            </w:rPr>
          </w:pPr>
          <w:hyperlink w:anchor="_Toc66993936" w:history="1">
            <w:r w:rsidR="00797126" w:rsidRPr="00DE7F27">
              <w:rPr>
                <w:rStyle w:val="Hyperlink"/>
                <w:rFonts w:ascii="Times New Roman" w:hAnsi="Times New Roman" w:cs="Times New Roman"/>
                <w:noProof/>
              </w:rPr>
              <w:t>Channel 3 - KFDX-TV (NBC Network)</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_Toc66993936 \h </w:instrText>
            </w:r>
            <w:r w:rsidR="00797126" w:rsidRPr="00DE7F27">
              <w:rPr>
                <w:noProof/>
                <w:webHidden/>
              </w:rPr>
            </w:r>
            <w:r w:rsidR="00797126" w:rsidRPr="00DE7F27">
              <w:rPr>
                <w:noProof/>
                <w:webHidden/>
              </w:rPr>
              <w:fldChar w:fldCharType="separate"/>
            </w:r>
            <w:r w:rsidR="005A03D6">
              <w:rPr>
                <w:noProof/>
                <w:webHidden/>
              </w:rPr>
              <w:t>22</w:t>
            </w:r>
            <w:r w:rsidR="00797126" w:rsidRPr="00DE7F27">
              <w:rPr>
                <w:noProof/>
                <w:webHidden/>
              </w:rPr>
              <w:fldChar w:fldCharType="end"/>
            </w:r>
          </w:hyperlink>
        </w:p>
        <w:p w14:paraId="7DDA1630" w14:textId="2B6B8AB6" w:rsidR="00797126" w:rsidRPr="00DE7F27" w:rsidRDefault="00413FCD">
          <w:pPr>
            <w:pStyle w:val="TOC3"/>
            <w:tabs>
              <w:tab w:val="right" w:leader="dot" w:pos="10250"/>
            </w:tabs>
            <w:rPr>
              <w:noProof/>
            </w:rPr>
          </w:pPr>
          <w:hyperlink w:anchor="_Toc66993937" w:history="1">
            <w:r w:rsidR="00797126" w:rsidRPr="00DE7F27">
              <w:rPr>
                <w:rStyle w:val="Hyperlink"/>
                <w:rFonts w:ascii="Times New Roman" w:hAnsi="Times New Roman" w:cs="Times New Roman"/>
                <w:noProof/>
              </w:rPr>
              <w:t>Channel 6 - KAUZ-TV (CBS Network)</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_Toc66993937 \h </w:instrText>
            </w:r>
            <w:r w:rsidR="00797126" w:rsidRPr="00DE7F27">
              <w:rPr>
                <w:noProof/>
                <w:webHidden/>
              </w:rPr>
            </w:r>
            <w:r w:rsidR="00797126" w:rsidRPr="00DE7F27">
              <w:rPr>
                <w:noProof/>
                <w:webHidden/>
              </w:rPr>
              <w:fldChar w:fldCharType="separate"/>
            </w:r>
            <w:r w:rsidR="005A03D6">
              <w:rPr>
                <w:noProof/>
                <w:webHidden/>
              </w:rPr>
              <w:t>23</w:t>
            </w:r>
            <w:r w:rsidR="00797126" w:rsidRPr="00DE7F27">
              <w:rPr>
                <w:noProof/>
                <w:webHidden/>
              </w:rPr>
              <w:fldChar w:fldCharType="end"/>
            </w:r>
          </w:hyperlink>
        </w:p>
        <w:p w14:paraId="3292363C" w14:textId="5EC76727" w:rsidR="00797126" w:rsidRPr="00DE7F27" w:rsidRDefault="00413FCD">
          <w:pPr>
            <w:pStyle w:val="TOC3"/>
            <w:tabs>
              <w:tab w:val="right" w:leader="dot" w:pos="10250"/>
            </w:tabs>
            <w:rPr>
              <w:noProof/>
            </w:rPr>
          </w:pPr>
          <w:hyperlink w:anchor="_Toc66993938" w:history="1">
            <w:r w:rsidR="00797126" w:rsidRPr="00DE7F27">
              <w:rPr>
                <w:rStyle w:val="Hyperlink"/>
                <w:rFonts w:ascii="Times New Roman" w:hAnsi="Times New Roman" w:cs="Times New Roman"/>
                <w:noProof/>
              </w:rPr>
              <w:t>Channel 10 – Gardenline</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_Toc66993938 \h </w:instrText>
            </w:r>
            <w:r w:rsidR="00797126" w:rsidRPr="00DE7F27">
              <w:rPr>
                <w:noProof/>
                <w:webHidden/>
              </w:rPr>
            </w:r>
            <w:r w:rsidR="00797126" w:rsidRPr="00DE7F27">
              <w:rPr>
                <w:noProof/>
                <w:webHidden/>
              </w:rPr>
              <w:fldChar w:fldCharType="separate"/>
            </w:r>
            <w:r w:rsidR="005A03D6">
              <w:rPr>
                <w:noProof/>
                <w:webHidden/>
              </w:rPr>
              <w:t>24</w:t>
            </w:r>
            <w:r w:rsidR="00797126" w:rsidRPr="00DE7F27">
              <w:rPr>
                <w:noProof/>
                <w:webHidden/>
              </w:rPr>
              <w:fldChar w:fldCharType="end"/>
            </w:r>
          </w:hyperlink>
        </w:p>
        <w:p w14:paraId="2E376CF2" w14:textId="34798965" w:rsidR="00797126" w:rsidRPr="00DE7F27" w:rsidRDefault="00413FCD">
          <w:pPr>
            <w:pStyle w:val="TOC2"/>
            <w:tabs>
              <w:tab w:val="right" w:leader="dot" w:pos="10250"/>
            </w:tabs>
            <w:rPr>
              <w:noProof/>
            </w:rPr>
          </w:pPr>
          <w:hyperlink w:anchor="_Toc66993939" w:history="1">
            <w:r w:rsidR="00797126" w:rsidRPr="00DE7F27">
              <w:rPr>
                <w:rStyle w:val="Hyperlink"/>
                <w:noProof/>
              </w:rPr>
              <w:t>RADIO</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_Toc66993939 \h </w:instrText>
            </w:r>
            <w:r w:rsidR="00797126" w:rsidRPr="00DE7F27">
              <w:rPr>
                <w:noProof/>
                <w:webHidden/>
              </w:rPr>
            </w:r>
            <w:r w:rsidR="00797126" w:rsidRPr="00DE7F27">
              <w:rPr>
                <w:noProof/>
                <w:webHidden/>
              </w:rPr>
              <w:fldChar w:fldCharType="separate"/>
            </w:r>
            <w:r w:rsidR="005A03D6">
              <w:rPr>
                <w:noProof/>
                <w:webHidden/>
              </w:rPr>
              <w:t>24</w:t>
            </w:r>
            <w:r w:rsidR="00797126" w:rsidRPr="00DE7F27">
              <w:rPr>
                <w:noProof/>
                <w:webHidden/>
              </w:rPr>
              <w:fldChar w:fldCharType="end"/>
            </w:r>
          </w:hyperlink>
        </w:p>
        <w:p w14:paraId="1F5B4EE4" w14:textId="40A70BAE" w:rsidR="00797126" w:rsidRPr="00DE7F27" w:rsidRDefault="00413FCD">
          <w:pPr>
            <w:pStyle w:val="TOC3"/>
            <w:tabs>
              <w:tab w:val="right" w:leader="dot" w:pos="10250"/>
            </w:tabs>
            <w:rPr>
              <w:noProof/>
            </w:rPr>
          </w:pPr>
          <w:hyperlink w:anchor="_Toc66993940" w:history="1">
            <w:r w:rsidR="00797126" w:rsidRPr="00DE7F27">
              <w:rPr>
                <w:rStyle w:val="Hyperlink"/>
                <w:noProof/>
              </w:rPr>
              <w:t>Business Talk Radio, 09/23/2020</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_Toc66993940 \h </w:instrText>
            </w:r>
            <w:r w:rsidR="00797126" w:rsidRPr="00DE7F27">
              <w:rPr>
                <w:noProof/>
                <w:webHidden/>
              </w:rPr>
            </w:r>
            <w:r w:rsidR="00797126" w:rsidRPr="00DE7F27">
              <w:rPr>
                <w:noProof/>
                <w:webHidden/>
              </w:rPr>
              <w:fldChar w:fldCharType="separate"/>
            </w:r>
            <w:r w:rsidR="005A03D6">
              <w:rPr>
                <w:noProof/>
                <w:webHidden/>
              </w:rPr>
              <w:t>24</w:t>
            </w:r>
            <w:r w:rsidR="00797126" w:rsidRPr="00DE7F27">
              <w:rPr>
                <w:noProof/>
                <w:webHidden/>
              </w:rPr>
              <w:fldChar w:fldCharType="end"/>
            </w:r>
          </w:hyperlink>
        </w:p>
        <w:p w14:paraId="0CEE458A" w14:textId="0C95EA27" w:rsidR="00797126" w:rsidRPr="00DE7F27" w:rsidRDefault="00413FCD">
          <w:pPr>
            <w:pStyle w:val="TOC3"/>
            <w:tabs>
              <w:tab w:val="right" w:leader="dot" w:pos="10250"/>
            </w:tabs>
            <w:rPr>
              <w:noProof/>
            </w:rPr>
          </w:pPr>
          <w:hyperlink w:anchor="_Toc66993941" w:history="1">
            <w:r w:rsidR="00797126" w:rsidRPr="00DE7F27">
              <w:rPr>
                <w:rStyle w:val="Hyperlink"/>
                <w:noProof/>
              </w:rPr>
              <w:t>Elevated Radio, 04/09/19</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_Toc66993941 \h </w:instrText>
            </w:r>
            <w:r w:rsidR="00797126" w:rsidRPr="00DE7F27">
              <w:rPr>
                <w:noProof/>
                <w:webHidden/>
              </w:rPr>
            </w:r>
            <w:r w:rsidR="00797126" w:rsidRPr="00DE7F27">
              <w:rPr>
                <w:noProof/>
                <w:webHidden/>
              </w:rPr>
              <w:fldChar w:fldCharType="separate"/>
            </w:r>
            <w:r w:rsidR="005A03D6">
              <w:rPr>
                <w:noProof/>
                <w:webHidden/>
              </w:rPr>
              <w:t>24</w:t>
            </w:r>
            <w:r w:rsidR="00797126" w:rsidRPr="00DE7F27">
              <w:rPr>
                <w:noProof/>
                <w:webHidden/>
              </w:rPr>
              <w:fldChar w:fldCharType="end"/>
            </w:r>
          </w:hyperlink>
        </w:p>
        <w:p w14:paraId="2BEE8844" w14:textId="59EBE2BB" w:rsidR="00797126" w:rsidRPr="00DE7F27" w:rsidRDefault="00413FCD">
          <w:pPr>
            <w:pStyle w:val="TOC3"/>
            <w:tabs>
              <w:tab w:val="right" w:leader="dot" w:pos="10250"/>
            </w:tabs>
            <w:rPr>
              <w:noProof/>
            </w:rPr>
          </w:pPr>
          <w:hyperlink w:anchor="_Toc66993942" w:history="1">
            <w:r w:rsidR="00797126" w:rsidRPr="00DE7F27">
              <w:rPr>
                <w:rStyle w:val="Hyperlink"/>
                <w:noProof/>
              </w:rPr>
              <w:t>KHB 620 AM. Greenburg, Pa – Dr. Dennis Courtney, M.D.  -</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_Toc66993942 \h </w:instrText>
            </w:r>
            <w:r w:rsidR="00797126" w:rsidRPr="00DE7F27">
              <w:rPr>
                <w:noProof/>
                <w:webHidden/>
              </w:rPr>
            </w:r>
            <w:r w:rsidR="00797126" w:rsidRPr="00DE7F27">
              <w:rPr>
                <w:noProof/>
                <w:webHidden/>
              </w:rPr>
              <w:fldChar w:fldCharType="separate"/>
            </w:r>
            <w:r w:rsidR="005A03D6">
              <w:rPr>
                <w:noProof/>
                <w:webHidden/>
              </w:rPr>
              <w:t>24</w:t>
            </w:r>
            <w:r w:rsidR="00797126" w:rsidRPr="00DE7F27">
              <w:rPr>
                <w:noProof/>
                <w:webHidden/>
              </w:rPr>
              <w:fldChar w:fldCharType="end"/>
            </w:r>
          </w:hyperlink>
        </w:p>
        <w:p w14:paraId="78EE56F7" w14:textId="6745FCF2" w:rsidR="00797126" w:rsidRPr="00DE7F27" w:rsidRDefault="00413FCD">
          <w:pPr>
            <w:pStyle w:val="TOC3"/>
            <w:tabs>
              <w:tab w:val="right" w:leader="dot" w:pos="10250"/>
            </w:tabs>
            <w:rPr>
              <w:noProof/>
            </w:rPr>
          </w:pPr>
          <w:hyperlink w:anchor="_Toc66993943" w:history="1">
            <w:r w:rsidR="00797126" w:rsidRPr="00DE7F27">
              <w:rPr>
                <w:rStyle w:val="Hyperlink"/>
                <w:noProof/>
              </w:rPr>
              <w:t>Joe Tom White Morning Radio Show</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_Toc66993943 \h </w:instrText>
            </w:r>
            <w:r w:rsidR="00797126" w:rsidRPr="00DE7F27">
              <w:rPr>
                <w:noProof/>
                <w:webHidden/>
              </w:rPr>
            </w:r>
            <w:r w:rsidR="00797126" w:rsidRPr="00DE7F27">
              <w:rPr>
                <w:noProof/>
                <w:webHidden/>
              </w:rPr>
              <w:fldChar w:fldCharType="separate"/>
            </w:r>
            <w:r w:rsidR="005A03D6">
              <w:rPr>
                <w:noProof/>
                <w:webHidden/>
              </w:rPr>
              <w:t>24</w:t>
            </w:r>
            <w:r w:rsidR="00797126" w:rsidRPr="00DE7F27">
              <w:rPr>
                <w:noProof/>
                <w:webHidden/>
              </w:rPr>
              <w:fldChar w:fldCharType="end"/>
            </w:r>
          </w:hyperlink>
        </w:p>
        <w:p w14:paraId="6A8B3FC2" w14:textId="0EA6BC40" w:rsidR="00797126" w:rsidRPr="00DE7F27" w:rsidRDefault="00413FCD">
          <w:pPr>
            <w:pStyle w:val="TOC3"/>
            <w:tabs>
              <w:tab w:val="right" w:leader="dot" w:pos="10250"/>
            </w:tabs>
            <w:rPr>
              <w:noProof/>
            </w:rPr>
          </w:pPr>
          <w:hyperlink w:anchor="_Toc66993944" w:history="1">
            <w:r w:rsidR="00797126" w:rsidRPr="00DE7F27">
              <w:rPr>
                <w:rStyle w:val="Hyperlink"/>
                <w:noProof/>
              </w:rPr>
              <w:t>KWFT Radio</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_Toc66993944 \h </w:instrText>
            </w:r>
            <w:r w:rsidR="00797126" w:rsidRPr="00DE7F27">
              <w:rPr>
                <w:noProof/>
                <w:webHidden/>
              </w:rPr>
            </w:r>
            <w:r w:rsidR="00797126" w:rsidRPr="00DE7F27">
              <w:rPr>
                <w:noProof/>
                <w:webHidden/>
              </w:rPr>
              <w:fldChar w:fldCharType="separate"/>
            </w:r>
            <w:r w:rsidR="005A03D6">
              <w:rPr>
                <w:noProof/>
                <w:webHidden/>
              </w:rPr>
              <w:t>24</w:t>
            </w:r>
            <w:r w:rsidR="00797126" w:rsidRPr="00DE7F27">
              <w:rPr>
                <w:noProof/>
                <w:webHidden/>
              </w:rPr>
              <w:fldChar w:fldCharType="end"/>
            </w:r>
          </w:hyperlink>
        </w:p>
        <w:p w14:paraId="7B19E365" w14:textId="1ED0C7CD"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45" w:history="1">
            <w:r w:rsidR="00797126" w:rsidRPr="00DE7F27">
              <w:rPr>
                <w:rStyle w:val="Hyperlink"/>
                <w:noProof/>
              </w:rPr>
              <w:t>INSTRUCTOR – CONTINUING EDUCATION COURSES &amp; IN-SERVICES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_Toc66993945 \h </w:instrText>
            </w:r>
            <w:r w:rsidR="00797126" w:rsidRPr="00DE7F27">
              <w:rPr>
                <w:noProof/>
                <w:webHidden/>
              </w:rPr>
            </w:r>
            <w:r w:rsidR="00797126" w:rsidRPr="00DE7F27">
              <w:rPr>
                <w:noProof/>
                <w:webHidden/>
              </w:rPr>
              <w:fldChar w:fldCharType="separate"/>
            </w:r>
            <w:r w:rsidR="005A03D6">
              <w:rPr>
                <w:noProof/>
                <w:webHidden/>
              </w:rPr>
              <w:t>25</w:t>
            </w:r>
            <w:r w:rsidR="00797126" w:rsidRPr="00DE7F27">
              <w:rPr>
                <w:noProof/>
                <w:webHidden/>
              </w:rPr>
              <w:fldChar w:fldCharType="end"/>
            </w:r>
          </w:hyperlink>
        </w:p>
        <w:p w14:paraId="2B358571" w14:textId="39ECB73C" w:rsidR="00797126" w:rsidRPr="00DE7F27" w:rsidRDefault="00413FCD">
          <w:pPr>
            <w:pStyle w:val="TOC1"/>
            <w:tabs>
              <w:tab w:val="right" w:leader="dot" w:pos="10250"/>
            </w:tabs>
            <w:rPr>
              <w:rFonts w:asciiTheme="minorHAnsi" w:eastAsiaTheme="minorEastAsia" w:hAnsiTheme="minorHAnsi" w:cstheme="minorBidi"/>
              <w:noProof/>
              <w:sz w:val="22"/>
              <w:szCs w:val="22"/>
            </w:rPr>
          </w:pPr>
          <w:hyperlink w:anchor="_Toc66993946" w:history="1">
            <w:r w:rsidR="00797126" w:rsidRPr="00DE7F27">
              <w:rPr>
                <w:rStyle w:val="Hyperlink"/>
                <w:noProof/>
              </w:rPr>
              <w:t>COMMUNITY EDUCATION – PUBLIC SPEAKING, EDUCATIONAL EVENTS</w:t>
            </w:r>
            <w:r w:rsidR="00797126" w:rsidRPr="00DE7F27">
              <w:rPr>
                <w:noProof/>
                <w:webHidden/>
              </w:rPr>
              <w:tab/>
            </w:r>
            <w:r w:rsidR="00797126" w:rsidRPr="00DE7F27">
              <w:rPr>
                <w:noProof/>
                <w:webHidden/>
              </w:rPr>
              <w:fldChar w:fldCharType="begin"/>
            </w:r>
            <w:r w:rsidR="00797126" w:rsidRPr="00DE7F27">
              <w:rPr>
                <w:noProof/>
                <w:webHidden/>
              </w:rPr>
              <w:instrText xml:space="preserve"> PAGEREF _Toc66993946 \h </w:instrText>
            </w:r>
            <w:r w:rsidR="00797126" w:rsidRPr="00DE7F27">
              <w:rPr>
                <w:noProof/>
                <w:webHidden/>
              </w:rPr>
            </w:r>
            <w:r w:rsidR="00797126" w:rsidRPr="00DE7F27">
              <w:rPr>
                <w:noProof/>
                <w:webHidden/>
              </w:rPr>
              <w:fldChar w:fldCharType="separate"/>
            </w:r>
            <w:r w:rsidR="005A03D6">
              <w:rPr>
                <w:noProof/>
                <w:webHidden/>
              </w:rPr>
              <w:t>26</w:t>
            </w:r>
            <w:r w:rsidR="00797126" w:rsidRPr="00DE7F27">
              <w:rPr>
                <w:noProof/>
                <w:webHidden/>
              </w:rPr>
              <w:fldChar w:fldCharType="end"/>
            </w:r>
          </w:hyperlink>
        </w:p>
        <w:p w14:paraId="64008CF3" w14:textId="3F4CFB52" w:rsidR="008B3E54" w:rsidRDefault="00907D53" w:rsidP="00D36D64">
          <w:pPr>
            <w:pStyle w:val="TOC1"/>
            <w:tabs>
              <w:tab w:val="right" w:leader="dot" w:pos="10250"/>
            </w:tabs>
          </w:pPr>
          <w:r w:rsidRPr="00FF7CCE">
            <w:rPr>
              <w:sz w:val="16"/>
            </w:rPr>
            <w:fldChar w:fldCharType="end"/>
          </w:r>
        </w:p>
      </w:sdtContent>
    </w:sdt>
    <w:p w14:paraId="042C321A" w14:textId="77777777" w:rsidR="00043C54" w:rsidRDefault="00EA0A33" w:rsidP="00EA0A33">
      <w:pPr>
        <w:jc w:val="center"/>
        <w:rPr>
          <w:rFonts w:ascii="Arial" w:hAnsi="Arial" w:cs="Arial"/>
          <w:b/>
          <w:sz w:val="22"/>
        </w:rPr>
      </w:pPr>
      <w:r w:rsidRPr="00043C54">
        <w:rPr>
          <w:rFonts w:ascii="Arial" w:hAnsi="Arial" w:cs="Arial"/>
          <w:b/>
          <w:sz w:val="22"/>
        </w:rPr>
        <w:t>Curriculum Vitae Represents Many, But Not All Media Interviews, Lectures, CEUs &amp; Articles</w:t>
      </w:r>
    </w:p>
    <w:p w14:paraId="2E8AD189" w14:textId="77777777" w:rsidR="00EA0A33" w:rsidRPr="00043C54" w:rsidRDefault="00EA0A33" w:rsidP="00EA0A33">
      <w:pPr>
        <w:jc w:val="center"/>
        <w:rPr>
          <w:rFonts w:ascii="Arial" w:hAnsi="Arial" w:cs="Arial"/>
          <w:b/>
        </w:rPr>
      </w:pPr>
      <w:r w:rsidRPr="00043C54">
        <w:rPr>
          <w:rFonts w:ascii="Arial" w:hAnsi="Arial" w:cs="Arial"/>
          <w:b/>
          <w:sz w:val="22"/>
        </w:rPr>
        <w:t xml:space="preserve">Due </w:t>
      </w:r>
      <w:proofErr w:type="gramStart"/>
      <w:r w:rsidRPr="00043C54">
        <w:rPr>
          <w:rFonts w:ascii="Arial" w:hAnsi="Arial" w:cs="Arial"/>
          <w:b/>
          <w:sz w:val="22"/>
        </w:rPr>
        <w:t>To</w:t>
      </w:r>
      <w:proofErr w:type="gramEnd"/>
      <w:r w:rsidRPr="00043C54">
        <w:rPr>
          <w:rFonts w:ascii="Arial" w:hAnsi="Arial" w:cs="Arial"/>
          <w:b/>
          <w:sz w:val="22"/>
        </w:rPr>
        <w:t xml:space="preserve"> Volume</w:t>
      </w:r>
      <w:r w:rsidR="00043C54" w:rsidRPr="00043C54">
        <w:rPr>
          <w:rFonts w:ascii="Arial" w:hAnsi="Arial" w:cs="Arial"/>
          <w:b/>
          <w:sz w:val="22"/>
          <w:szCs w:val="22"/>
        </w:rPr>
        <w:t>, i.e., too many to list in this document.</w:t>
      </w:r>
      <w:r w:rsidR="00043C54" w:rsidRPr="00043C54">
        <w:rPr>
          <w:rFonts w:ascii="Arial" w:hAnsi="Arial" w:cs="Arial"/>
          <w:b/>
        </w:rPr>
        <w:t xml:space="preserve"> </w:t>
      </w:r>
    </w:p>
    <w:p w14:paraId="1E953031" w14:textId="77777777" w:rsidR="00034E31" w:rsidRDefault="00034E31" w:rsidP="00332AC3">
      <w:pPr>
        <w:pStyle w:val="Heading1"/>
        <w:rPr>
          <w:sz w:val="32"/>
          <w:u w:val="single"/>
        </w:rPr>
      </w:pPr>
    </w:p>
    <w:p w14:paraId="5C667CD9" w14:textId="77777777" w:rsidR="00034E31" w:rsidRDefault="00034E31" w:rsidP="00332AC3">
      <w:pPr>
        <w:pStyle w:val="Heading1"/>
        <w:rPr>
          <w:sz w:val="32"/>
          <w:u w:val="single"/>
        </w:rPr>
      </w:pPr>
    </w:p>
    <w:p w14:paraId="62D081BF" w14:textId="77777777" w:rsidR="00332AC3" w:rsidRPr="00C541A7" w:rsidRDefault="00332AC3" w:rsidP="00332AC3">
      <w:pPr>
        <w:pStyle w:val="Heading1"/>
        <w:rPr>
          <w:sz w:val="32"/>
          <w:u w:val="single"/>
        </w:rPr>
      </w:pPr>
      <w:bookmarkStart w:id="0" w:name="_Toc66993911"/>
      <w:r w:rsidRPr="00C541A7">
        <w:rPr>
          <w:sz w:val="32"/>
          <w:u w:val="single"/>
        </w:rPr>
        <w:t>MISSION, MOTTO, SLOGAN</w:t>
      </w:r>
      <w:bookmarkEnd w:id="0"/>
    </w:p>
    <w:p w14:paraId="740E7252" w14:textId="77777777" w:rsidR="00D66E20" w:rsidRDefault="00D66E20" w:rsidP="00332AC3">
      <w:pPr>
        <w:numPr>
          <w:ilvl w:val="12"/>
          <w:numId w:val="0"/>
        </w:numPr>
        <w:ind w:left="720" w:hanging="720"/>
        <w:rPr>
          <w:sz w:val="28"/>
          <w:szCs w:val="24"/>
        </w:rPr>
      </w:pPr>
    </w:p>
    <w:p w14:paraId="6944B03E" w14:textId="77777777" w:rsidR="00332AC3" w:rsidRPr="00B410F0" w:rsidRDefault="00332AC3" w:rsidP="00332AC3">
      <w:pPr>
        <w:numPr>
          <w:ilvl w:val="12"/>
          <w:numId w:val="0"/>
        </w:numPr>
        <w:ind w:left="720" w:hanging="720"/>
        <w:rPr>
          <w:sz w:val="24"/>
          <w:szCs w:val="24"/>
        </w:rPr>
      </w:pPr>
      <w:r w:rsidRPr="00C00282">
        <w:rPr>
          <w:b/>
          <w:bCs/>
          <w:sz w:val="28"/>
          <w:szCs w:val="24"/>
        </w:rPr>
        <w:t>MISSION</w:t>
      </w:r>
      <w:r>
        <w:rPr>
          <w:sz w:val="28"/>
          <w:szCs w:val="24"/>
        </w:rPr>
        <w:tab/>
      </w:r>
      <w:r w:rsidRPr="00B410F0">
        <w:rPr>
          <w:sz w:val="24"/>
          <w:szCs w:val="24"/>
        </w:rPr>
        <w:t xml:space="preserve">“Healthy Citizens Are </w:t>
      </w:r>
      <w:proofErr w:type="gramStart"/>
      <w:r w:rsidRPr="00B410F0">
        <w:rPr>
          <w:sz w:val="24"/>
          <w:szCs w:val="24"/>
        </w:rPr>
        <w:t>The</w:t>
      </w:r>
      <w:proofErr w:type="gramEnd"/>
      <w:r w:rsidRPr="00B410F0">
        <w:rPr>
          <w:sz w:val="24"/>
          <w:szCs w:val="24"/>
        </w:rPr>
        <w:t xml:space="preserve"> Greatest Asset Any Country Can Have!”</w:t>
      </w:r>
      <w:r>
        <w:rPr>
          <w:sz w:val="24"/>
          <w:szCs w:val="24"/>
        </w:rPr>
        <w:t xml:space="preserve"> Churchill, 1943</w:t>
      </w:r>
    </w:p>
    <w:p w14:paraId="3A91938C" w14:textId="77777777" w:rsidR="00C00282" w:rsidRDefault="00C00282" w:rsidP="00332AC3">
      <w:pPr>
        <w:numPr>
          <w:ilvl w:val="12"/>
          <w:numId w:val="0"/>
        </w:numPr>
        <w:ind w:left="720" w:hanging="720"/>
        <w:rPr>
          <w:sz w:val="28"/>
          <w:szCs w:val="24"/>
        </w:rPr>
      </w:pPr>
    </w:p>
    <w:p w14:paraId="0B2A2F7D" w14:textId="790AD2BA" w:rsidR="00332AC3" w:rsidRPr="00F36522" w:rsidRDefault="00332AC3" w:rsidP="00332AC3">
      <w:pPr>
        <w:numPr>
          <w:ilvl w:val="12"/>
          <w:numId w:val="0"/>
        </w:numPr>
        <w:ind w:left="720" w:hanging="720"/>
        <w:rPr>
          <w:sz w:val="18"/>
          <w:szCs w:val="24"/>
        </w:rPr>
      </w:pPr>
      <w:r w:rsidRPr="00C00282">
        <w:rPr>
          <w:b/>
          <w:bCs/>
          <w:sz w:val="28"/>
          <w:szCs w:val="24"/>
        </w:rPr>
        <w:t>MOTTO</w:t>
      </w:r>
      <w:r>
        <w:rPr>
          <w:sz w:val="28"/>
          <w:szCs w:val="24"/>
        </w:rPr>
        <w:t xml:space="preserve">   </w:t>
      </w:r>
      <w:proofErr w:type="gramStart"/>
      <w:r>
        <w:rPr>
          <w:sz w:val="28"/>
          <w:szCs w:val="24"/>
        </w:rPr>
        <w:t xml:space="preserve">   </w:t>
      </w:r>
      <w:r>
        <w:rPr>
          <w:sz w:val="24"/>
          <w:szCs w:val="24"/>
        </w:rPr>
        <w:t>“</w:t>
      </w:r>
      <w:proofErr w:type="gramEnd"/>
      <w:r>
        <w:rPr>
          <w:sz w:val="24"/>
          <w:szCs w:val="24"/>
        </w:rPr>
        <w:t>Be Healthy By Choice!”</w:t>
      </w:r>
      <w:r w:rsidR="00F36522">
        <w:rPr>
          <w:sz w:val="24"/>
          <w:szCs w:val="24"/>
        </w:rPr>
        <w:sym w:font="Symbol" w:char="F0B7"/>
      </w:r>
      <w:r w:rsidR="00F36522">
        <w:rPr>
          <w:sz w:val="24"/>
          <w:szCs w:val="24"/>
        </w:rPr>
        <w:t xml:space="preserve"> “</w:t>
      </w:r>
      <w:r w:rsidR="00F36522" w:rsidRPr="00F36522">
        <w:rPr>
          <w:sz w:val="18"/>
          <w:szCs w:val="24"/>
        </w:rPr>
        <w:t>Take Time For Your Health Now or Make Time For Your Disease Later!</w:t>
      </w:r>
      <w:r w:rsidR="00D66E20">
        <w:rPr>
          <w:sz w:val="18"/>
          <w:szCs w:val="24"/>
        </w:rPr>
        <w:t>**</w:t>
      </w:r>
    </w:p>
    <w:p w14:paraId="1C89AD0D" w14:textId="77777777" w:rsidR="00C00282" w:rsidRDefault="00C00282" w:rsidP="00332AC3">
      <w:pPr>
        <w:numPr>
          <w:ilvl w:val="12"/>
          <w:numId w:val="0"/>
        </w:numPr>
        <w:ind w:left="720" w:hanging="720"/>
        <w:rPr>
          <w:sz w:val="28"/>
          <w:szCs w:val="24"/>
        </w:rPr>
      </w:pPr>
    </w:p>
    <w:p w14:paraId="6C6C96A3" w14:textId="7DD62D02" w:rsidR="00332AC3" w:rsidRDefault="00332AC3" w:rsidP="00332AC3">
      <w:pPr>
        <w:numPr>
          <w:ilvl w:val="12"/>
          <w:numId w:val="0"/>
        </w:numPr>
        <w:ind w:left="720" w:hanging="720"/>
        <w:rPr>
          <w:sz w:val="24"/>
          <w:szCs w:val="24"/>
        </w:rPr>
      </w:pPr>
      <w:r w:rsidRPr="00C00282">
        <w:rPr>
          <w:b/>
          <w:bCs/>
          <w:sz w:val="28"/>
          <w:szCs w:val="24"/>
        </w:rPr>
        <w:t>SLOGAN</w:t>
      </w:r>
      <w:r>
        <w:rPr>
          <w:sz w:val="28"/>
          <w:szCs w:val="24"/>
        </w:rPr>
        <w:tab/>
        <w:t xml:space="preserve"> </w:t>
      </w:r>
      <w:r w:rsidRPr="00B410F0">
        <w:rPr>
          <w:sz w:val="24"/>
          <w:szCs w:val="24"/>
        </w:rPr>
        <w:t>“It’s Best To Test Before You Buy</w:t>
      </w:r>
      <w:proofErr w:type="gramStart"/>
      <w:r w:rsidRPr="00B410F0">
        <w:rPr>
          <w:sz w:val="24"/>
          <w:szCs w:val="24"/>
        </w:rPr>
        <w:t>…..</w:t>
      </w:r>
      <w:proofErr w:type="gramEnd"/>
      <w:r w:rsidRPr="00B410F0">
        <w:rPr>
          <w:sz w:val="24"/>
          <w:szCs w:val="24"/>
        </w:rPr>
        <w:t>Vitamins!”</w:t>
      </w:r>
      <w:r w:rsidR="00F36522">
        <w:rPr>
          <w:sz w:val="24"/>
          <w:szCs w:val="24"/>
        </w:rPr>
        <w:t xml:space="preserve"> (</w:t>
      </w:r>
      <w:r w:rsidR="00D66E20">
        <w:rPr>
          <w:sz w:val="24"/>
          <w:szCs w:val="24"/>
        </w:rPr>
        <w:t xml:space="preserve">Dr. Smith is author of Motto &amp; </w:t>
      </w:r>
      <w:r w:rsidR="00F36522">
        <w:rPr>
          <w:sz w:val="24"/>
          <w:szCs w:val="24"/>
        </w:rPr>
        <w:t>Slogan)</w:t>
      </w:r>
    </w:p>
    <w:p w14:paraId="2302A267" w14:textId="6A7F0E2B" w:rsidR="00C00282" w:rsidRDefault="00C00282" w:rsidP="00332AC3">
      <w:pPr>
        <w:numPr>
          <w:ilvl w:val="12"/>
          <w:numId w:val="0"/>
        </w:numPr>
        <w:ind w:left="720" w:hanging="720"/>
        <w:rPr>
          <w:sz w:val="28"/>
          <w:szCs w:val="24"/>
        </w:rPr>
      </w:pPr>
    </w:p>
    <w:p w14:paraId="274F89A0" w14:textId="315F7839" w:rsidR="00C00282" w:rsidRDefault="00C00282" w:rsidP="00332AC3">
      <w:pPr>
        <w:numPr>
          <w:ilvl w:val="12"/>
          <w:numId w:val="0"/>
        </w:numPr>
        <w:ind w:left="720" w:hanging="720"/>
        <w:rPr>
          <w:sz w:val="28"/>
          <w:szCs w:val="24"/>
        </w:rPr>
      </w:pPr>
    </w:p>
    <w:p w14:paraId="3693E5EB" w14:textId="62E83F96" w:rsidR="00C00282" w:rsidRDefault="00C00282" w:rsidP="00332AC3">
      <w:pPr>
        <w:numPr>
          <w:ilvl w:val="12"/>
          <w:numId w:val="0"/>
        </w:numPr>
        <w:ind w:left="720" w:hanging="720"/>
        <w:rPr>
          <w:sz w:val="28"/>
          <w:szCs w:val="24"/>
        </w:rPr>
      </w:pPr>
    </w:p>
    <w:p w14:paraId="02DC47D2" w14:textId="57BBED19" w:rsidR="00C00282" w:rsidRDefault="00C00282" w:rsidP="00332AC3">
      <w:pPr>
        <w:numPr>
          <w:ilvl w:val="12"/>
          <w:numId w:val="0"/>
        </w:numPr>
        <w:ind w:left="720" w:hanging="720"/>
        <w:rPr>
          <w:sz w:val="28"/>
          <w:szCs w:val="24"/>
        </w:rPr>
      </w:pPr>
    </w:p>
    <w:p w14:paraId="5F83BF8F" w14:textId="5C58BBDF" w:rsidR="00C00282" w:rsidRDefault="00C00282" w:rsidP="00332AC3">
      <w:pPr>
        <w:numPr>
          <w:ilvl w:val="12"/>
          <w:numId w:val="0"/>
        </w:numPr>
        <w:ind w:left="720" w:hanging="720"/>
        <w:rPr>
          <w:sz w:val="28"/>
          <w:szCs w:val="24"/>
        </w:rPr>
      </w:pPr>
    </w:p>
    <w:p w14:paraId="532C3B91" w14:textId="62F6168B" w:rsidR="00C00282" w:rsidRDefault="00C00282" w:rsidP="00332AC3">
      <w:pPr>
        <w:numPr>
          <w:ilvl w:val="12"/>
          <w:numId w:val="0"/>
        </w:numPr>
        <w:ind w:left="720" w:hanging="720"/>
        <w:rPr>
          <w:sz w:val="28"/>
          <w:szCs w:val="24"/>
        </w:rPr>
      </w:pPr>
    </w:p>
    <w:p w14:paraId="15CBCFC7" w14:textId="46EED3BE" w:rsidR="00C00282" w:rsidRDefault="00C00282" w:rsidP="00332AC3">
      <w:pPr>
        <w:numPr>
          <w:ilvl w:val="12"/>
          <w:numId w:val="0"/>
        </w:numPr>
        <w:ind w:left="720" w:hanging="720"/>
        <w:rPr>
          <w:sz w:val="28"/>
          <w:szCs w:val="24"/>
        </w:rPr>
      </w:pPr>
    </w:p>
    <w:p w14:paraId="533E00AE" w14:textId="0CACF931" w:rsidR="00C00282" w:rsidRDefault="00C00282" w:rsidP="00332AC3">
      <w:pPr>
        <w:numPr>
          <w:ilvl w:val="12"/>
          <w:numId w:val="0"/>
        </w:numPr>
        <w:ind w:left="720" w:hanging="720"/>
        <w:rPr>
          <w:sz w:val="28"/>
          <w:szCs w:val="24"/>
        </w:rPr>
      </w:pPr>
    </w:p>
    <w:p w14:paraId="62E08871" w14:textId="5ADF475E" w:rsidR="00C00282" w:rsidRDefault="00C00282" w:rsidP="00332AC3">
      <w:pPr>
        <w:numPr>
          <w:ilvl w:val="12"/>
          <w:numId w:val="0"/>
        </w:numPr>
        <w:ind w:left="720" w:hanging="720"/>
        <w:rPr>
          <w:sz w:val="28"/>
          <w:szCs w:val="24"/>
        </w:rPr>
      </w:pPr>
    </w:p>
    <w:p w14:paraId="42C1C5B4" w14:textId="1ECA5B17" w:rsidR="00C00282" w:rsidRDefault="00C00282" w:rsidP="00332AC3">
      <w:pPr>
        <w:numPr>
          <w:ilvl w:val="12"/>
          <w:numId w:val="0"/>
        </w:numPr>
        <w:ind w:left="720" w:hanging="720"/>
        <w:rPr>
          <w:sz w:val="28"/>
          <w:szCs w:val="24"/>
        </w:rPr>
      </w:pPr>
    </w:p>
    <w:p w14:paraId="54154CE2" w14:textId="50335789" w:rsidR="00C00282" w:rsidRDefault="00C00282" w:rsidP="00332AC3">
      <w:pPr>
        <w:numPr>
          <w:ilvl w:val="12"/>
          <w:numId w:val="0"/>
        </w:numPr>
        <w:ind w:left="720" w:hanging="720"/>
        <w:rPr>
          <w:sz w:val="28"/>
          <w:szCs w:val="24"/>
        </w:rPr>
      </w:pPr>
    </w:p>
    <w:p w14:paraId="5CB21003" w14:textId="361D3CD9" w:rsidR="00C00282" w:rsidRDefault="00C00282" w:rsidP="00332AC3">
      <w:pPr>
        <w:numPr>
          <w:ilvl w:val="12"/>
          <w:numId w:val="0"/>
        </w:numPr>
        <w:ind w:left="720" w:hanging="720"/>
        <w:rPr>
          <w:sz w:val="28"/>
          <w:szCs w:val="24"/>
        </w:rPr>
      </w:pPr>
    </w:p>
    <w:p w14:paraId="1AB4310B" w14:textId="0DCA2F2B" w:rsidR="00C00282" w:rsidRDefault="00C00282" w:rsidP="00332AC3">
      <w:pPr>
        <w:numPr>
          <w:ilvl w:val="12"/>
          <w:numId w:val="0"/>
        </w:numPr>
        <w:ind w:left="720" w:hanging="720"/>
        <w:rPr>
          <w:sz w:val="28"/>
          <w:szCs w:val="24"/>
        </w:rPr>
      </w:pPr>
    </w:p>
    <w:p w14:paraId="208032A1" w14:textId="71231231" w:rsidR="00C00282" w:rsidRDefault="00C00282" w:rsidP="00332AC3">
      <w:pPr>
        <w:numPr>
          <w:ilvl w:val="12"/>
          <w:numId w:val="0"/>
        </w:numPr>
        <w:ind w:left="720" w:hanging="720"/>
        <w:rPr>
          <w:sz w:val="28"/>
          <w:szCs w:val="24"/>
        </w:rPr>
      </w:pPr>
    </w:p>
    <w:p w14:paraId="697DDB7B" w14:textId="3BCC2F12" w:rsidR="00C00282" w:rsidRDefault="00C00282" w:rsidP="00332AC3">
      <w:pPr>
        <w:numPr>
          <w:ilvl w:val="12"/>
          <w:numId w:val="0"/>
        </w:numPr>
        <w:ind w:left="720" w:hanging="720"/>
        <w:rPr>
          <w:sz w:val="28"/>
          <w:szCs w:val="24"/>
        </w:rPr>
      </w:pPr>
    </w:p>
    <w:p w14:paraId="23369CFC" w14:textId="77777777" w:rsidR="00C00282" w:rsidRDefault="00C00282" w:rsidP="00332AC3">
      <w:pPr>
        <w:numPr>
          <w:ilvl w:val="12"/>
          <w:numId w:val="0"/>
        </w:numPr>
        <w:ind w:left="720" w:hanging="720"/>
        <w:rPr>
          <w:sz w:val="28"/>
          <w:szCs w:val="24"/>
        </w:rPr>
      </w:pPr>
    </w:p>
    <w:p w14:paraId="4356C02C" w14:textId="72172BFA" w:rsidR="00C00282" w:rsidRDefault="00C00282" w:rsidP="00332AC3">
      <w:pPr>
        <w:numPr>
          <w:ilvl w:val="12"/>
          <w:numId w:val="0"/>
        </w:numPr>
        <w:ind w:left="720" w:hanging="720"/>
        <w:rPr>
          <w:sz w:val="28"/>
          <w:szCs w:val="24"/>
        </w:rPr>
      </w:pPr>
    </w:p>
    <w:p w14:paraId="7DFF0768" w14:textId="77777777" w:rsidR="00C00282" w:rsidRDefault="00C00282" w:rsidP="00332AC3">
      <w:pPr>
        <w:numPr>
          <w:ilvl w:val="12"/>
          <w:numId w:val="0"/>
        </w:numPr>
        <w:ind w:left="720" w:hanging="720"/>
        <w:rPr>
          <w:sz w:val="28"/>
          <w:szCs w:val="24"/>
        </w:rPr>
      </w:pPr>
    </w:p>
    <w:p w14:paraId="3C78B2E5" w14:textId="77777777" w:rsidR="00332AC3" w:rsidRPr="00C541A7" w:rsidRDefault="00332AC3" w:rsidP="00332AC3">
      <w:pPr>
        <w:pStyle w:val="Heading1"/>
        <w:rPr>
          <w:sz w:val="32"/>
          <w:u w:val="single"/>
        </w:rPr>
      </w:pPr>
      <w:bookmarkStart w:id="1" w:name="_Toc66993912"/>
      <w:r w:rsidRPr="00C541A7">
        <w:rPr>
          <w:sz w:val="32"/>
          <w:u w:val="single"/>
        </w:rPr>
        <w:t>CLINICAL &amp; WORK EXPERIENCE</w:t>
      </w:r>
      <w:bookmarkEnd w:id="1"/>
    </w:p>
    <w:p w14:paraId="7D73C511" w14:textId="77777777" w:rsidR="00332AC3" w:rsidRPr="00F36522" w:rsidRDefault="00332AC3" w:rsidP="00332AC3">
      <w:pPr>
        <w:numPr>
          <w:ilvl w:val="12"/>
          <w:numId w:val="0"/>
        </w:numPr>
        <w:ind w:left="720" w:hanging="720"/>
        <w:rPr>
          <w:szCs w:val="24"/>
        </w:rPr>
      </w:pPr>
    </w:p>
    <w:p w14:paraId="5D5C211F" w14:textId="77777777" w:rsidR="00332AC3" w:rsidRDefault="00332AC3" w:rsidP="00332AC3">
      <w:pPr>
        <w:numPr>
          <w:ilvl w:val="12"/>
          <w:numId w:val="0"/>
        </w:numPr>
        <w:rPr>
          <w:sz w:val="24"/>
          <w:szCs w:val="24"/>
        </w:rPr>
      </w:pPr>
      <w:r w:rsidRPr="00D84E2F">
        <w:rPr>
          <w:sz w:val="24"/>
          <w:szCs w:val="24"/>
          <w:u w:val="single"/>
        </w:rPr>
        <w:t>1981-Present</w:t>
      </w:r>
      <w:r>
        <w:rPr>
          <w:sz w:val="24"/>
          <w:szCs w:val="24"/>
        </w:rPr>
        <w:t xml:space="preserve">   </w:t>
      </w:r>
      <w:r w:rsidRPr="008E6BE3">
        <w:rPr>
          <w:b/>
          <w:sz w:val="24"/>
          <w:szCs w:val="24"/>
        </w:rPr>
        <w:t>ADVANCED CLINICAL NUTRITION</w:t>
      </w:r>
      <w:r>
        <w:rPr>
          <w:sz w:val="24"/>
          <w:szCs w:val="24"/>
        </w:rPr>
        <w:t xml:space="preserve"> (Est. 1981)</w:t>
      </w:r>
    </w:p>
    <w:p w14:paraId="326F9D85" w14:textId="77777777" w:rsidR="00332AC3" w:rsidRDefault="00332AC3" w:rsidP="00332AC3">
      <w:pPr>
        <w:numPr>
          <w:ilvl w:val="12"/>
          <w:numId w:val="0"/>
        </w:numPr>
        <w:rPr>
          <w:sz w:val="24"/>
          <w:szCs w:val="24"/>
        </w:rPr>
      </w:pPr>
      <w:r w:rsidRPr="00D84E2F">
        <w:rPr>
          <w:sz w:val="24"/>
          <w:szCs w:val="24"/>
          <w:u w:val="single"/>
        </w:rPr>
        <w:t>Websites</w:t>
      </w:r>
      <w:r>
        <w:rPr>
          <w:sz w:val="24"/>
          <w:szCs w:val="24"/>
        </w:rPr>
        <w:tab/>
      </w:r>
      <w:hyperlink r:id="rId8" w:history="1">
        <w:r w:rsidRPr="00EA364E">
          <w:rPr>
            <w:rStyle w:val="Hyperlink"/>
            <w:sz w:val="24"/>
            <w:szCs w:val="24"/>
          </w:rPr>
          <w:t>www.AdvancedClinicalNutrition.com</w:t>
        </w:r>
      </w:hyperlink>
      <w:r>
        <w:rPr>
          <w:sz w:val="24"/>
          <w:szCs w:val="24"/>
        </w:rPr>
        <w:t xml:space="preserve"> </w:t>
      </w:r>
      <w:proofErr w:type="gramStart"/>
      <w:r>
        <w:rPr>
          <w:sz w:val="24"/>
          <w:szCs w:val="24"/>
        </w:rPr>
        <w:t xml:space="preserve">   (</w:t>
      </w:r>
      <w:proofErr w:type="gramEnd"/>
      <w:r>
        <w:rPr>
          <w:sz w:val="24"/>
          <w:szCs w:val="24"/>
        </w:rPr>
        <w:t>10/04/04</w:t>
      </w:r>
      <w:r w:rsidR="00973ABD">
        <w:rPr>
          <w:sz w:val="24"/>
          <w:szCs w:val="24"/>
        </w:rPr>
        <w:t xml:space="preserve"> to Present</w:t>
      </w:r>
      <w:r>
        <w:rPr>
          <w:sz w:val="24"/>
          <w:szCs w:val="24"/>
        </w:rPr>
        <w:t>)</w:t>
      </w:r>
    </w:p>
    <w:p w14:paraId="7EFAC96F" w14:textId="77777777" w:rsidR="00332AC3" w:rsidRDefault="00332AC3" w:rsidP="00332AC3">
      <w:pPr>
        <w:numPr>
          <w:ilvl w:val="12"/>
          <w:numId w:val="0"/>
        </w:numPr>
        <w:rPr>
          <w:sz w:val="24"/>
          <w:szCs w:val="24"/>
        </w:rPr>
      </w:pPr>
      <w:r>
        <w:rPr>
          <w:sz w:val="24"/>
          <w:szCs w:val="24"/>
        </w:rPr>
        <w:tab/>
      </w:r>
      <w:r>
        <w:rPr>
          <w:sz w:val="24"/>
          <w:szCs w:val="24"/>
        </w:rPr>
        <w:tab/>
      </w:r>
      <w:hyperlink r:id="rId9" w:history="1">
        <w:r w:rsidRPr="00EA364E">
          <w:rPr>
            <w:rStyle w:val="Hyperlink"/>
            <w:sz w:val="24"/>
            <w:szCs w:val="24"/>
          </w:rPr>
          <w:t>www.WomenSportsNutrition.com</w:t>
        </w:r>
      </w:hyperlink>
      <w:r>
        <w:rPr>
          <w:sz w:val="24"/>
          <w:szCs w:val="24"/>
        </w:rPr>
        <w:t xml:space="preserve">       </w:t>
      </w:r>
      <w:proofErr w:type="gramStart"/>
      <w:r>
        <w:rPr>
          <w:sz w:val="24"/>
          <w:szCs w:val="24"/>
        </w:rPr>
        <w:t xml:space="preserve">   (</w:t>
      </w:r>
      <w:proofErr w:type="gramEnd"/>
      <w:r>
        <w:rPr>
          <w:sz w:val="24"/>
          <w:szCs w:val="24"/>
        </w:rPr>
        <w:t>08/15/99 – 09/15/10)</w:t>
      </w:r>
      <w:r w:rsidR="00F36522">
        <w:rPr>
          <w:sz w:val="24"/>
          <w:szCs w:val="24"/>
        </w:rPr>
        <w:t xml:space="preserve"> </w:t>
      </w:r>
    </w:p>
    <w:p w14:paraId="760EAA85" w14:textId="77777777" w:rsidR="00332AC3" w:rsidRDefault="00332AC3" w:rsidP="00332AC3">
      <w:pPr>
        <w:numPr>
          <w:ilvl w:val="12"/>
          <w:numId w:val="0"/>
        </w:numPr>
        <w:rPr>
          <w:sz w:val="24"/>
          <w:szCs w:val="24"/>
        </w:rPr>
      </w:pPr>
    </w:p>
    <w:p w14:paraId="2BB0B29E" w14:textId="77777777" w:rsidR="00332AC3" w:rsidRDefault="00332AC3" w:rsidP="00332AC3">
      <w:pPr>
        <w:numPr>
          <w:ilvl w:val="12"/>
          <w:numId w:val="0"/>
        </w:numPr>
        <w:rPr>
          <w:sz w:val="24"/>
          <w:szCs w:val="24"/>
        </w:rPr>
      </w:pPr>
      <w:r w:rsidRPr="00D84E2F">
        <w:rPr>
          <w:sz w:val="24"/>
          <w:szCs w:val="24"/>
          <w:u w:val="single"/>
        </w:rPr>
        <w:t>Services:</w:t>
      </w:r>
      <w:r>
        <w:rPr>
          <w:sz w:val="24"/>
          <w:szCs w:val="24"/>
        </w:rPr>
        <w:tab/>
        <w:t>Vitamin Deficiency Laboratory Testing (Blood, Urine, Saliva, Hair, Stool)</w:t>
      </w:r>
    </w:p>
    <w:p w14:paraId="34C12C71" w14:textId="77777777" w:rsidR="00332AC3" w:rsidRDefault="00332AC3" w:rsidP="00332AC3">
      <w:pPr>
        <w:numPr>
          <w:ilvl w:val="12"/>
          <w:numId w:val="0"/>
        </w:numPr>
        <w:rPr>
          <w:sz w:val="24"/>
          <w:szCs w:val="24"/>
        </w:rPr>
      </w:pPr>
      <w:r>
        <w:rPr>
          <w:sz w:val="24"/>
          <w:szCs w:val="24"/>
        </w:rPr>
        <w:tab/>
      </w:r>
      <w:r>
        <w:rPr>
          <w:sz w:val="24"/>
          <w:szCs w:val="24"/>
        </w:rPr>
        <w:tab/>
        <w:t>Therapeutic Supplement Programs Designed Based on Test Results</w:t>
      </w:r>
    </w:p>
    <w:p w14:paraId="71D2CB1B" w14:textId="77777777" w:rsidR="00332AC3" w:rsidRDefault="00332AC3" w:rsidP="00332AC3">
      <w:pPr>
        <w:numPr>
          <w:ilvl w:val="12"/>
          <w:numId w:val="0"/>
        </w:numPr>
        <w:rPr>
          <w:sz w:val="24"/>
          <w:szCs w:val="24"/>
        </w:rPr>
      </w:pPr>
      <w:r>
        <w:rPr>
          <w:sz w:val="24"/>
          <w:szCs w:val="24"/>
        </w:rPr>
        <w:t xml:space="preserve">                      </w:t>
      </w:r>
      <w:r>
        <w:rPr>
          <w:sz w:val="24"/>
          <w:szCs w:val="24"/>
        </w:rPr>
        <w:tab/>
        <w:t>Dietary Analysis and Dietary Plans Based on Test Results</w:t>
      </w:r>
    </w:p>
    <w:p w14:paraId="3EC6C5C4" w14:textId="77777777" w:rsidR="00332AC3" w:rsidRDefault="00332AC3" w:rsidP="00332AC3">
      <w:pPr>
        <w:numPr>
          <w:ilvl w:val="12"/>
          <w:numId w:val="0"/>
        </w:numPr>
        <w:rPr>
          <w:sz w:val="24"/>
          <w:szCs w:val="24"/>
        </w:rPr>
      </w:pPr>
      <w:r>
        <w:rPr>
          <w:sz w:val="24"/>
          <w:szCs w:val="24"/>
        </w:rPr>
        <w:tab/>
      </w:r>
      <w:r>
        <w:rPr>
          <w:sz w:val="24"/>
          <w:szCs w:val="24"/>
        </w:rPr>
        <w:tab/>
        <w:t>Personal (Lifestyle) Education Programs</w:t>
      </w:r>
    </w:p>
    <w:p w14:paraId="6A9DCCE3" w14:textId="77777777" w:rsidR="00332AC3" w:rsidRDefault="00332AC3" w:rsidP="00332AC3">
      <w:pPr>
        <w:numPr>
          <w:ilvl w:val="12"/>
          <w:numId w:val="0"/>
        </w:numPr>
        <w:rPr>
          <w:sz w:val="24"/>
          <w:szCs w:val="24"/>
        </w:rPr>
      </w:pPr>
      <w:r>
        <w:rPr>
          <w:sz w:val="24"/>
          <w:szCs w:val="24"/>
        </w:rPr>
        <w:tab/>
      </w:r>
      <w:r>
        <w:rPr>
          <w:sz w:val="24"/>
          <w:szCs w:val="24"/>
        </w:rPr>
        <w:tab/>
        <w:t>Specialized Nutritional Support Programs for Medical Diagnosis</w:t>
      </w:r>
    </w:p>
    <w:p w14:paraId="42CA14C1" w14:textId="77777777" w:rsidR="00332AC3" w:rsidRPr="00B21399" w:rsidRDefault="00332AC3" w:rsidP="00EA0A33">
      <w:pPr>
        <w:pStyle w:val="ListParagraph"/>
        <w:numPr>
          <w:ilvl w:val="0"/>
          <w:numId w:val="18"/>
        </w:numPr>
        <w:rPr>
          <w:sz w:val="24"/>
          <w:szCs w:val="24"/>
        </w:rPr>
      </w:pPr>
    </w:p>
    <w:p w14:paraId="5D8B065B" w14:textId="77777777" w:rsidR="00332AC3" w:rsidRDefault="00332AC3" w:rsidP="00332AC3">
      <w:pPr>
        <w:numPr>
          <w:ilvl w:val="12"/>
          <w:numId w:val="0"/>
        </w:numPr>
        <w:rPr>
          <w:sz w:val="24"/>
          <w:szCs w:val="24"/>
        </w:rPr>
      </w:pPr>
      <w:r w:rsidRPr="00D84E2F">
        <w:rPr>
          <w:sz w:val="24"/>
          <w:szCs w:val="24"/>
          <w:u w:val="single"/>
        </w:rPr>
        <w:t>Clinic</w:t>
      </w:r>
      <w:r>
        <w:rPr>
          <w:sz w:val="24"/>
          <w:szCs w:val="24"/>
        </w:rPr>
        <w:tab/>
      </w:r>
      <w:r>
        <w:rPr>
          <w:sz w:val="24"/>
          <w:szCs w:val="24"/>
        </w:rPr>
        <w:tab/>
        <w:t>11/81 to 03/09 – Services Provided In-Office and Virtual</w:t>
      </w:r>
    </w:p>
    <w:p w14:paraId="397FAD85" w14:textId="77777777" w:rsidR="00332AC3" w:rsidRDefault="00332AC3" w:rsidP="00332AC3">
      <w:pPr>
        <w:numPr>
          <w:ilvl w:val="12"/>
          <w:numId w:val="0"/>
        </w:numPr>
        <w:rPr>
          <w:sz w:val="24"/>
          <w:szCs w:val="24"/>
        </w:rPr>
      </w:pPr>
      <w:r>
        <w:rPr>
          <w:sz w:val="24"/>
          <w:szCs w:val="24"/>
        </w:rPr>
        <w:t xml:space="preserve">                       </w:t>
      </w:r>
      <w:r>
        <w:rPr>
          <w:sz w:val="24"/>
          <w:szCs w:val="24"/>
        </w:rPr>
        <w:tab/>
        <w:t>04/09 to Present Virtual Clinic – Services by Internet, Email U.S., U.P.S.</w:t>
      </w:r>
    </w:p>
    <w:p w14:paraId="7230A6B3" w14:textId="77777777" w:rsidR="00332AC3" w:rsidRDefault="00332AC3" w:rsidP="00EA0A33">
      <w:pPr>
        <w:pStyle w:val="ListParagraph"/>
        <w:numPr>
          <w:ilvl w:val="0"/>
          <w:numId w:val="18"/>
        </w:numPr>
        <w:ind w:left="720"/>
        <w:jc w:val="center"/>
        <w:rPr>
          <w:sz w:val="24"/>
          <w:szCs w:val="24"/>
        </w:rPr>
      </w:pPr>
      <w:r>
        <w:rPr>
          <w:sz w:val="24"/>
          <w:szCs w:val="24"/>
        </w:rPr>
        <w:t xml:space="preserve"> </w:t>
      </w:r>
    </w:p>
    <w:p w14:paraId="4F7803A2" w14:textId="77777777" w:rsidR="00332AC3" w:rsidRDefault="00332AC3" w:rsidP="00332AC3">
      <w:pPr>
        <w:pStyle w:val="ListParagraph"/>
        <w:ind w:left="-5904"/>
        <w:jc w:val="both"/>
        <w:rPr>
          <w:sz w:val="24"/>
          <w:szCs w:val="24"/>
        </w:rPr>
      </w:pPr>
      <w:r>
        <w:rPr>
          <w:sz w:val="24"/>
          <w:szCs w:val="24"/>
        </w:rPr>
        <w:t xml:space="preserve">     </w:t>
      </w:r>
      <w:proofErr w:type="spellStart"/>
      <w:r>
        <w:rPr>
          <w:sz w:val="24"/>
          <w:szCs w:val="24"/>
        </w:rPr>
        <w:t>ClinCddd</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84E2F">
        <w:rPr>
          <w:sz w:val="24"/>
          <w:szCs w:val="24"/>
          <w:u w:val="single"/>
        </w:rPr>
        <w:t>Clientele</w:t>
      </w:r>
      <w:r>
        <w:rPr>
          <w:sz w:val="24"/>
          <w:szCs w:val="24"/>
        </w:rPr>
        <w:tab/>
      </w:r>
      <w:r w:rsidR="00192995">
        <w:rPr>
          <w:sz w:val="24"/>
          <w:szCs w:val="24"/>
        </w:rPr>
        <w:t>Resides in 37</w:t>
      </w:r>
      <w:r w:rsidRPr="009858D0">
        <w:rPr>
          <w:sz w:val="24"/>
          <w:szCs w:val="24"/>
        </w:rPr>
        <w:t xml:space="preserve"> U.S. States and </w:t>
      </w:r>
      <w:r w:rsidR="00192995">
        <w:rPr>
          <w:sz w:val="24"/>
          <w:szCs w:val="24"/>
        </w:rPr>
        <w:t>six</w:t>
      </w:r>
      <w:r w:rsidRPr="009858D0">
        <w:rPr>
          <w:sz w:val="24"/>
          <w:szCs w:val="24"/>
        </w:rPr>
        <w:t xml:space="preserve"> International Countries</w:t>
      </w:r>
    </w:p>
    <w:p w14:paraId="4A303930" w14:textId="77777777" w:rsidR="00332AC3" w:rsidRDefault="00332AC3" w:rsidP="00332AC3">
      <w:pPr>
        <w:pStyle w:val="ListParagraph"/>
        <w:ind w:left="-590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84E2F">
        <w:rPr>
          <w:sz w:val="24"/>
          <w:szCs w:val="24"/>
          <w:u w:val="single"/>
        </w:rPr>
        <w:t>Success Rate</w:t>
      </w:r>
      <w:r>
        <w:rPr>
          <w:sz w:val="24"/>
          <w:szCs w:val="24"/>
        </w:rPr>
        <w:tab/>
      </w:r>
      <w:r w:rsidRPr="009858D0">
        <w:rPr>
          <w:sz w:val="24"/>
          <w:szCs w:val="24"/>
        </w:rPr>
        <w:t xml:space="preserve">Success Rate over 90% Assisting Clients </w:t>
      </w:r>
      <w:proofErr w:type="gramStart"/>
      <w:r w:rsidRPr="009858D0">
        <w:rPr>
          <w:sz w:val="24"/>
          <w:szCs w:val="24"/>
        </w:rPr>
        <w:t>In</w:t>
      </w:r>
      <w:proofErr w:type="gramEnd"/>
      <w:r w:rsidRPr="009858D0">
        <w:rPr>
          <w:sz w:val="24"/>
          <w:szCs w:val="24"/>
        </w:rPr>
        <w:t xml:space="preserve"> Improving Health</w:t>
      </w:r>
    </w:p>
    <w:p w14:paraId="370ED063" w14:textId="77777777" w:rsidR="00332AC3" w:rsidRPr="00F36522" w:rsidRDefault="00332AC3" w:rsidP="00332AC3">
      <w:pPr>
        <w:numPr>
          <w:ilvl w:val="12"/>
          <w:numId w:val="0"/>
        </w:numPr>
        <w:ind w:left="2880" w:hanging="720"/>
        <w:rPr>
          <w:szCs w:val="24"/>
        </w:rPr>
      </w:pPr>
    </w:p>
    <w:p w14:paraId="4E5D39A9" w14:textId="77777777" w:rsidR="00332AC3" w:rsidRDefault="00332AC3" w:rsidP="00332AC3">
      <w:pPr>
        <w:numPr>
          <w:ilvl w:val="12"/>
          <w:numId w:val="0"/>
        </w:numPr>
        <w:ind w:left="720" w:hanging="720"/>
        <w:rPr>
          <w:sz w:val="24"/>
          <w:szCs w:val="24"/>
        </w:rPr>
      </w:pPr>
      <w:r w:rsidRPr="00D84E2F">
        <w:rPr>
          <w:sz w:val="24"/>
          <w:szCs w:val="24"/>
          <w:u w:val="single"/>
        </w:rPr>
        <w:t>1978 -198</w:t>
      </w:r>
      <w:r w:rsidR="00F36522">
        <w:rPr>
          <w:sz w:val="24"/>
          <w:szCs w:val="24"/>
          <w:u w:val="single"/>
        </w:rPr>
        <w:t>0</w:t>
      </w:r>
      <w:r>
        <w:rPr>
          <w:sz w:val="24"/>
          <w:szCs w:val="24"/>
        </w:rPr>
        <w:tab/>
        <w:t>Shiloh Learning Center</w:t>
      </w:r>
      <w:r w:rsidR="00F36522">
        <w:rPr>
          <w:sz w:val="24"/>
          <w:szCs w:val="24"/>
        </w:rPr>
        <w:t xml:space="preserve"> – Kalona, Iowa</w:t>
      </w:r>
    </w:p>
    <w:p w14:paraId="6979DE1C" w14:textId="77777777" w:rsidR="00332AC3" w:rsidRDefault="00F36522" w:rsidP="00332AC3">
      <w:pPr>
        <w:numPr>
          <w:ilvl w:val="12"/>
          <w:numId w:val="0"/>
        </w:numPr>
        <w:ind w:left="720" w:hanging="720"/>
        <w:rPr>
          <w:sz w:val="24"/>
          <w:szCs w:val="24"/>
        </w:rPr>
      </w:pPr>
      <w:r>
        <w:rPr>
          <w:sz w:val="24"/>
          <w:szCs w:val="24"/>
        </w:rPr>
        <w:t>1979-1980</w:t>
      </w:r>
      <w:r w:rsidR="00332AC3">
        <w:rPr>
          <w:sz w:val="24"/>
          <w:szCs w:val="24"/>
        </w:rPr>
        <w:tab/>
        <w:t>Teacher - 4-6</w:t>
      </w:r>
      <w:proofErr w:type="gramStart"/>
      <w:r w:rsidR="00332AC3" w:rsidRPr="00CF39DA">
        <w:rPr>
          <w:sz w:val="24"/>
          <w:szCs w:val="24"/>
          <w:vertAlign w:val="superscript"/>
        </w:rPr>
        <w:t>th</w:t>
      </w:r>
      <w:r w:rsidR="00332AC3">
        <w:rPr>
          <w:sz w:val="24"/>
          <w:szCs w:val="24"/>
          <w:vertAlign w:val="superscript"/>
        </w:rPr>
        <w:t xml:space="preserve"> </w:t>
      </w:r>
      <w:r w:rsidR="00332AC3">
        <w:rPr>
          <w:sz w:val="24"/>
          <w:szCs w:val="24"/>
        </w:rPr>
        <w:t xml:space="preserve"> and</w:t>
      </w:r>
      <w:proofErr w:type="gramEnd"/>
      <w:r w:rsidR="00332AC3">
        <w:rPr>
          <w:sz w:val="24"/>
          <w:szCs w:val="24"/>
        </w:rPr>
        <w:t xml:space="preserve"> 7-12</w:t>
      </w:r>
      <w:r w:rsidR="00332AC3" w:rsidRPr="00CF39DA">
        <w:rPr>
          <w:sz w:val="24"/>
          <w:szCs w:val="24"/>
          <w:vertAlign w:val="superscript"/>
        </w:rPr>
        <w:t>th</w:t>
      </w:r>
      <w:r w:rsidR="00332AC3">
        <w:rPr>
          <w:sz w:val="24"/>
          <w:szCs w:val="24"/>
        </w:rPr>
        <w:t xml:space="preserve"> – Multiple Age Group </w:t>
      </w:r>
    </w:p>
    <w:p w14:paraId="034AD096" w14:textId="77777777" w:rsidR="00332AC3" w:rsidRDefault="00F36522" w:rsidP="00332AC3">
      <w:pPr>
        <w:numPr>
          <w:ilvl w:val="12"/>
          <w:numId w:val="0"/>
        </w:numPr>
        <w:ind w:left="720" w:hanging="720"/>
        <w:rPr>
          <w:sz w:val="24"/>
          <w:szCs w:val="24"/>
        </w:rPr>
      </w:pPr>
      <w:r>
        <w:rPr>
          <w:sz w:val="24"/>
          <w:szCs w:val="24"/>
        </w:rPr>
        <w:t>1978 -1979</w:t>
      </w:r>
      <w:r w:rsidR="00332AC3">
        <w:rPr>
          <w:sz w:val="24"/>
          <w:szCs w:val="24"/>
        </w:rPr>
        <w:tab/>
        <w:t>Administrative Assistant to Principal</w:t>
      </w:r>
    </w:p>
    <w:p w14:paraId="6830B9FF" w14:textId="77777777" w:rsidR="00332AC3" w:rsidRPr="00F36522" w:rsidRDefault="00332AC3" w:rsidP="00332AC3">
      <w:pPr>
        <w:numPr>
          <w:ilvl w:val="12"/>
          <w:numId w:val="0"/>
        </w:numPr>
        <w:ind w:left="720" w:hanging="720"/>
        <w:rPr>
          <w:sz w:val="18"/>
          <w:szCs w:val="24"/>
        </w:rPr>
      </w:pPr>
    </w:p>
    <w:p w14:paraId="305C4BA0" w14:textId="77777777" w:rsidR="00332AC3" w:rsidRPr="009858D0" w:rsidRDefault="00332AC3" w:rsidP="000D5A69">
      <w:pPr>
        <w:numPr>
          <w:ilvl w:val="12"/>
          <w:numId w:val="0"/>
        </w:numPr>
        <w:ind w:left="720" w:hanging="720"/>
        <w:rPr>
          <w:sz w:val="24"/>
          <w:szCs w:val="24"/>
        </w:rPr>
      </w:pPr>
      <w:r w:rsidRPr="00D84E2F">
        <w:rPr>
          <w:sz w:val="24"/>
          <w:szCs w:val="24"/>
          <w:u w:val="single"/>
        </w:rPr>
        <w:t>1969 - 1978</w:t>
      </w:r>
      <w:r>
        <w:rPr>
          <w:sz w:val="24"/>
          <w:szCs w:val="24"/>
        </w:rPr>
        <w:t xml:space="preserve"> -</w:t>
      </w:r>
      <w:r>
        <w:rPr>
          <w:sz w:val="24"/>
          <w:szCs w:val="24"/>
        </w:rPr>
        <w:tab/>
        <w:t xml:space="preserve">Employed at various hospitals, clinics and public health services in supportive </w:t>
      </w:r>
      <w:r>
        <w:rPr>
          <w:sz w:val="24"/>
          <w:szCs w:val="24"/>
        </w:rPr>
        <w:tab/>
      </w:r>
      <w:r>
        <w:rPr>
          <w:sz w:val="24"/>
          <w:szCs w:val="24"/>
        </w:rPr>
        <w:tab/>
      </w:r>
      <w:r>
        <w:rPr>
          <w:sz w:val="24"/>
          <w:szCs w:val="24"/>
        </w:rPr>
        <w:tab/>
        <w:t xml:space="preserve">staff positions in the following locations: Wichita Falls, Texas; Ft. Worth, Texas; </w:t>
      </w:r>
      <w:r>
        <w:rPr>
          <w:sz w:val="24"/>
          <w:szCs w:val="24"/>
        </w:rPr>
        <w:tab/>
      </w:r>
      <w:r>
        <w:rPr>
          <w:sz w:val="24"/>
          <w:szCs w:val="24"/>
        </w:rPr>
        <w:tab/>
      </w:r>
      <w:r>
        <w:rPr>
          <w:sz w:val="24"/>
          <w:szCs w:val="24"/>
        </w:rPr>
        <w:tab/>
        <w:t>Honolulu, Hawaii; and Spokane, Washington.</w:t>
      </w:r>
    </w:p>
    <w:p w14:paraId="5FCDF764" w14:textId="77777777" w:rsidR="00332AC3" w:rsidRPr="00F36522" w:rsidRDefault="00332AC3" w:rsidP="00332AC3">
      <w:pPr>
        <w:numPr>
          <w:ilvl w:val="12"/>
          <w:numId w:val="0"/>
        </w:numPr>
        <w:ind w:left="720" w:hanging="720"/>
        <w:rPr>
          <w:sz w:val="18"/>
          <w:szCs w:val="24"/>
        </w:rPr>
      </w:pPr>
    </w:p>
    <w:p w14:paraId="26B2940C" w14:textId="77777777" w:rsidR="00332AC3" w:rsidRPr="00C541A7" w:rsidRDefault="00332AC3" w:rsidP="00332AC3">
      <w:pPr>
        <w:pStyle w:val="Heading1"/>
        <w:rPr>
          <w:sz w:val="32"/>
          <w:u w:val="single"/>
        </w:rPr>
      </w:pPr>
      <w:bookmarkStart w:id="2" w:name="_Toc66993913"/>
      <w:r w:rsidRPr="00C541A7">
        <w:rPr>
          <w:sz w:val="32"/>
          <w:u w:val="single"/>
        </w:rPr>
        <w:t>ONLINE QUICK LINKS</w:t>
      </w:r>
      <w:bookmarkEnd w:id="2"/>
    </w:p>
    <w:p w14:paraId="2BE647E2" w14:textId="77777777" w:rsidR="00F36522" w:rsidRDefault="00F36522" w:rsidP="00332AC3">
      <w:pPr>
        <w:rPr>
          <w:rFonts w:ascii="Arial" w:eastAsiaTheme="minorEastAsia" w:hAnsi="Arial" w:cs="Arial"/>
          <w:b/>
          <w:noProof/>
          <w:szCs w:val="28"/>
          <w:u w:val="single"/>
        </w:rPr>
      </w:pPr>
    </w:p>
    <w:p w14:paraId="3C60736E" w14:textId="77777777" w:rsidR="00332AC3" w:rsidRDefault="00332AC3" w:rsidP="00332AC3">
      <w:pPr>
        <w:rPr>
          <w:rFonts w:ascii="Arial" w:eastAsiaTheme="minorEastAsia" w:hAnsi="Arial" w:cs="Arial"/>
          <w:b/>
          <w:noProof/>
          <w:szCs w:val="28"/>
          <w:u w:val="single"/>
        </w:rPr>
      </w:pPr>
      <w:r>
        <w:rPr>
          <w:rFonts w:ascii="Arial" w:eastAsiaTheme="minorEastAsia" w:hAnsi="Arial" w:cs="Arial"/>
          <w:b/>
          <w:noProof/>
          <w:szCs w:val="28"/>
          <w:u w:val="single"/>
        </w:rPr>
        <w:t>WEBSITES &amp; BLOG &amp; TV SHOWS</w:t>
      </w:r>
    </w:p>
    <w:p w14:paraId="5B3923FE" w14:textId="77777777" w:rsidR="000D5A69" w:rsidRDefault="000D5A69" w:rsidP="00332AC3">
      <w:pPr>
        <w:rPr>
          <w:rFonts w:ascii="Arial" w:eastAsiaTheme="minorEastAsia" w:hAnsi="Arial" w:cs="Arial"/>
          <w:b/>
          <w:noProof/>
          <w:sz w:val="28"/>
          <w:szCs w:val="28"/>
          <w:u w:val="single"/>
        </w:rPr>
      </w:pPr>
    </w:p>
    <w:p w14:paraId="3A26A9BB" w14:textId="3043CCCF" w:rsidR="00332AC3" w:rsidRDefault="00413FCD" w:rsidP="00332AC3">
      <w:pPr>
        <w:rPr>
          <w:rFonts w:ascii="Arial" w:eastAsiaTheme="minorEastAsia" w:hAnsi="Arial" w:cs="Arial"/>
          <w:b/>
          <w:noProof/>
          <w:color w:val="0000FF"/>
          <w:sz w:val="24"/>
          <w:szCs w:val="28"/>
        </w:rPr>
      </w:pPr>
      <w:hyperlink r:id="rId10" w:history="1">
        <w:r w:rsidR="00332AC3" w:rsidRPr="00BE6F7B">
          <w:rPr>
            <w:rStyle w:val="Hyperlink"/>
            <w:rFonts w:ascii="Arial" w:eastAsiaTheme="minorEastAsia" w:hAnsi="Arial" w:cs="Arial"/>
            <w:b/>
            <w:noProof/>
            <w:sz w:val="24"/>
          </w:rPr>
          <w:t>AdvancedClinicalNutrition.com</w:t>
        </w:r>
      </w:hyperlink>
      <w:r w:rsidR="00332AC3" w:rsidRPr="00BE6F7B">
        <w:rPr>
          <w:rFonts w:ascii="Arial" w:eastAsiaTheme="minorEastAsia" w:hAnsi="Arial" w:cs="Arial"/>
          <w:b/>
          <w:noProof/>
          <w:color w:val="0000FF"/>
          <w:sz w:val="24"/>
          <w:szCs w:val="28"/>
        </w:rPr>
        <w:t xml:space="preserve">  (A.C.N.)</w:t>
      </w:r>
    </w:p>
    <w:p w14:paraId="3414F891" w14:textId="77777777" w:rsidR="00C00282" w:rsidRPr="00BE6F7B" w:rsidRDefault="00C00282" w:rsidP="00332AC3">
      <w:pPr>
        <w:rPr>
          <w:rFonts w:ascii="Arial" w:eastAsiaTheme="minorEastAsia" w:hAnsi="Arial" w:cs="Arial"/>
          <w:b/>
          <w:noProof/>
          <w:color w:val="0000FF"/>
          <w:sz w:val="24"/>
          <w:szCs w:val="28"/>
        </w:rPr>
      </w:pPr>
    </w:p>
    <w:p w14:paraId="784A3855" w14:textId="331D9C1B" w:rsidR="00332AC3" w:rsidRDefault="00413FCD" w:rsidP="00332AC3">
      <w:pPr>
        <w:rPr>
          <w:rFonts w:ascii="Arial" w:eastAsiaTheme="minorEastAsia" w:hAnsi="Arial" w:cs="Arial"/>
          <w:b/>
          <w:noProof/>
          <w:color w:val="0000FF"/>
        </w:rPr>
      </w:pPr>
      <w:hyperlink r:id="rId11" w:history="1">
        <w:r w:rsidR="00332AC3" w:rsidRPr="00BE6F7B">
          <w:rPr>
            <w:rStyle w:val="Hyperlink"/>
            <w:rFonts w:ascii="Arial" w:eastAsiaTheme="minorEastAsia" w:hAnsi="Arial" w:cs="Arial"/>
            <w:b/>
            <w:noProof/>
          </w:rPr>
          <w:t>DrDonnaSmith.Blogspot.com</w:t>
        </w:r>
      </w:hyperlink>
      <w:r w:rsidR="00332AC3" w:rsidRPr="00BE6F7B">
        <w:rPr>
          <w:rFonts w:ascii="Arial" w:eastAsiaTheme="minorEastAsia" w:hAnsi="Arial" w:cs="Arial"/>
          <w:b/>
          <w:noProof/>
          <w:color w:val="0000FF"/>
        </w:rPr>
        <w:t xml:space="preserve">  "Ask Dr. Donna" Blog </w:t>
      </w:r>
    </w:p>
    <w:p w14:paraId="11FA84C3" w14:textId="77777777" w:rsidR="00C00282" w:rsidRPr="00BE6F7B" w:rsidRDefault="00C00282" w:rsidP="00332AC3">
      <w:pPr>
        <w:rPr>
          <w:rFonts w:ascii="Arial" w:eastAsiaTheme="minorEastAsia" w:hAnsi="Arial" w:cs="Arial"/>
          <w:b/>
          <w:noProof/>
          <w:color w:val="0000FF"/>
          <w:szCs w:val="22"/>
        </w:rPr>
      </w:pPr>
    </w:p>
    <w:p w14:paraId="52600712" w14:textId="52C3F538" w:rsidR="00332AC3" w:rsidRDefault="00413FCD" w:rsidP="00332AC3">
      <w:pPr>
        <w:rPr>
          <w:rFonts w:ascii="Arial" w:eastAsiaTheme="minorEastAsia" w:hAnsi="Arial" w:cs="Arial"/>
          <w:b/>
          <w:noProof/>
          <w:color w:val="0000FF"/>
        </w:rPr>
      </w:pPr>
      <w:hyperlink r:id="rId12" w:history="1">
        <w:r w:rsidR="00332AC3" w:rsidRPr="00BE6F7B">
          <w:rPr>
            <w:rStyle w:val="Hyperlink"/>
            <w:rFonts w:ascii="Arial" w:eastAsiaTheme="minorEastAsia" w:hAnsi="Arial" w:cs="Arial"/>
            <w:b/>
            <w:noProof/>
          </w:rPr>
          <w:t>YouTube.com/DrDonnaFSmith</w:t>
        </w:r>
      </w:hyperlink>
      <w:r w:rsidR="00332AC3" w:rsidRPr="00BE6F7B">
        <w:rPr>
          <w:rFonts w:ascii="Arial" w:eastAsiaTheme="minorEastAsia" w:hAnsi="Arial" w:cs="Arial"/>
          <w:b/>
          <w:noProof/>
          <w:color w:val="0000FF"/>
        </w:rPr>
        <w:t xml:space="preserve">    Dr.  Smith's Secrets To Healing TV Shows</w:t>
      </w:r>
    </w:p>
    <w:p w14:paraId="42A35104" w14:textId="77777777" w:rsidR="00C00282" w:rsidRPr="00BE6F7B" w:rsidRDefault="00C00282" w:rsidP="00332AC3">
      <w:pPr>
        <w:rPr>
          <w:rFonts w:ascii="Arial" w:eastAsiaTheme="minorEastAsia" w:hAnsi="Arial" w:cs="Arial"/>
          <w:b/>
          <w:noProof/>
          <w:color w:val="0000FF"/>
        </w:rPr>
      </w:pPr>
    </w:p>
    <w:p w14:paraId="48FC107C" w14:textId="0E67E0F8" w:rsidR="00332AC3" w:rsidRDefault="00413FCD" w:rsidP="00332AC3">
      <w:pPr>
        <w:rPr>
          <w:rStyle w:val="Hyperlink"/>
          <w:rFonts w:ascii="Arial" w:eastAsiaTheme="minorEastAsia" w:hAnsi="Arial" w:cs="Arial"/>
          <w:b/>
          <w:noProof/>
        </w:rPr>
      </w:pPr>
      <w:hyperlink r:id="rId13" w:history="1">
        <w:r w:rsidR="00332AC3" w:rsidRPr="00BE6F7B">
          <w:rPr>
            <w:rStyle w:val="Hyperlink"/>
            <w:rFonts w:ascii="Arial" w:eastAsiaTheme="minorEastAsia" w:hAnsi="Arial" w:cs="Arial"/>
            <w:b/>
            <w:noProof/>
          </w:rPr>
          <w:t>SelfGrowth.com/E</w:t>
        </w:r>
        <w:r w:rsidR="00332AC3" w:rsidRPr="00BE6F7B">
          <w:rPr>
            <w:rStyle w:val="Hyperlink"/>
            <w:rFonts w:ascii="Arial" w:eastAsiaTheme="minorEastAsia" w:hAnsi="Arial" w:cs="Arial"/>
            <w:b/>
            <w:bCs/>
            <w:noProof/>
          </w:rPr>
          <w:t>xperts</w:t>
        </w:r>
        <w:r w:rsidR="00332AC3" w:rsidRPr="00BE6F7B">
          <w:rPr>
            <w:rStyle w:val="Hyperlink"/>
            <w:rFonts w:ascii="Arial" w:eastAsiaTheme="minorEastAsia" w:hAnsi="Arial" w:cs="Arial"/>
            <w:b/>
            <w:noProof/>
          </w:rPr>
          <w:t>/D</w:t>
        </w:r>
        <w:r w:rsidR="00332AC3" w:rsidRPr="00BE6F7B">
          <w:rPr>
            <w:rStyle w:val="Hyperlink"/>
            <w:rFonts w:ascii="Arial" w:eastAsiaTheme="minorEastAsia" w:hAnsi="Arial" w:cs="Arial"/>
            <w:b/>
            <w:bCs/>
            <w:noProof/>
          </w:rPr>
          <w:t>onna</w:t>
        </w:r>
        <w:r w:rsidR="00332AC3" w:rsidRPr="00BE6F7B">
          <w:rPr>
            <w:rStyle w:val="Hyperlink"/>
            <w:rFonts w:ascii="Arial" w:eastAsiaTheme="minorEastAsia" w:hAnsi="Arial" w:cs="Arial"/>
            <w:b/>
            <w:noProof/>
          </w:rPr>
          <w:t>_F_S</w:t>
        </w:r>
        <w:r w:rsidR="00332AC3" w:rsidRPr="00BE6F7B">
          <w:rPr>
            <w:rStyle w:val="Hyperlink"/>
            <w:rFonts w:ascii="Arial" w:eastAsiaTheme="minorEastAsia" w:hAnsi="Arial" w:cs="Arial"/>
            <w:b/>
            <w:bCs/>
            <w:noProof/>
          </w:rPr>
          <w:t>mith</w:t>
        </w:r>
        <w:r w:rsidR="00332AC3" w:rsidRPr="00BE6F7B">
          <w:rPr>
            <w:rStyle w:val="Hyperlink"/>
            <w:rFonts w:ascii="Arial" w:eastAsiaTheme="minorEastAsia" w:hAnsi="Arial" w:cs="Arial"/>
            <w:b/>
            <w:noProof/>
          </w:rPr>
          <w:t>_PhD_ND_CCN.html</w:t>
        </w:r>
      </w:hyperlink>
    </w:p>
    <w:p w14:paraId="422E4DC1" w14:textId="77777777" w:rsidR="00C00282" w:rsidRPr="00BE6F7B" w:rsidRDefault="00C00282" w:rsidP="00332AC3">
      <w:pPr>
        <w:rPr>
          <w:rFonts w:ascii="Arial" w:eastAsiaTheme="minorEastAsia" w:hAnsi="Arial" w:cs="Arial"/>
          <w:b/>
          <w:noProof/>
          <w:color w:val="0000FF"/>
        </w:rPr>
      </w:pPr>
    </w:p>
    <w:p w14:paraId="091141D0" w14:textId="0569BFC8" w:rsidR="00332AC3" w:rsidRDefault="00413FCD" w:rsidP="00332AC3">
      <w:pPr>
        <w:rPr>
          <w:rStyle w:val="Hyperlink"/>
          <w:rFonts w:ascii="Arial" w:eastAsia="Times New Roman" w:hAnsi="Arial" w:cs="Arial"/>
          <w:b/>
          <w:bCs/>
          <w:noProof/>
          <w:sz w:val="18"/>
        </w:rPr>
      </w:pPr>
      <w:hyperlink r:id="rId14" w:history="1">
        <w:r w:rsidR="00332AC3" w:rsidRPr="00BE6F7B">
          <w:rPr>
            <w:rStyle w:val="Hyperlink"/>
            <w:rFonts w:ascii="Arial" w:eastAsia="Times New Roman" w:hAnsi="Arial" w:cs="Arial"/>
            <w:b/>
            <w:bCs/>
            <w:noProof/>
            <w:sz w:val="18"/>
          </w:rPr>
          <w:t>Twitter.com/DrDonnaSmith</w:t>
        </w:r>
      </w:hyperlink>
    </w:p>
    <w:p w14:paraId="44EF06E4" w14:textId="77777777" w:rsidR="00C00282" w:rsidRPr="00BE6F7B" w:rsidRDefault="00C00282" w:rsidP="00332AC3">
      <w:pPr>
        <w:rPr>
          <w:rFonts w:ascii="Arial" w:eastAsia="Times New Roman" w:hAnsi="Arial" w:cs="Arial"/>
          <w:b/>
          <w:bCs/>
          <w:noProof/>
          <w:color w:val="0000FF"/>
          <w:sz w:val="18"/>
        </w:rPr>
      </w:pPr>
    </w:p>
    <w:p w14:paraId="76167717" w14:textId="20E82B40" w:rsidR="008E6BE3" w:rsidRDefault="00413FCD" w:rsidP="008E6BE3">
      <w:pPr>
        <w:rPr>
          <w:rStyle w:val="Hyperlink"/>
          <w:rFonts w:ascii="Arial" w:eastAsiaTheme="minorEastAsia" w:hAnsi="Arial" w:cs="Arial"/>
          <w:b/>
          <w:noProof/>
        </w:rPr>
      </w:pPr>
      <w:hyperlink r:id="rId15" w:history="1">
        <w:r w:rsidR="00332AC3" w:rsidRPr="00BE6F7B">
          <w:rPr>
            <w:rStyle w:val="Hyperlink"/>
            <w:rFonts w:ascii="Arial" w:eastAsiaTheme="minorEastAsia" w:hAnsi="Arial" w:cs="Arial"/>
            <w:b/>
            <w:noProof/>
          </w:rPr>
          <w:t>Facebook.com/DonnaFSmithPhD</w:t>
        </w:r>
      </w:hyperlink>
    </w:p>
    <w:p w14:paraId="05D0089A" w14:textId="77777777" w:rsidR="00C00282" w:rsidRDefault="00C00282" w:rsidP="008E6BE3">
      <w:pPr>
        <w:rPr>
          <w:rStyle w:val="Hyperlink"/>
          <w:rFonts w:ascii="Arial" w:eastAsiaTheme="minorEastAsia" w:hAnsi="Arial" w:cs="Arial"/>
          <w:b/>
          <w:noProof/>
        </w:rPr>
      </w:pPr>
    </w:p>
    <w:p w14:paraId="56E3A5D7" w14:textId="77777777" w:rsidR="008E6BE3" w:rsidRPr="008E6BE3" w:rsidRDefault="00413FCD" w:rsidP="008E6BE3">
      <w:pPr>
        <w:rPr>
          <w:rFonts w:ascii="Arial" w:eastAsia="Calibri" w:hAnsi="Arial" w:cs="Arial"/>
          <w:b/>
          <w:noProof/>
        </w:rPr>
      </w:pPr>
      <w:hyperlink r:id="rId16" w:history="1">
        <w:r w:rsidR="008E6BE3" w:rsidRPr="008E6BE3">
          <w:rPr>
            <w:rStyle w:val="Hyperlink"/>
            <w:rFonts w:ascii="Arial" w:eastAsia="Calibri" w:hAnsi="Arial" w:cs="Arial"/>
            <w:b/>
            <w:noProof/>
          </w:rPr>
          <w:t>Linkedin.com/in/DrDonnaFSmith</w:t>
        </w:r>
      </w:hyperlink>
    </w:p>
    <w:p w14:paraId="641AA998" w14:textId="77777777" w:rsidR="00C00282" w:rsidRPr="00BE6F7B" w:rsidRDefault="00C00282" w:rsidP="00332AC3">
      <w:pPr>
        <w:rPr>
          <w:rFonts w:ascii="Arial" w:eastAsiaTheme="minorEastAsia" w:hAnsi="Arial" w:cs="Arial"/>
          <w:b/>
          <w:noProof/>
          <w:color w:val="0000FF"/>
          <w:szCs w:val="24"/>
        </w:rPr>
      </w:pPr>
    </w:p>
    <w:p w14:paraId="1016CA6B" w14:textId="47B06335" w:rsidR="00332AC3" w:rsidRDefault="00606D5F" w:rsidP="00332AC3">
      <w:pPr>
        <w:pStyle w:val="Heading1"/>
        <w:rPr>
          <w:sz w:val="32"/>
          <w:u w:val="single"/>
        </w:rPr>
      </w:pPr>
      <w:bookmarkStart w:id="3" w:name="_Toc66993914"/>
      <w:r>
        <w:rPr>
          <w:sz w:val="32"/>
          <w:u w:val="single"/>
        </w:rPr>
        <w:lastRenderedPageBreak/>
        <w:t xml:space="preserve">DEGREES, </w:t>
      </w:r>
      <w:r w:rsidR="00332AC3" w:rsidRPr="00C541A7">
        <w:rPr>
          <w:sz w:val="32"/>
          <w:u w:val="single"/>
        </w:rPr>
        <w:t>CERTIFICATIONS</w:t>
      </w:r>
      <w:r>
        <w:rPr>
          <w:sz w:val="32"/>
          <w:u w:val="single"/>
        </w:rPr>
        <w:t>, &amp; CERTIFICATES</w:t>
      </w:r>
      <w:bookmarkEnd w:id="3"/>
    </w:p>
    <w:p w14:paraId="54DAD3ED" w14:textId="77777777" w:rsidR="0028098A" w:rsidRPr="0028098A" w:rsidRDefault="0028098A" w:rsidP="0028098A"/>
    <w:p w14:paraId="61B8A22D" w14:textId="31591C7A" w:rsidR="00337EA7" w:rsidRPr="00552EC3" w:rsidRDefault="00337EA7" w:rsidP="00552EC3">
      <w:pPr>
        <w:pStyle w:val="Heading2"/>
        <w:rPr>
          <w:bCs w:val="0"/>
          <w:color w:val="auto"/>
          <w:sz w:val="28"/>
          <w:szCs w:val="24"/>
          <w:u w:val="single"/>
        </w:rPr>
      </w:pPr>
      <w:bookmarkStart w:id="4" w:name="_Toc66993915"/>
      <w:r w:rsidRPr="00552EC3">
        <w:rPr>
          <w:bCs w:val="0"/>
          <w:color w:val="auto"/>
          <w:sz w:val="28"/>
          <w:szCs w:val="24"/>
          <w:u w:val="single"/>
        </w:rPr>
        <w:t>Degrees</w:t>
      </w:r>
      <w:bookmarkEnd w:id="4"/>
    </w:p>
    <w:p w14:paraId="03328ED0" w14:textId="77777777" w:rsidR="00337EA7" w:rsidRDefault="00337EA7" w:rsidP="00332AC3">
      <w:pPr>
        <w:numPr>
          <w:ilvl w:val="12"/>
          <w:numId w:val="0"/>
        </w:numPr>
        <w:ind w:left="720" w:hanging="720"/>
        <w:rPr>
          <w:sz w:val="24"/>
          <w:szCs w:val="24"/>
        </w:rPr>
      </w:pPr>
    </w:p>
    <w:p w14:paraId="459D7BB5" w14:textId="77777777" w:rsidR="00332AC3" w:rsidRPr="004E409D" w:rsidRDefault="00337EA7" w:rsidP="00EA0A33">
      <w:pPr>
        <w:pStyle w:val="ListParagraph"/>
        <w:numPr>
          <w:ilvl w:val="0"/>
          <w:numId w:val="1"/>
        </w:numPr>
        <w:jc w:val="both"/>
        <w:rPr>
          <w:sz w:val="24"/>
          <w:szCs w:val="24"/>
          <w:u w:val="single"/>
        </w:rPr>
      </w:pPr>
      <w:r w:rsidRPr="00043C54">
        <w:rPr>
          <w:b/>
          <w:sz w:val="24"/>
          <w:szCs w:val="24"/>
          <w:u w:val="single"/>
        </w:rPr>
        <w:t>2002 -</w:t>
      </w:r>
      <w:r>
        <w:rPr>
          <w:sz w:val="24"/>
          <w:szCs w:val="24"/>
          <w:u w:val="single"/>
        </w:rPr>
        <w:t xml:space="preserve"> </w:t>
      </w:r>
      <w:r w:rsidR="00332AC3" w:rsidRPr="00337EA7">
        <w:rPr>
          <w:b/>
          <w:sz w:val="24"/>
          <w:szCs w:val="24"/>
          <w:u w:val="single"/>
        </w:rPr>
        <w:t>Ph.D. in Clinical Nutrition</w:t>
      </w:r>
      <w:r w:rsidR="00332AC3" w:rsidRPr="004E409D">
        <w:rPr>
          <w:sz w:val="24"/>
          <w:szCs w:val="24"/>
          <w:u w:val="single"/>
        </w:rPr>
        <w:t xml:space="preserve"> </w:t>
      </w:r>
    </w:p>
    <w:p w14:paraId="459FA6CC" w14:textId="77777777" w:rsidR="00332AC3" w:rsidRPr="00707BDE" w:rsidRDefault="00332AC3" w:rsidP="00332AC3">
      <w:pPr>
        <w:pStyle w:val="ListParagraph"/>
        <w:jc w:val="both"/>
        <w:rPr>
          <w:sz w:val="24"/>
          <w:szCs w:val="24"/>
        </w:rPr>
      </w:pPr>
      <w:r w:rsidRPr="00707BDE">
        <w:rPr>
          <w:sz w:val="24"/>
          <w:szCs w:val="24"/>
        </w:rPr>
        <w:t>Holistic Medicine College of Wisconsin</w:t>
      </w:r>
      <w:r w:rsidR="00CC345E">
        <w:rPr>
          <w:sz w:val="24"/>
          <w:szCs w:val="24"/>
        </w:rPr>
        <w:t xml:space="preserve"> (HMCW</w:t>
      </w:r>
      <w:proofErr w:type="gramStart"/>
      <w:r w:rsidR="00CC345E">
        <w:rPr>
          <w:sz w:val="24"/>
          <w:szCs w:val="24"/>
        </w:rPr>
        <w:t>),*</w:t>
      </w:r>
      <w:proofErr w:type="gramEnd"/>
      <w:r w:rsidR="00CC345E">
        <w:rPr>
          <w:sz w:val="24"/>
          <w:szCs w:val="24"/>
        </w:rPr>
        <w:t>* accredited</w:t>
      </w:r>
      <w:r w:rsidR="002624A4">
        <w:rPr>
          <w:sz w:val="24"/>
          <w:szCs w:val="24"/>
        </w:rPr>
        <w:t xml:space="preserve"> - </w:t>
      </w:r>
      <w:r w:rsidRPr="00707BDE">
        <w:rPr>
          <w:sz w:val="24"/>
          <w:szCs w:val="24"/>
        </w:rPr>
        <w:t xml:space="preserve">Specialization in Nutritional Physiology and Functional Nutritional Medicine, Dissertation on </w:t>
      </w:r>
      <w:r w:rsidR="00337EA7">
        <w:rPr>
          <w:sz w:val="24"/>
          <w:szCs w:val="24"/>
        </w:rPr>
        <w:t>“</w:t>
      </w:r>
      <w:r w:rsidRPr="00707BDE">
        <w:rPr>
          <w:sz w:val="24"/>
          <w:szCs w:val="24"/>
        </w:rPr>
        <w:t>Nutritional Physiology Diagnosis of Pathological Aspects of Blood Chemistry Profiles,</w:t>
      </w:r>
      <w:r w:rsidR="00337EA7">
        <w:rPr>
          <w:sz w:val="24"/>
          <w:szCs w:val="24"/>
        </w:rPr>
        <w:t>”</w:t>
      </w:r>
      <w:r w:rsidR="00711885">
        <w:rPr>
          <w:sz w:val="24"/>
          <w:szCs w:val="24"/>
        </w:rPr>
        <w:t xml:space="preserve"> Graduated </w:t>
      </w:r>
      <w:r w:rsidRPr="00707BDE">
        <w:rPr>
          <w:sz w:val="24"/>
          <w:szCs w:val="24"/>
        </w:rPr>
        <w:t xml:space="preserve">06/27/2002. </w:t>
      </w:r>
      <w:r w:rsidR="00BE6F7B">
        <w:rPr>
          <w:sz w:val="24"/>
          <w:szCs w:val="24"/>
        </w:rPr>
        <w:t xml:space="preserve"> </w:t>
      </w:r>
      <w:r w:rsidR="002624A4">
        <w:rPr>
          <w:sz w:val="24"/>
          <w:szCs w:val="24"/>
        </w:rPr>
        <w:t xml:space="preserve"> </w:t>
      </w:r>
    </w:p>
    <w:p w14:paraId="18CEBB00" w14:textId="77777777" w:rsidR="00332AC3" w:rsidRDefault="00332AC3" w:rsidP="00332AC3">
      <w:pPr>
        <w:numPr>
          <w:ilvl w:val="12"/>
          <w:numId w:val="0"/>
        </w:numPr>
        <w:jc w:val="both"/>
        <w:rPr>
          <w:sz w:val="24"/>
          <w:szCs w:val="24"/>
        </w:rPr>
      </w:pPr>
    </w:p>
    <w:p w14:paraId="4DE8AF23" w14:textId="0053B0C5" w:rsidR="00337EA7" w:rsidRPr="00707BDE" w:rsidRDefault="00337EA7" w:rsidP="00337EA7">
      <w:pPr>
        <w:pStyle w:val="ListParagraph"/>
        <w:numPr>
          <w:ilvl w:val="0"/>
          <w:numId w:val="1"/>
        </w:numPr>
        <w:jc w:val="both"/>
        <w:rPr>
          <w:sz w:val="24"/>
          <w:szCs w:val="24"/>
        </w:rPr>
      </w:pPr>
      <w:r w:rsidRPr="00043C54">
        <w:rPr>
          <w:b/>
          <w:sz w:val="24"/>
          <w:szCs w:val="24"/>
          <w:u w:val="single"/>
        </w:rPr>
        <w:t>1993 -</w:t>
      </w:r>
      <w:r>
        <w:rPr>
          <w:sz w:val="24"/>
          <w:szCs w:val="24"/>
          <w:u w:val="single"/>
        </w:rPr>
        <w:t xml:space="preserve"> </w:t>
      </w:r>
      <w:r w:rsidRPr="00337EA7">
        <w:rPr>
          <w:b/>
          <w:sz w:val="24"/>
          <w:szCs w:val="24"/>
          <w:u w:val="single"/>
        </w:rPr>
        <w:t>Canadian Chartered Herbalist, (C.H.),</w:t>
      </w:r>
      <w:r w:rsidRPr="00707BDE">
        <w:rPr>
          <w:sz w:val="24"/>
          <w:szCs w:val="24"/>
        </w:rPr>
        <w:t xml:space="preserve"> Dominion Herbal College, Barnaby, </w:t>
      </w:r>
      <w:r w:rsidR="0028098A">
        <w:rPr>
          <w:sz w:val="24"/>
          <w:szCs w:val="24"/>
        </w:rPr>
        <w:t>BC</w:t>
      </w:r>
      <w:r w:rsidRPr="00707BDE">
        <w:rPr>
          <w:sz w:val="24"/>
          <w:szCs w:val="24"/>
        </w:rPr>
        <w:t>, 1993</w:t>
      </w:r>
    </w:p>
    <w:p w14:paraId="7293BE22" w14:textId="77777777" w:rsidR="00337EA7" w:rsidRDefault="00337EA7" w:rsidP="00337EA7">
      <w:pPr>
        <w:pStyle w:val="ListParagraph"/>
        <w:jc w:val="both"/>
        <w:rPr>
          <w:sz w:val="24"/>
          <w:szCs w:val="24"/>
          <w:u w:val="single"/>
        </w:rPr>
      </w:pPr>
      <w:r>
        <w:rPr>
          <w:sz w:val="24"/>
          <w:szCs w:val="24"/>
          <w:u w:val="single"/>
        </w:rPr>
        <w:t xml:space="preserve"> </w:t>
      </w:r>
    </w:p>
    <w:p w14:paraId="28F21830" w14:textId="77777777" w:rsidR="00332AC3" w:rsidRPr="00707BDE" w:rsidRDefault="00337EA7" w:rsidP="00EA0A33">
      <w:pPr>
        <w:pStyle w:val="ListParagraph"/>
        <w:numPr>
          <w:ilvl w:val="0"/>
          <w:numId w:val="1"/>
        </w:numPr>
        <w:jc w:val="both"/>
        <w:rPr>
          <w:sz w:val="24"/>
          <w:szCs w:val="24"/>
        </w:rPr>
      </w:pPr>
      <w:r w:rsidRPr="00043C54">
        <w:rPr>
          <w:b/>
          <w:sz w:val="24"/>
          <w:szCs w:val="24"/>
          <w:u w:val="single"/>
        </w:rPr>
        <w:t>1988 -</w:t>
      </w:r>
      <w:r>
        <w:rPr>
          <w:sz w:val="24"/>
          <w:szCs w:val="24"/>
          <w:u w:val="single"/>
        </w:rPr>
        <w:t xml:space="preserve"> </w:t>
      </w:r>
      <w:r w:rsidR="00332AC3" w:rsidRPr="00337EA7">
        <w:rPr>
          <w:b/>
          <w:sz w:val="24"/>
          <w:szCs w:val="24"/>
          <w:u w:val="single"/>
        </w:rPr>
        <w:t>Doctor of Naturopathy (N.D.),</w:t>
      </w:r>
      <w:r w:rsidR="00332AC3" w:rsidRPr="00707BDE">
        <w:rPr>
          <w:sz w:val="24"/>
          <w:szCs w:val="24"/>
        </w:rPr>
        <w:t xml:space="preserve"> Clayton College of Natural Health</w:t>
      </w:r>
      <w:r w:rsidR="002624A4">
        <w:rPr>
          <w:sz w:val="24"/>
          <w:szCs w:val="24"/>
        </w:rPr>
        <w:t xml:space="preserve"> (CCNH</w:t>
      </w:r>
      <w:proofErr w:type="gramStart"/>
      <w:r w:rsidR="002624A4">
        <w:rPr>
          <w:sz w:val="24"/>
          <w:szCs w:val="24"/>
        </w:rPr>
        <w:t>)</w:t>
      </w:r>
      <w:r w:rsidR="00332AC3" w:rsidRPr="00707BDE">
        <w:rPr>
          <w:sz w:val="24"/>
          <w:szCs w:val="24"/>
        </w:rPr>
        <w:t>,</w:t>
      </w:r>
      <w:r w:rsidR="00CC345E">
        <w:rPr>
          <w:sz w:val="24"/>
          <w:szCs w:val="24"/>
        </w:rPr>
        <w:t>*</w:t>
      </w:r>
      <w:proofErr w:type="gramEnd"/>
      <w:r w:rsidR="00CC345E">
        <w:rPr>
          <w:sz w:val="24"/>
          <w:szCs w:val="24"/>
        </w:rPr>
        <w:t>*</w:t>
      </w:r>
      <w:r w:rsidR="00332AC3" w:rsidRPr="00707BDE">
        <w:rPr>
          <w:sz w:val="24"/>
          <w:szCs w:val="24"/>
        </w:rPr>
        <w:t xml:space="preserve"> Birmingham, AL, 1988.</w:t>
      </w:r>
      <w:r w:rsidR="00332AC3">
        <w:rPr>
          <w:sz w:val="24"/>
          <w:szCs w:val="24"/>
        </w:rPr>
        <w:t xml:space="preserve"> </w:t>
      </w:r>
      <w:r w:rsidR="002624A4">
        <w:rPr>
          <w:sz w:val="24"/>
          <w:szCs w:val="24"/>
        </w:rPr>
        <w:t xml:space="preserve">  </w:t>
      </w:r>
    </w:p>
    <w:p w14:paraId="6A96AA66" w14:textId="77777777" w:rsidR="00332AC3" w:rsidRPr="00C16F3A" w:rsidRDefault="00332AC3" w:rsidP="00332AC3">
      <w:pPr>
        <w:numPr>
          <w:ilvl w:val="12"/>
          <w:numId w:val="0"/>
        </w:numPr>
        <w:rPr>
          <w:sz w:val="28"/>
          <w:szCs w:val="24"/>
        </w:rPr>
      </w:pPr>
    </w:p>
    <w:p w14:paraId="3113F767" w14:textId="77777777" w:rsidR="002624A4" w:rsidRPr="00D0238C" w:rsidRDefault="00CC345E" w:rsidP="00D0238C">
      <w:pPr>
        <w:numPr>
          <w:ilvl w:val="12"/>
          <w:numId w:val="0"/>
        </w:numPr>
        <w:ind w:left="360"/>
        <w:jc w:val="both"/>
        <w:rPr>
          <w:sz w:val="14"/>
        </w:rPr>
      </w:pPr>
      <w:r w:rsidRPr="00D0238C">
        <w:rPr>
          <w:sz w:val="16"/>
          <w:szCs w:val="22"/>
        </w:rPr>
        <w:t xml:space="preserve">**Please note: </w:t>
      </w:r>
      <w:r w:rsidR="002624A4" w:rsidRPr="00D0238C">
        <w:rPr>
          <w:sz w:val="16"/>
          <w:szCs w:val="22"/>
        </w:rPr>
        <w:t xml:space="preserve"> When </w:t>
      </w:r>
      <w:r w:rsidRPr="00D0238C">
        <w:rPr>
          <w:sz w:val="16"/>
          <w:szCs w:val="22"/>
        </w:rPr>
        <w:t xml:space="preserve">secular and religious </w:t>
      </w:r>
      <w:r w:rsidR="002624A4" w:rsidRPr="00D0238C">
        <w:rPr>
          <w:sz w:val="16"/>
          <w:szCs w:val="22"/>
        </w:rPr>
        <w:t>colleges and universities all over the U.S. began</w:t>
      </w:r>
      <w:r w:rsidR="00B242C1" w:rsidRPr="00D0238C">
        <w:rPr>
          <w:sz w:val="16"/>
          <w:szCs w:val="22"/>
        </w:rPr>
        <w:t xml:space="preserve"> including </w:t>
      </w:r>
      <w:r w:rsidR="002624A4" w:rsidRPr="00D0238C">
        <w:rPr>
          <w:sz w:val="16"/>
          <w:szCs w:val="22"/>
        </w:rPr>
        <w:t>curriculum</w:t>
      </w:r>
      <w:r w:rsidRPr="00D0238C">
        <w:rPr>
          <w:sz w:val="16"/>
          <w:szCs w:val="22"/>
        </w:rPr>
        <w:t>s</w:t>
      </w:r>
      <w:r w:rsidR="002624A4" w:rsidRPr="00D0238C">
        <w:rPr>
          <w:sz w:val="16"/>
          <w:szCs w:val="22"/>
        </w:rPr>
        <w:t xml:space="preserve"> for Clinical Nutrition and Naturopathy</w:t>
      </w:r>
      <w:r w:rsidR="00B242C1" w:rsidRPr="00D0238C">
        <w:rPr>
          <w:sz w:val="16"/>
          <w:szCs w:val="22"/>
        </w:rPr>
        <w:t>, smaller colleges like HMCW and CCNH, who were more singularly fo</w:t>
      </w:r>
      <w:r w:rsidRPr="00D0238C">
        <w:rPr>
          <w:sz w:val="16"/>
          <w:szCs w:val="22"/>
        </w:rPr>
        <w:t>cused on just these curriculums were unable to financially compete, and in time, they closed.  However, the education I received has been foundational to my success and I am very grateful for having graduated from both</w:t>
      </w:r>
      <w:r w:rsidRPr="00D0238C">
        <w:rPr>
          <w:sz w:val="14"/>
        </w:rPr>
        <w:t>.</w:t>
      </w:r>
      <w:r w:rsidR="002624A4" w:rsidRPr="00D0238C">
        <w:rPr>
          <w:sz w:val="14"/>
        </w:rPr>
        <w:t xml:space="preserve"> </w:t>
      </w:r>
    </w:p>
    <w:p w14:paraId="6606F6EB" w14:textId="4093CA53" w:rsidR="00BE39FC" w:rsidRDefault="00BE39FC" w:rsidP="00332AC3">
      <w:pPr>
        <w:numPr>
          <w:ilvl w:val="12"/>
          <w:numId w:val="0"/>
        </w:numPr>
        <w:rPr>
          <w:sz w:val="8"/>
          <w:szCs w:val="8"/>
        </w:rPr>
      </w:pPr>
    </w:p>
    <w:p w14:paraId="00C59C43" w14:textId="38085C1B" w:rsidR="0028098A" w:rsidRDefault="0028098A" w:rsidP="00332AC3">
      <w:pPr>
        <w:numPr>
          <w:ilvl w:val="12"/>
          <w:numId w:val="0"/>
        </w:numPr>
        <w:rPr>
          <w:sz w:val="8"/>
          <w:szCs w:val="8"/>
        </w:rPr>
      </w:pPr>
    </w:p>
    <w:p w14:paraId="33C24044" w14:textId="27811E13" w:rsidR="0028098A" w:rsidRDefault="0028098A" w:rsidP="00332AC3">
      <w:pPr>
        <w:numPr>
          <w:ilvl w:val="12"/>
          <w:numId w:val="0"/>
        </w:numPr>
        <w:rPr>
          <w:sz w:val="8"/>
          <w:szCs w:val="8"/>
        </w:rPr>
      </w:pPr>
    </w:p>
    <w:p w14:paraId="1F6B82A4" w14:textId="02453BA6" w:rsidR="0028098A" w:rsidRDefault="0028098A" w:rsidP="00332AC3">
      <w:pPr>
        <w:numPr>
          <w:ilvl w:val="12"/>
          <w:numId w:val="0"/>
        </w:numPr>
        <w:rPr>
          <w:sz w:val="8"/>
          <w:szCs w:val="8"/>
        </w:rPr>
      </w:pPr>
    </w:p>
    <w:p w14:paraId="343B80AB" w14:textId="76053373" w:rsidR="00337EA7" w:rsidRPr="00552EC3" w:rsidRDefault="00337EA7" w:rsidP="00552EC3">
      <w:pPr>
        <w:pStyle w:val="Heading2"/>
        <w:rPr>
          <w:bCs w:val="0"/>
          <w:color w:val="auto"/>
          <w:sz w:val="28"/>
          <w:szCs w:val="24"/>
          <w:u w:val="single"/>
        </w:rPr>
      </w:pPr>
      <w:bookmarkStart w:id="5" w:name="_Toc66993916"/>
      <w:r w:rsidRPr="00552EC3">
        <w:rPr>
          <w:bCs w:val="0"/>
          <w:color w:val="auto"/>
          <w:sz w:val="28"/>
          <w:szCs w:val="24"/>
          <w:u w:val="single"/>
        </w:rPr>
        <w:t>Certifications</w:t>
      </w:r>
      <w:r w:rsidR="00BE39FC" w:rsidRPr="00552EC3">
        <w:rPr>
          <w:bCs w:val="0"/>
          <w:color w:val="auto"/>
          <w:sz w:val="28"/>
          <w:szCs w:val="24"/>
          <w:u w:val="single"/>
        </w:rPr>
        <w:t xml:space="preserve"> </w:t>
      </w:r>
      <w:r w:rsidR="0028098A">
        <w:rPr>
          <w:bCs w:val="0"/>
          <w:color w:val="auto"/>
          <w:sz w:val="28"/>
          <w:szCs w:val="24"/>
          <w:u w:val="single"/>
        </w:rPr>
        <w:t>/</w:t>
      </w:r>
      <w:r w:rsidR="00BE39FC" w:rsidRPr="00552EC3">
        <w:rPr>
          <w:bCs w:val="0"/>
          <w:color w:val="auto"/>
          <w:sz w:val="28"/>
          <w:szCs w:val="24"/>
          <w:u w:val="single"/>
        </w:rPr>
        <w:t xml:space="preserve"> Specialized Training</w:t>
      </w:r>
      <w:bookmarkEnd w:id="5"/>
    </w:p>
    <w:p w14:paraId="69C3FE27" w14:textId="77777777" w:rsidR="00337EA7" w:rsidRDefault="00337EA7" w:rsidP="00332AC3">
      <w:pPr>
        <w:numPr>
          <w:ilvl w:val="12"/>
          <w:numId w:val="0"/>
        </w:numPr>
        <w:rPr>
          <w:sz w:val="24"/>
          <w:szCs w:val="24"/>
        </w:rPr>
      </w:pPr>
    </w:p>
    <w:p w14:paraId="0D5C69FC" w14:textId="542426AD" w:rsidR="0028098A" w:rsidRPr="0028098A" w:rsidRDefault="0028098A" w:rsidP="0028098A">
      <w:pPr>
        <w:pStyle w:val="ListParagraph"/>
        <w:jc w:val="both"/>
        <w:rPr>
          <w:sz w:val="24"/>
          <w:szCs w:val="24"/>
          <w:u w:val="single"/>
        </w:rPr>
      </w:pPr>
    </w:p>
    <w:p w14:paraId="1EFA1CCD" w14:textId="68BCF839" w:rsidR="00EB4E0A" w:rsidRPr="008A7AF9" w:rsidRDefault="00EB4E0A" w:rsidP="00EB4E0A">
      <w:pPr>
        <w:pStyle w:val="ListParagraph"/>
        <w:numPr>
          <w:ilvl w:val="0"/>
          <w:numId w:val="1"/>
        </w:numPr>
        <w:jc w:val="both"/>
        <w:rPr>
          <w:sz w:val="24"/>
          <w:szCs w:val="24"/>
          <w:u w:val="single"/>
        </w:rPr>
      </w:pPr>
      <w:r w:rsidRPr="00043C54">
        <w:rPr>
          <w:b/>
          <w:sz w:val="24"/>
          <w:szCs w:val="24"/>
          <w:u w:val="single"/>
        </w:rPr>
        <w:t>1991-</w:t>
      </w:r>
      <w:r>
        <w:rPr>
          <w:sz w:val="24"/>
          <w:szCs w:val="24"/>
          <w:u w:val="single"/>
        </w:rPr>
        <w:t xml:space="preserve"> </w:t>
      </w:r>
      <w:r w:rsidRPr="00337EA7">
        <w:rPr>
          <w:b/>
          <w:sz w:val="24"/>
          <w:szCs w:val="24"/>
          <w:u w:val="single"/>
        </w:rPr>
        <w:t>Board Certified Clinical Nutritionist (C.C.N.)</w:t>
      </w:r>
      <w:r w:rsidRPr="008A7AF9">
        <w:rPr>
          <w:sz w:val="24"/>
          <w:szCs w:val="24"/>
          <w:u w:val="single"/>
        </w:rPr>
        <w:t xml:space="preserve"> </w:t>
      </w:r>
    </w:p>
    <w:p w14:paraId="7C2F96E5" w14:textId="77777777" w:rsidR="00EB4E0A" w:rsidRPr="00707BDE" w:rsidRDefault="00EB4E0A" w:rsidP="00EB4E0A">
      <w:pPr>
        <w:pStyle w:val="ListParagraph"/>
        <w:jc w:val="both"/>
        <w:rPr>
          <w:sz w:val="24"/>
          <w:szCs w:val="24"/>
        </w:rPr>
      </w:pPr>
      <w:r>
        <w:rPr>
          <w:sz w:val="24"/>
          <w:szCs w:val="24"/>
        </w:rPr>
        <w:t xml:space="preserve">Clinical Nutrition Certification Board (CNCB), </w:t>
      </w:r>
      <w:r w:rsidRPr="00707BDE">
        <w:rPr>
          <w:sz w:val="24"/>
          <w:szCs w:val="24"/>
        </w:rPr>
        <w:t>National Certification No. 203, 1991.</w:t>
      </w:r>
    </w:p>
    <w:p w14:paraId="48BCD8C2" w14:textId="77777777" w:rsidR="00EB4E0A" w:rsidRDefault="00EB4E0A" w:rsidP="00EB4E0A">
      <w:pPr>
        <w:numPr>
          <w:ilvl w:val="12"/>
          <w:numId w:val="0"/>
        </w:numPr>
        <w:jc w:val="both"/>
        <w:rPr>
          <w:sz w:val="24"/>
          <w:szCs w:val="24"/>
        </w:rPr>
      </w:pPr>
    </w:p>
    <w:p w14:paraId="0FD47733" w14:textId="77777777" w:rsidR="00EB4E0A" w:rsidRPr="007341FF" w:rsidRDefault="00EB4E0A" w:rsidP="00EB4E0A">
      <w:pPr>
        <w:pStyle w:val="ListParagraph"/>
        <w:numPr>
          <w:ilvl w:val="0"/>
          <w:numId w:val="1"/>
        </w:numPr>
        <w:jc w:val="both"/>
        <w:rPr>
          <w:sz w:val="24"/>
          <w:szCs w:val="24"/>
        </w:rPr>
      </w:pPr>
      <w:r w:rsidRPr="00043C54">
        <w:rPr>
          <w:b/>
          <w:sz w:val="24"/>
          <w:szCs w:val="24"/>
          <w:u w:val="single"/>
        </w:rPr>
        <w:t>1991 -</w:t>
      </w:r>
      <w:r>
        <w:rPr>
          <w:sz w:val="24"/>
          <w:szCs w:val="24"/>
          <w:u w:val="single"/>
        </w:rPr>
        <w:t xml:space="preserve"> </w:t>
      </w:r>
      <w:r w:rsidRPr="00337EA7">
        <w:rPr>
          <w:b/>
          <w:sz w:val="24"/>
          <w:szCs w:val="24"/>
          <w:u w:val="single"/>
        </w:rPr>
        <w:t>Contact Reflex Analyst (C.R.A.)</w:t>
      </w:r>
      <w:r w:rsidRPr="00337EA7">
        <w:rPr>
          <w:b/>
          <w:sz w:val="24"/>
          <w:szCs w:val="24"/>
        </w:rPr>
        <w:t>,</w:t>
      </w:r>
    </w:p>
    <w:p w14:paraId="64EDA881" w14:textId="4F7B31BA" w:rsidR="00EB4E0A" w:rsidRDefault="00EB4E0A" w:rsidP="00EB4E0A">
      <w:pPr>
        <w:pStyle w:val="ListParagraph"/>
        <w:jc w:val="both"/>
        <w:rPr>
          <w:sz w:val="24"/>
          <w:szCs w:val="24"/>
        </w:rPr>
      </w:pPr>
      <w:r w:rsidRPr="00707BDE">
        <w:rPr>
          <w:sz w:val="24"/>
          <w:szCs w:val="24"/>
        </w:rPr>
        <w:t xml:space="preserve">Parker Chiropractic College (PCC), Dallas, Texas, Dick Versendaal, D.C., </w:t>
      </w:r>
      <w:r w:rsidR="0028098A">
        <w:rPr>
          <w:sz w:val="24"/>
          <w:szCs w:val="24"/>
        </w:rPr>
        <w:t>CRA, DCRC, DACBN,</w:t>
      </w:r>
      <w:r w:rsidRPr="00707BDE">
        <w:rPr>
          <w:sz w:val="24"/>
          <w:szCs w:val="24"/>
        </w:rPr>
        <w:t xml:space="preserve"> Instructor, 1991.</w:t>
      </w:r>
      <w:r>
        <w:rPr>
          <w:sz w:val="24"/>
          <w:szCs w:val="24"/>
        </w:rPr>
        <w:t xml:space="preserve"> </w:t>
      </w:r>
    </w:p>
    <w:p w14:paraId="0F3F596F" w14:textId="0C56A2A3" w:rsidR="0028098A" w:rsidRDefault="0028098A" w:rsidP="00EB4E0A">
      <w:pPr>
        <w:pStyle w:val="ListParagraph"/>
        <w:jc w:val="both"/>
        <w:rPr>
          <w:sz w:val="24"/>
          <w:szCs w:val="24"/>
        </w:rPr>
      </w:pPr>
    </w:p>
    <w:p w14:paraId="4D946C47" w14:textId="77777777" w:rsidR="00337EA7" w:rsidRPr="004E409D" w:rsidRDefault="00337EA7" w:rsidP="00337EA7">
      <w:pPr>
        <w:pStyle w:val="ListParagraph"/>
        <w:numPr>
          <w:ilvl w:val="0"/>
          <w:numId w:val="1"/>
        </w:numPr>
        <w:jc w:val="both"/>
        <w:rPr>
          <w:sz w:val="24"/>
          <w:szCs w:val="24"/>
          <w:u w:val="single"/>
        </w:rPr>
      </w:pPr>
      <w:r w:rsidRPr="00043C54">
        <w:rPr>
          <w:b/>
          <w:sz w:val="24"/>
          <w:szCs w:val="24"/>
          <w:u w:val="single"/>
        </w:rPr>
        <w:t>1996 -</w:t>
      </w:r>
      <w:r>
        <w:rPr>
          <w:sz w:val="24"/>
          <w:szCs w:val="24"/>
          <w:u w:val="single"/>
        </w:rPr>
        <w:t xml:space="preserve"> </w:t>
      </w:r>
      <w:r w:rsidRPr="00337EA7">
        <w:rPr>
          <w:b/>
          <w:sz w:val="24"/>
          <w:szCs w:val="24"/>
          <w:u w:val="single"/>
        </w:rPr>
        <w:t>Certified Dietitian-Nutritionist (C.D.N.)</w:t>
      </w:r>
      <w:r w:rsidRPr="004E409D">
        <w:rPr>
          <w:sz w:val="24"/>
          <w:szCs w:val="24"/>
          <w:u w:val="single"/>
        </w:rPr>
        <w:t xml:space="preserve"> </w:t>
      </w:r>
    </w:p>
    <w:p w14:paraId="520ACCD0" w14:textId="77777777" w:rsidR="00337EA7" w:rsidRPr="00707BDE" w:rsidRDefault="00337EA7" w:rsidP="00337EA7">
      <w:pPr>
        <w:pStyle w:val="ListParagraph"/>
        <w:jc w:val="both"/>
        <w:rPr>
          <w:sz w:val="24"/>
          <w:szCs w:val="24"/>
        </w:rPr>
      </w:pPr>
      <w:r w:rsidRPr="00707BDE">
        <w:rPr>
          <w:sz w:val="24"/>
          <w:szCs w:val="24"/>
        </w:rPr>
        <w:t>University of the State of New York, Education Department, Licensed No. 003160, 1996.</w:t>
      </w:r>
    </w:p>
    <w:p w14:paraId="03602C6C" w14:textId="77777777" w:rsidR="00337EA7" w:rsidRDefault="00337EA7" w:rsidP="00337EA7">
      <w:pPr>
        <w:pStyle w:val="ListParagraph"/>
        <w:jc w:val="both"/>
        <w:rPr>
          <w:sz w:val="24"/>
          <w:szCs w:val="24"/>
          <w:u w:val="single"/>
        </w:rPr>
      </w:pPr>
    </w:p>
    <w:p w14:paraId="1B94CB15" w14:textId="77777777" w:rsidR="007341FF" w:rsidRPr="007341FF" w:rsidRDefault="007341FF" w:rsidP="007341FF">
      <w:pPr>
        <w:pStyle w:val="ListParagraph"/>
        <w:numPr>
          <w:ilvl w:val="0"/>
          <w:numId w:val="1"/>
        </w:numPr>
        <w:jc w:val="both"/>
        <w:rPr>
          <w:sz w:val="24"/>
          <w:szCs w:val="24"/>
          <w:u w:val="single"/>
        </w:rPr>
      </w:pPr>
      <w:r w:rsidRPr="007F3F47">
        <w:rPr>
          <w:b/>
          <w:sz w:val="24"/>
          <w:szCs w:val="24"/>
          <w:u w:val="single"/>
        </w:rPr>
        <w:t>2007 –</w:t>
      </w:r>
      <w:r w:rsidRPr="007341FF">
        <w:rPr>
          <w:sz w:val="24"/>
          <w:szCs w:val="24"/>
          <w:u w:val="single"/>
        </w:rPr>
        <w:t xml:space="preserve"> </w:t>
      </w:r>
      <w:r w:rsidR="00BE39FC">
        <w:rPr>
          <w:b/>
          <w:sz w:val="24"/>
          <w:szCs w:val="24"/>
          <w:u w:val="single"/>
        </w:rPr>
        <w:t>Certified in A</w:t>
      </w:r>
      <w:r w:rsidRPr="007341FF">
        <w:rPr>
          <w:b/>
          <w:sz w:val="24"/>
          <w:szCs w:val="24"/>
          <w:u w:val="single"/>
        </w:rPr>
        <w:t>dvanced</w:t>
      </w:r>
      <w:r w:rsidRPr="007341FF">
        <w:rPr>
          <w:sz w:val="24"/>
          <w:szCs w:val="24"/>
          <w:u w:val="single"/>
        </w:rPr>
        <w:t xml:space="preserve"> </w:t>
      </w:r>
      <w:r w:rsidRPr="007341FF">
        <w:rPr>
          <w:b/>
          <w:sz w:val="24"/>
          <w:szCs w:val="24"/>
          <w:u w:val="single"/>
        </w:rPr>
        <w:t>Quantum (Physics) Reflex Analy</w:t>
      </w:r>
      <w:r w:rsidR="00BE39FC">
        <w:rPr>
          <w:b/>
          <w:sz w:val="24"/>
          <w:szCs w:val="24"/>
          <w:u w:val="single"/>
        </w:rPr>
        <w:t>sis</w:t>
      </w:r>
      <w:r w:rsidRPr="007341FF">
        <w:rPr>
          <w:b/>
          <w:sz w:val="24"/>
          <w:szCs w:val="24"/>
          <w:u w:val="single"/>
        </w:rPr>
        <w:t xml:space="preserve"> (QRA)</w:t>
      </w:r>
      <w:r w:rsidRPr="007341FF">
        <w:rPr>
          <w:sz w:val="24"/>
          <w:szCs w:val="24"/>
          <w:u w:val="single"/>
        </w:rPr>
        <w:t xml:space="preserve">  </w:t>
      </w:r>
    </w:p>
    <w:p w14:paraId="363F9FAC" w14:textId="77777777" w:rsidR="007341FF" w:rsidRDefault="00BE39FC" w:rsidP="007341FF">
      <w:pPr>
        <w:pStyle w:val="ListParagraph"/>
        <w:jc w:val="both"/>
        <w:rPr>
          <w:sz w:val="24"/>
          <w:szCs w:val="24"/>
        </w:rPr>
      </w:pPr>
      <w:r>
        <w:rPr>
          <w:sz w:val="24"/>
          <w:szCs w:val="24"/>
        </w:rPr>
        <w:t xml:space="preserve">Robert J. Marshall, Ph.D., C.C.N., DACBN, </w:t>
      </w:r>
      <w:r w:rsidR="007341FF">
        <w:rPr>
          <w:sz w:val="24"/>
          <w:szCs w:val="24"/>
        </w:rPr>
        <w:t>Instructor and Originator of Quantum Reflex Analysis (QRA)</w:t>
      </w:r>
      <w:r>
        <w:rPr>
          <w:sz w:val="24"/>
          <w:szCs w:val="24"/>
        </w:rPr>
        <w:t xml:space="preserve">, Austin, </w:t>
      </w:r>
      <w:r w:rsidR="005B6FB1">
        <w:rPr>
          <w:sz w:val="24"/>
          <w:szCs w:val="24"/>
        </w:rPr>
        <w:t>TX</w:t>
      </w:r>
      <w:r>
        <w:rPr>
          <w:sz w:val="24"/>
          <w:szCs w:val="24"/>
        </w:rPr>
        <w:t xml:space="preserve">. </w:t>
      </w:r>
      <w:r w:rsidR="007341FF">
        <w:rPr>
          <w:sz w:val="24"/>
          <w:szCs w:val="24"/>
        </w:rPr>
        <w:t>Certified Training in QRA Examination for Quantum Physic Nutrition (Nano-Nutrition), 2006.</w:t>
      </w:r>
    </w:p>
    <w:p w14:paraId="41DD686B" w14:textId="16A6215A" w:rsidR="007341FF" w:rsidRDefault="007341FF" w:rsidP="007341FF">
      <w:pPr>
        <w:pStyle w:val="ListParagraph"/>
        <w:jc w:val="both"/>
        <w:rPr>
          <w:sz w:val="24"/>
          <w:szCs w:val="24"/>
        </w:rPr>
      </w:pPr>
    </w:p>
    <w:p w14:paraId="65FBB007" w14:textId="77777777" w:rsidR="007341FF" w:rsidRDefault="007341FF" w:rsidP="007341FF">
      <w:pPr>
        <w:pStyle w:val="ListParagraph"/>
        <w:numPr>
          <w:ilvl w:val="0"/>
          <w:numId w:val="1"/>
        </w:numPr>
        <w:jc w:val="both"/>
        <w:rPr>
          <w:sz w:val="24"/>
          <w:szCs w:val="24"/>
        </w:rPr>
      </w:pPr>
      <w:r w:rsidRPr="007F3F47">
        <w:rPr>
          <w:b/>
          <w:sz w:val="24"/>
          <w:szCs w:val="24"/>
          <w:u w:val="single"/>
        </w:rPr>
        <w:t>2008 –</w:t>
      </w:r>
      <w:r>
        <w:rPr>
          <w:sz w:val="24"/>
          <w:szCs w:val="24"/>
          <w:u w:val="single"/>
        </w:rPr>
        <w:t xml:space="preserve"> </w:t>
      </w:r>
      <w:r w:rsidRPr="007341FF">
        <w:rPr>
          <w:b/>
          <w:sz w:val="24"/>
          <w:szCs w:val="24"/>
          <w:u w:val="single"/>
        </w:rPr>
        <w:t>Nutrition Response Testing (NRT)</w:t>
      </w:r>
    </w:p>
    <w:p w14:paraId="039CF09C" w14:textId="77777777" w:rsidR="007341FF" w:rsidRDefault="00A43E8B" w:rsidP="007341FF">
      <w:pPr>
        <w:pStyle w:val="ListParagraph"/>
        <w:jc w:val="both"/>
        <w:rPr>
          <w:sz w:val="24"/>
          <w:szCs w:val="24"/>
        </w:rPr>
      </w:pPr>
      <w:r>
        <w:rPr>
          <w:sz w:val="24"/>
          <w:szCs w:val="24"/>
        </w:rPr>
        <w:t xml:space="preserve">Instructor:  Joseph Teff, </w:t>
      </w:r>
      <w:proofErr w:type="gramStart"/>
      <w:r>
        <w:rPr>
          <w:sz w:val="24"/>
          <w:szCs w:val="24"/>
        </w:rPr>
        <w:t>D.</w:t>
      </w:r>
      <w:r w:rsidRPr="00A43E8B">
        <w:rPr>
          <w:sz w:val="24"/>
          <w:szCs w:val="24"/>
        </w:rPr>
        <w:t>C.</w:t>
      </w:r>
      <w:r>
        <w:rPr>
          <w:sz w:val="24"/>
          <w:szCs w:val="24"/>
        </w:rPr>
        <w:t>.</w:t>
      </w:r>
      <w:proofErr w:type="gramEnd"/>
      <w:r>
        <w:rPr>
          <w:sz w:val="24"/>
          <w:szCs w:val="24"/>
        </w:rPr>
        <w:t xml:space="preserve">  </w:t>
      </w:r>
      <w:r w:rsidR="00BE39FC">
        <w:rPr>
          <w:sz w:val="24"/>
          <w:szCs w:val="24"/>
        </w:rPr>
        <w:t>Originato</w:t>
      </w:r>
      <w:r>
        <w:rPr>
          <w:sz w:val="24"/>
          <w:szCs w:val="24"/>
        </w:rPr>
        <w:t xml:space="preserve">r of Nutrition Response Testing: Freddie Ulan, D.C.., </w:t>
      </w:r>
      <w:r w:rsidR="007341FF">
        <w:rPr>
          <w:sz w:val="24"/>
          <w:szCs w:val="24"/>
        </w:rPr>
        <w:t>Ulan Nutritional Systems</w:t>
      </w:r>
      <w:r>
        <w:rPr>
          <w:sz w:val="24"/>
          <w:szCs w:val="24"/>
        </w:rPr>
        <w:t xml:space="preserve">. </w:t>
      </w:r>
      <w:r w:rsidR="00BE39FC">
        <w:rPr>
          <w:sz w:val="24"/>
          <w:szCs w:val="24"/>
        </w:rPr>
        <w:t>Specialized Training in Neurological Switching of the Parasympathetic and Sympathetic Nervous Systems, Clearwater, Florida. 2008.</w:t>
      </w:r>
    </w:p>
    <w:p w14:paraId="3AA072DF" w14:textId="71FD2624" w:rsidR="00D0238C" w:rsidRDefault="00D0238C" w:rsidP="00FB258A">
      <w:pPr>
        <w:jc w:val="both"/>
        <w:rPr>
          <w:sz w:val="24"/>
          <w:szCs w:val="24"/>
        </w:rPr>
      </w:pPr>
      <w:r w:rsidRPr="00D0238C">
        <w:rPr>
          <w:b/>
          <w:sz w:val="28"/>
          <w:szCs w:val="24"/>
          <w:u w:val="single"/>
        </w:rPr>
        <w:lastRenderedPageBreak/>
        <w:t xml:space="preserve">Certifications / Specialized </w:t>
      </w:r>
      <w:proofErr w:type="gramStart"/>
      <w:r w:rsidRPr="00D0238C">
        <w:rPr>
          <w:b/>
          <w:sz w:val="28"/>
          <w:szCs w:val="24"/>
          <w:u w:val="single"/>
        </w:rPr>
        <w:t>Training</w:t>
      </w:r>
      <w:r>
        <w:rPr>
          <w:b/>
          <w:sz w:val="28"/>
          <w:szCs w:val="24"/>
          <w:u w:val="single"/>
        </w:rPr>
        <w:t xml:space="preserve">  (</w:t>
      </w:r>
      <w:proofErr w:type="gramEnd"/>
      <w:r>
        <w:rPr>
          <w:b/>
          <w:sz w:val="28"/>
          <w:szCs w:val="24"/>
          <w:u w:val="single"/>
        </w:rPr>
        <w:t>continued)</w:t>
      </w:r>
    </w:p>
    <w:p w14:paraId="622F3EC3" w14:textId="77777777" w:rsidR="00D0238C" w:rsidRDefault="00D0238C" w:rsidP="00FB258A">
      <w:pPr>
        <w:jc w:val="both"/>
        <w:rPr>
          <w:sz w:val="24"/>
          <w:szCs w:val="24"/>
        </w:rPr>
      </w:pPr>
    </w:p>
    <w:p w14:paraId="17A1FF8E" w14:textId="77777777" w:rsidR="00FB258A" w:rsidRPr="00552EC3" w:rsidRDefault="00FB258A" w:rsidP="00FB258A">
      <w:pPr>
        <w:jc w:val="both"/>
        <w:rPr>
          <w:sz w:val="6"/>
          <w:szCs w:val="6"/>
        </w:rPr>
      </w:pPr>
    </w:p>
    <w:p w14:paraId="3CD5A27C" w14:textId="77777777" w:rsidR="00FB258A" w:rsidRDefault="00FB258A" w:rsidP="00FB258A">
      <w:pPr>
        <w:pStyle w:val="ListParagraph"/>
        <w:numPr>
          <w:ilvl w:val="0"/>
          <w:numId w:val="1"/>
        </w:numPr>
        <w:jc w:val="both"/>
        <w:rPr>
          <w:b/>
          <w:sz w:val="24"/>
          <w:szCs w:val="24"/>
          <w:u w:val="single"/>
        </w:rPr>
      </w:pPr>
      <w:r>
        <w:rPr>
          <w:b/>
          <w:sz w:val="24"/>
          <w:szCs w:val="24"/>
          <w:u w:val="single"/>
        </w:rPr>
        <w:t>2018 – Certified Divine Healing Technician (DHT)</w:t>
      </w:r>
    </w:p>
    <w:p w14:paraId="6AC735DA" w14:textId="36FB610D" w:rsidR="00FB258A" w:rsidRDefault="00FB258A" w:rsidP="00FB258A">
      <w:pPr>
        <w:pStyle w:val="ListParagraph"/>
        <w:jc w:val="both"/>
        <w:rPr>
          <w:sz w:val="24"/>
          <w:szCs w:val="24"/>
        </w:rPr>
      </w:pPr>
      <w:r w:rsidRPr="00606D5F">
        <w:rPr>
          <w:sz w:val="24"/>
          <w:szCs w:val="24"/>
        </w:rPr>
        <w:t xml:space="preserve">Fully </w:t>
      </w:r>
      <w:r w:rsidR="00E251F1">
        <w:rPr>
          <w:sz w:val="24"/>
          <w:szCs w:val="24"/>
        </w:rPr>
        <w:t>t</w:t>
      </w:r>
      <w:r w:rsidRPr="00606D5F">
        <w:rPr>
          <w:sz w:val="24"/>
          <w:szCs w:val="24"/>
        </w:rPr>
        <w:t>rained in the doctrines and ministry of Divine Healing as taught and practiced by John G. Lake’s Devine Healing Institute of John G. Lake Ministries &amp; Curry Blake’s Divine Healing Institute.  11/14/18</w:t>
      </w:r>
      <w:r w:rsidR="00552EC3">
        <w:rPr>
          <w:sz w:val="24"/>
          <w:szCs w:val="24"/>
        </w:rPr>
        <w:t>.</w:t>
      </w:r>
    </w:p>
    <w:p w14:paraId="64C70045" w14:textId="77777777" w:rsidR="00552EC3" w:rsidRPr="00606D5F" w:rsidRDefault="00552EC3" w:rsidP="00FB258A">
      <w:pPr>
        <w:pStyle w:val="ListParagraph"/>
        <w:jc w:val="both"/>
        <w:rPr>
          <w:sz w:val="24"/>
          <w:szCs w:val="24"/>
        </w:rPr>
      </w:pPr>
    </w:p>
    <w:p w14:paraId="0E646C9C" w14:textId="77777777" w:rsidR="00606D5F" w:rsidRPr="00552EC3" w:rsidRDefault="00606D5F" w:rsidP="00552EC3">
      <w:pPr>
        <w:pStyle w:val="Heading2"/>
        <w:rPr>
          <w:bCs w:val="0"/>
          <w:color w:val="auto"/>
          <w:sz w:val="28"/>
          <w:szCs w:val="24"/>
          <w:u w:val="single"/>
        </w:rPr>
      </w:pPr>
      <w:bookmarkStart w:id="6" w:name="_Toc66993917"/>
      <w:r w:rsidRPr="00552EC3">
        <w:rPr>
          <w:bCs w:val="0"/>
          <w:color w:val="auto"/>
          <w:sz w:val="28"/>
          <w:szCs w:val="24"/>
          <w:u w:val="single"/>
        </w:rPr>
        <w:t>Certificates for Specialized Training</w:t>
      </w:r>
      <w:bookmarkEnd w:id="6"/>
    </w:p>
    <w:p w14:paraId="3DA7552B" w14:textId="77777777" w:rsidR="00606D5F" w:rsidRPr="00606D5F" w:rsidRDefault="00606D5F" w:rsidP="00606D5F">
      <w:pPr>
        <w:numPr>
          <w:ilvl w:val="12"/>
          <w:numId w:val="0"/>
        </w:numPr>
        <w:rPr>
          <w:b/>
          <w:sz w:val="28"/>
          <w:szCs w:val="24"/>
          <w:u w:val="single"/>
        </w:rPr>
      </w:pPr>
    </w:p>
    <w:p w14:paraId="2FD18A8D" w14:textId="4188B92D" w:rsidR="00D0238C" w:rsidRPr="0028098A" w:rsidRDefault="00D0238C" w:rsidP="00D0238C">
      <w:pPr>
        <w:pStyle w:val="ListParagraph"/>
        <w:numPr>
          <w:ilvl w:val="0"/>
          <w:numId w:val="1"/>
        </w:numPr>
        <w:jc w:val="both"/>
        <w:rPr>
          <w:b/>
          <w:bCs/>
          <w:sz w:val="24"/>
          <w:szCs w:val="24"/>
          <w:u w:val="single"/>
        </w:rPr>
      </w:pPr>
      <w:r w:rsidRPr="0028098A">
        <w:rPr>
          <w:b/>
          <w:bCs/>
          <w:sz w:val="24"/>
          <w:szCs w:val="24"/>
          <w:u w:val="single"/>
        </w:rPr>
        <w:t>199</w:t>
      </w:r>
      <w:r>
        <w:rPr>
          <w:b/>
          <w:bCs/>
          <w:sz w:val="24"/>
          <w:szCs w:val="24"/>
          <w:u w:val="single"/>
        </w:rPr>
        <w:t>0 ~</w:t>
      </w:r>
      <w:r w:rsidRPr="0028098A">
        <w:rPr>
          <w:b/>
          <w:bCs/>
          <w:sz w:val="24"/>
          <w:szCs w:val="24"/>
          <w:u w:val="single"/>
        </w:rPr>
        <w:t xml:space="preserve"> Neuro</w:t>
      </w:r>
      <w:r w:rsidR="00596997">
        <w:rPr>
          <w:b/>
          <w:bCs/>
          <w:sz w:val="24"/>
          <w:szCs w:val="24"/>
          <w:u w:val="single"/>
        </w:rPr>
        <w:t>-</w:t>
      </w:r>
      <w:r w:rsidRPr="0028098A">
        <w:rPr>
          <w:b/>
          <w:bCs/>
          <w:sz w:val="24"/>
          <w:szCs w:val="24"/>
          <w:u w:val="single"/>
        </w:rPr>
        <w:t>Emotional Technique (NET)</w:t>
      </w:r>
    </w:p>
    <w:p w14:paraId="14BD07EF" w14:textId="77777777" w:rsidR="00D0238C" w:rsidRPr="0028098A" w:rsidRDefault="00D0238C" w:rsidP="00D0238C">
      <w:pPr>
        <w:pStyle w:val="ListParagraph"/>
        <w:jc w:val="both"/>
        <w:rPr>
          <w:sz w:val="24"/>
          <w:szCs w:val="24"/>
        </w:rPr>
      </w:pPr>
      <w:r>
        <w:rPr>
          <w:sz w:val="24"/>
          <w:szCs w:val="24"/>
        </w:rPr>
        <w:t>Dr. Scott Walker, Dallas, TX, 2021</w:t>
      </w:r>
    </w:p>
    <w:p w14:paraId="3B686AAF" w14:textId="52271A67" w:rsidR="00D0238C" w:rsidRPr="00D0238C" w:rsidRDefault="00D0238C" w:rsidP="00D0238C">
      <w:pPr>
        <w:jc w:val="both"/>
        <w:rPr>
          <w:b/>
          <w:sz w:val="24"/>
          <w:szCs w:val="24"/>
          <w:u w:val="single"/>
        </w:rPr>
      </w:pPr>
    </w:p>
    <w:p w14:paraId="577B2AD0" w14:textId="221BF5BE" w:rsidR="00606D5F" w:rsidRPr="005B3BA8" w:rsidRDefault="00606D5F" w:rsidP="00606D5F">
      <w:pPr>
        <w:pStyle w:val="ListParagraph"/>
        <w:numPr>
          <w:ilvl w:val="0"/>
          <w:numId w:val="1"/>
        </w:numPr>
        <w:jc w:val="both"/>
        <w:rPr>
          <w:b/>
          <w:sz w:val="24"/>
          <w:szCs w:val="24"/>
          <w:u w:val="single"/>
        </w:rPr>
      </w:pPr>
      <w:r w:rsidRPr="005B3BA8">
        <w:rPr>
          <w:b/>
          <w:sz w:val="24"/>
          <w:szCs w:val="24"/>
          <w:u w:val="single"/>
        </w:rPr>
        <w:t>2018 –</w:t>
      </w:r>
      <w:r w:rsidR="005363F8">
        <w:rPr>
          <w:b/>
          <w:sz w:val="24"/>
          <w:szCs w:val="24"/>
          <w:u w:val="single"/>
        </w:rPr>
        <w:t xml:space="preserve"> </w:t>
      </w:r>
      <w:r w:rsidR="00C16F3A">
        <w:rPr>
          <w:b/>
          <w:sz w:val="24"/>
          <w:szCs w:val="24"/>
          <w:u w:val="single"/>
        </w:rPr>
        <w:t>Nutri</w:t>
      </w:r>
      <w:r>
        <w:rPr>
          <w:b/>
          <w:sz w:val="24"/>
          <w:szCs w:val="24"/>
          <w:u w:val="single"/>
        </w:rPr>
        <w:t>genomic Specialist (</w:t>
      </w:r>
      <w:r w:rsidRPr="005B3BA8">
        <w:rPr>
          <w:b/>
          <w:sz w:val="24"/>
          <w:szCs w:val="24"/>
          <w:u w:val="single"/>
        </w:rPr>
        <w:t>N</w:t>
      </w:r>
      <w:r>
        <w:rPr>
          <w:b/>
          <w:sz w:val="24"/>
          <w:szCs w:val="24"/>
          <w:u w:val="single"/>
        </w:rPr>
        <w:t>.</w:t>
      </w:r>
      <w:r w:rsidRPr="005B3BA8">
        <w:rPr>
          <w:b/>
          <w:sz w:val="24"/>
          <w:szCs w:val="24"/>
          <w:u w:val="single"/>
        </w:rPr>
        <w:t>S</w:t>
      </w:r>
      <w:r>
        <w:rPr>
          <w:b/>
          <w:sz w:val="24"/>
          <w:szCs w:val="24"/>
          <w:u w:val="single"/>
        </w:rPr>
        <w:t>.</w:t>
      </w:r>
      <w:r w:rsidRPr="005B3BA8">
        <w:rPr>
          <w:b/>
          <w:sz w:val="24"/>
          <w:szCs w:val="24"/>
          <w:u w:val="single"/>
        </w:rPr>
        <w:t>)</w:t>
      </w:r>
    </w:p>
    <w:p w14:paraId="2B263F63" w14:textId="77777777" w:rsidR="00606D5F" w:rsidRPr="001D7151" w:rsidRDefault="00606D5F" w:rsidP="00606D5F">
      <w:pPr>
        <w:ind w:left="720"/>
        <w:jc w:val="both"/>
        <w:rPr>
          <w:sz w:val="24"/>
          <w:szCs w:val="24"/>
        </w:rPr>
      </w:pPr>
      <w:r w:rsidRPr="001D7151">
        <w:rPr>
          <w:sz w:val="24"/>
          <w:szCs w:val="24"/>
        </w:rPr>
        <w:t xml:space="preserve">GX Sciences, </w:t>
      </w:r>
      <w:r w:rsidR="00C16F3A" w:rsidRPr="001D7151">
        <w:rPr>
          <w:sz w:val="24"/>
          <w:szCs w:val="24"/>
        </w:rPr>
        <w:t xml:space="preserve">Inc., </w:t>
      </w:r>
      <w:r w:rsidRPr="001D7151">
        <w:rPr>
          <w:sz w:val="24"/>
          <w:szCs w:val="24"/>
        </w:rPr>
        <w:t>Dr. Kendal Stewart</w:t>
      </w:r>
      <w:r w:rsidR="00C16F3A" w:rsidRPr="001D7151">
        <w:rPr>
          <w:sz w:val="24"/>
          <w:szCs w:val="24"/>
        </w:rPr>
        <w:t xml:space="preserve">, M.D., Chief Medical Officer, </w:t>
      </w:r>
      <w:proofErr w:type="spellStart"/>
      <w:r w:rsidR="00C16F3A" w:rsidRPr="001D7151">
        <w:rPr>
          <w:sz w:val="24"/>
          <w:szCs w:val="24"/>
        </w:rPr>
        <w:t>Genomix</w:t>
      </w:r>
      <w:proofErr w:type="spellEnd"/>
      <w:r w:rsidR="00C16F3A" w:rsidRPr="001D7151">
        <w:rPr>
          <w:sz w:val="24"/>
          <w:szCs w:val="24"/>
        </w:rPr>
        <w:t xml:space="preserve"> Trained Provider, 11/03/18</w:t>
      </w:r>
    </w:p>
    <w:p w14:paraId="755A79ED" w14:textId="77777777" w:rsidR="00606D5F" w:rsidRDefault="00606D5F" w:rsidP="00606D5F">
      <w:pPr>
        <w:ind w:left="720"/>
        <w:jc w:val="both"/>
        <w:rPr>
          <w:b/>
          <w:sz w:val="24"/>
          <w:szCs w:val="24"/>
        </w:rPr>
      </w:pPr>
    </w:p>
    <w:p w14:paraId="62B49310" w14:textId="77777777" w:rsidR="00E251F1" w:rsidRPr="00552EC3" w:rsidRDefault="00E251F1" w:rsidP="00552EC3">
      <w:pPr>
        <w:pStyle w:val="Heading2"/>
        <w:rPr>
          <w:bCs w:val="0"/>
          <w:color w:val="auto"/>
          <w:sz w:val="28"/>
          <w:szCs w:val="24"/>
          <w:u w:val="single"/>
        </w:rPr>
      </w:pPr>
      <w:bookmarkStart w:id="7" w:name="_Toc66993918"/>
      <w:r w:rsidRPr="00552EC3">
        <w:rPr>
          <w:bCs w:val="0"/>
          <w:color w:val="auto"/>
          <w:sz w:val="28"/>
          <w:szCs w:val="24"/>
          <w:u w:val="single"/>
        </w:rPr>
        <w:t>Current Enrollments</w:t>
      </w:r>
      <w:bookmarkEnd w:id="7"/>
    </w:p>
    <w:p w14:paraId="447AC60C" w14:textId="77777777" w:rsidR="00E251F1" w:rsidRDefault="00E251F1" w:rsidP="00E251F1">
      <w:pPr>
        <w:jc w:val="both"/>
        <w:rPr>
          <w:b/>
          <w:sz w:val="24"/>
          <w:szCs w:val="24"/>
        </w:rPr>
      </w:pPr>
    </w:p>
    <w:p w14:paraId="61C12212" w14:textId="04496DBB" w:rsidR="00656C15" w:rsidRPr="00656C15" w:rsidRDefault="00656C15" w:rsidP="00606D5F">
      <w:pPr>
        <w:pStyle w:val="ListParagraph"/>
        <w:numPr>
          <w:ilvl w:val="0"/>
          <w:numId w:val="1"/>
        </w:numPr>
        <w:jc w:val="both"/>
        <w:rPr>
          <w:b/>
          <w:sz w:val="24"/>
          <w:szCs w:val="24"/>
        </w:rPr>
      </w:pPr>
      <w:r w:rsidRPr="00656C15">
        <w:rPr>
          <w:b/>
          <w:sz w:val="24"/>
          <w:szCs w:val="24"/>
          <w:u w:val="single"/>
        </w:rPr>
        <w:t xml:space="preserve">Dev </w:t>
      </w:r>
      <w:proofErr w:type="spellStart"/>
      <w:r w:rsidRPr="00656C15">
        <w:rPr>
          <w:b/>
          <w:sz w:val="24"/>
          <w:szCs w:val="24"/>
          <w:u w:val="single"/>
        </w:rPr>
        <w:t>Sanskriti</w:t>
      </w:r>
      <w:proofErr w:type="spellEnd"/>
      <w:r w:rsidRPr="00656C15">
        <w:rPr>
          <w:b/>
          <w:sz w:val="24"/>
          <w:szCs w:val="24"/>
          <w:u w:val="single"/>
        </w:rPr>
        <w:t xml:space="preserve"> University (</w:t>
      </w:r>
      <w:proofErr w:type="spellStart"/>
      <w:r w:rsidRPr="00656C15">
        <w:rPr>
          <w:b/>
          <w:sz w:val="24"/>
          <w:szCs w:val="24"/>
          <w:u w:val="single"/>
        </w:rPr>
        <w:t>Haridvar</w:t>
      </w:r>
      <w:proofErr w:type="spellEnd"/>
      <w:r w:rsidRPr="00656C15">
        <w:rPr>
          <w:b/>
          <w:sz w:val="24"/>
          <w:szCs w:val="24"/>
          <w:u w:val="single"/>
        </w:rPr>
        <w:t>), Berlin, Germany – ECR-Institute</w:t>
      </w:r>
      <w:r>
        <w:rPr>
          <w:b/>
          <w:sz w:val="24"/>
          <w:szCs w:val="24"/>
        </w:rPr>
        <w:t xml:space="preserve"> – </w:t>
      </w:r>
      <w:r>
        <w:rPr>
          <w:bCs/>
          <w:sz w:val="24"/>
          <w:szCs w:val="24"/>
        </w:rPr>
        <w:t>12-week Certified Course in “Expansions of Quantum Theory Towards Consciousness,” target group is physics, biology, biophysics, philosophy, psychology, medicine, neurosciences, etc.  04/10/21 to 06/26/21.</w:t>
      </w:r>
    </w:p>
    <w:p w14:paraId="5C2E3000" w14:textId="10035410" w:rsidR="00656C15" w:rsidRPr="00656C15" w:rsidRDefault="00656C15" w:rsidP="00656C15">
      <w:pPr>
        <w:pStyle w:val="ListParagraph"/>
        <w:jc w:val="both"/>
        <w:rPr>
          <w:b/>
          <w:sz w:val="24"/>
          <w:szCs w:val="24"/>
        </w:rPr>
      </w:pPr>
    </w:p>
    <w:p w14:paraId="6EFB5458" w14:textId="4CB14959" w:rsidR="00656C15" w:rsidRPr="00552EC3" w:rsidRDefault="00591760" w:rsidP="00606D5F">
      <w:pPr>
        <w:pStyle w:val="ListParagraph"/>
        <w:numPr>
          <w:ilvl w:val="0"/>
          <w:numId w:val="1"/>
        </w:numPr>
        <w:jc w:val="both"/>
        <w:rPr>
          <w:bCs/>
          <w:sz w:val="24"/>
          <w:szCs w:val="24"/>
        </w:rPr>
      </w:pPr>
      <w:r w:rsidRPr="00591760">
        <w:rPr>
          <w:b/>
          <w:sz w:val="24"/>
          <w:szCs w:val="24"/>
          <w:u w:val="single"/>
        </w:rPr>
        <w:t xml:space="preserve">Healy </w:t>
      </w:r>
      <w:proofErr w:type="gramStart"/>
      <w:r w:rsidR="00656C15" w:rsidRPr="00591760">
        <w:rPr>
          <w:b/>
          <w:sz w:val="24"/>
          <w:szCs w:val="24"/>
          <w:u w:val="single"/>
        </w:rPr>
        <w:t>Academy</w:t>
      </w:r>
      <w:r w:rsidRPr="00591760">
        <w:rPr>
          <w:b/>
          <w:sz w:val="24"/>
          <w:szCs w:val="24"/>
          <w:u w:val="single"/>
        </w:rPr>
        <w:t>,  Berlin</w:t>
      </w:r>
      <w:proofErr w:type="gramEnd"/>
      <w:r w:rsidRPr="00591760">
        <w:rPr>
          <w:b/>
          <w:sz w:val="24"/>
          <w:szCs w:val="24"/>
          <w:u w:val="single"/>
        </w:rPr>
        <w:t>, Germany</w:t>
      </w:r>
      <w:r>
        <w:rPr>
          <w:b/>
          <w:sz w:val="24"/>
          <w:szCs w:val="24"/>
        </w:rPr>
        <w:t xml:space="preserve"> – </w:t>
      </w:r>
      <w:r w:rsidRPr="00552EC3">
        <w:rPr>
          <w:bCs/>
          <w:sz w:val="24"/>
          <w:szCs w:val="24"/>
        </w:rPr>
        <w:t xml:space="preserve">Study </w:t>
      </w:r>
      <w:r w:rsidR="00552EC3" w:rsidRPr="00552EC3">
        <w:rPr>
          <w:bCs/>
          <w:sz w:val="24"/>
          <w:szCs w:val="24"/>
        </w:rPr>
        <w:t>in</w:t>
      </w:r>
      <w:r w:rsidRPr="00552EC3">
        <w:rPr>
          <w:bCs/>
          <w:sz w:val="24"/>
          <w:szCs w:val="24"/>
        </w:rPr>
        <w:t xml:space="preserve"> proficiency and science in the use of the Healy Device, </w:t>
      </w:r>
      <w:r w:rsidR="00552EC3" w:rsidRPr="00552EC3">
        <w:rPr>
          <w:bCs/>
          <w:sz w:val="24"/>
          <w:szCs w:val="24"/>
        </w:rPr>
        <w:t xml:space="preserve">a </w:t>
      </w:r>
      <w:r w:rsidRPr="00552EC3">
        <w:rPr>
          <w:bCs/>
          <w:sz w:val="24"/>
          <w:szCs w:val="24"/>
        </w:rPr>
        <w:t>FDA Class 2 Medical Device.  01/26/21</w:t>
      </w:r>
      <w:r w:rsidR="00656C15" w:rsidRPr="00552EC3">
        <w:rPr>
          <w:bCs/>
          <w:sz w:val="24"/>
          <w:szCs w:val="24"/>
        </w:rPr>
        <w:t xml:space="preserve"> </w:t>
      </w:r>
      <w:r w:rsidRPr="00552EC3">
        <w:rPr>
          <w:bCs/>
          <w:sz w:val="24"/>
          <w:szCs w:val="24"/>
        </w:rPr>
        <w:t>– Present.</w:t>
      </w:r>
    </w:p>
    <w:p w14:paraId="27AA80A9" w14:textId="53169029" w:rsidR="00591760" w:rsidRDefault="00591760" w:rsidP="00591760">
      <w:pPr>
        <w:pStyle w:val="ListParagraph"/>
        <w:jc w:val="both"/>
        <w:rPr>
          <w:b/>
          <w:sz w:val="24"/>
          <w:szCs w:val="24"/>
          <w:u w:val="single"/>
        </w:rPr>
      </w:pPr>
    </w:p>
    <w:p w14:paraId="23A55AA6" w14:textId="192A65F2" w:rsidR="00591760" w:rsidRPr="00552EC3" w:rsidRDefault="00591760" w:rsidP="00591760">
      <w:pPr>
        <w:pStyle w:val="ListParagraph"/>
        <w:numPr>
          <w:ilvl w:val="0"/>
          <w:numId w:val="1"/>
        </w:numPr>
        <w:jc w:val="both"/>
        <w:rPr>
          <w:bCs/>
          <w:sz w:val="24"/>
          <w:szCs w:val="24"/>
        </w:rPr>
      </w:pPr>
      <w:r w:rsidRPr="00552EC3">
        <w:rPr>
          <w:b/>
          <w:sz w:val="24"/>
          <w:szCs w:val="24"/>
          <w:u w:val="single"/>
        </w:rPr>
        <w:t xml:space="preserve">Max </w:t>
      </w:r>
      <w:proofErr w:type="spellStart"/>
      <w:r w:rsidRPr="00552EC3">
        <w:rPr>
          <w:b/>
          <w:sz w:val="24"/>
          <w:szCs w:val="24"/>
          <w:u w:val="single"/>
        </w:rPr>
        <w:t>Steingart</w:t>
      </w:r>
      <w:r w:rsidR="00552EC3" w:rsidRPr="00552EC3">
        <w:rPr>
          <w:b/>
          <w:sz w:val="24"/>
          <w:szCs w:val="24"/>
          <w:u w:val="single"/>
        </w:rPr>
        <w:t>’s</w:t>
      </w:r>
      <w:proofErr w:type="spellEnd"/>
      <w:r w:rsidR="00552EC3" w:rsidRPr="00552EC3">
        <w:rPr>
          <w:b/>
          <w:sz w:val="24"/>
          <w:szCs w:val="24"/>
          <w:u w:val="single"/>
        </w:rPr>
        <w:t xml:space="preserve"> </w:t>
      </w:r>
      <w:r w:rsidRPr="00552EC3">
        <w:rPr>
          <w:b/>
          <w:sz w:val="24"/>
          <w:szCs w:val="24"/>
          <w:u w:val="single"/>
        </w:rPr>
        <w:t>Boot Camp</w:t>
      </w:r>
      <w:r>
        <w:rPr>
          <w:b/>
          <w:sz w:val="24"/>
          <w:szCs w:val="24"/>
        </w:rPr>
        <w:t xml:space="preserve">, </w:t>
      </w:r>
      <w:r w:rsidRPr="00552EC3">
        <w:rPr>
          <w:bCs/>
          <w:sz w:val="24"/>
          <w:szCs w:val="24"/>
        </w:rPr>
        <w:t>Social Media Marketing Training Course</w:t>
      </w:r>
      <w:r w:rsidR="00552EC3" w:rsidRPr="00552EC3">
        <w:rPr>
          <w:bCs/>
          <w:sz w:val="24"/>
          <w:szCs w:val="24"/>
        </w:rPr>
        <w:t xml:space="preserve"> in LinkedIn and Facebook, 02/26/21 – Present.</w:t>
      </w:r>
      <w:r w:rsidRPr="00552EC3">
        <w:rPr>
          <w:bCs/>
          <w:sz w:val="24"/>
          <w:szCs w:val="24"/>
        </w:rPr>
        <w:t xml:space="preserve"> </w:t>
      </w:r>
    </w:p>
    <w:p w14:paraId="13E72C32" w14:textId="77777777" w:rsidR="00591760" w:rsidRPr="00656C15" w:rsidRDefault="00591760" w:rsidP="00552EC3">
      <w:pPr>
        <w:pStyle w:val="ListParagraph"/>
        <w:jc w:val="both"/>
        <w:rPr>
          <w:b/>
          <w:sz w:val="24"/>
          <w:szCs w:val="24"/>
        </w:rPr>
      </w:pPr>
    </w:p>
    <w:p w14:paraId="2733F7BD" w14:textId="692B511C" w:rsidR="00656C15" w:rsidRPr="00552EC3" w:rsidRDefault="00E251F1" w:rsidP="00606D5F">
      <w:pPr>
        <w:pStyle w:val="ListParagraph"/>
        <w:numPr>
          <w:ilvl w:val="0"/>
          <w:numId w:val="1"/>
        </w:numPr>
        <w:jc w:val="both"/>
        <w:rPr>
          <w:bCs/>
          <w:sz w:val="24"/>
          <w:szCs w:val="24"/>
        </w:rPr>
      </w:pPr>
      <w:r w:rsidRPr="00E251F1">
        <w:rPr>
          <w:b/>
          <w:sz w:val="24"/>
          <w:szCs w:val="24"/>
          <w:u w:val="single"/>
        </w:rPr>
        <w:t>Dominion Bible Institute</w:t>
      </w:r>
      <w:r w:rsidR="00656C15">
        <w:rPr>
          <w:b/>
          <w:sz w:val="24"/>
          <w:szCs w:val="24"/>
          <w:u w:val="single"/>
        </w:rPr>
        <w:t>, Plano, TX</w:t>
      </w:r>
      <w:r w:rsidRPr="00E251F1">
        <w:rPr>
          <w:b/>
          <w:sz w:val="24"/>
          <w:szCs w:val="24"/>
          <w:u w:val="single"/>
        </w:rPr>
        <w:t xml:space="preserve"> </w:t>
      </w:r>
      <w:r w:rsidRPr="00E251F1">
        <w:rPr>
          <w:sz w:val="24"/>
          <w:szCs w:val="24"/>
        </w:rPr>
        <w:t xml:space="preserve">– two-year School of Ministry for those desiring to gain an in-depth understanding of the Bible </w:t>
      </w:r>
      <w:proofErr w:type="spellStart"/>
      <w:proofErr w:type="gramStart"/>
      <w:r w:rsidRPr="00E251F1">
        <w:rPr>
          <w:sz w:val="24"/>
          <w:szCs w:val="24"/>
        </w:rPr>
        <w:t>and</w:t>
      </w:r>
      <w:r w:rsidR="00552EC3">
        <w:rPr>
          <w:sz w:val="24"/>
          <w:szCs w:val="24"/>
        </w:rPr>
        <w:t>.or</w:t>
      </w:r>
      <w:proofErr w:type="spellEnd"/>
      <w:proofErr w:type="gramEnd"/>
      <w:r w:rsidRPr="00E251F1">
        <w:rPr>
          <w:sz w:val="24"/>
          <w:szCs w:val="24"/>
        </w:rPr>
        <w:t xml:space="preserve"> to enter full-time ministry. </w:t>
      </w:r>
      <w:r w:rsidRPr="00552EC3">
        <w:rPr>
          <w:bCs/>
          <w:sz w:val="24"/>
          <w:szCs w:val="24"/>
        </w:rPr>
        <w:t>John G. Lake Ministries</w:t>
      </w:r>
      <w:r w:rsidR="00552EC3">
        <w:rPr>
          <w:bCs/>
          <w:sz w:val="24"/>
          <w:szCs w:val="24"/>
        </w:rPr>
        <w:t>;</w:t>
      </w:r>
      <w:r w:rsidRPr="00552EC3">
        <w:rPr>
          <w:bCs/>
          <w:sz w:val="24"/>
          <w:szCs w:val="24"/>
        </w:rPr>
        <w:t xml:space="preserve"> Curry </w:t>
      </w:r>
      <w:proofErr w:type="gramStart"/>
      <w:r w:rsidRPr="00552EC3">
        <w:rPr>
          <w:bCs/>
          <w:sz w:val="24"/>
          <w:szCs w:val="24"/>
        </w:rPr>
        <w:t>Blake</w:t>
      </w:r>
      <w:proofErr w:type="gramEnd"/>
      <w:r w:rsidRPr="00552EC3">
        <w:rPr>
          <w:bCs/>
          <w:sz w:val="24"/>
          <w:szCs w:val="24"/>
        </w:rPr>
        <w:t xml:space="preserve"> overseer and instructor.  </w:t>
      </w:r>
    </w:p>
    <w:p w14:paraId="608A9A41" w14:textId="56421245" w:rsidR="00606D5F" w:rsidRDefault="00606D5F" w:rsidP="00552EC3">
      <w:pPr>
        <w:pStyle w:val="ListParagraph"/>
        <w:jc w:val="both"/>
        <w:rPr>
          <w:b/>
          <w:sz w:val="24"/>
          <w:szCs w:val="24"/>
        </w:rPr>
      </w:pPr>
    </w:p>
    <w:p w14:paraId="707F147E" w14:textId="3FC3BB81" w:rsidR="00552EC3" w:rsidRDefault="00552EC3" w:rsidP="00552EC3">
      <w:pPr>
        <w:pStyle w:val="ListParagraph"/>
        <w:jc w:val="both"/>
        <w:rPr>
          <w:b/>
          <w:sz w:val="24"/>
          <w:szCs w:val="24"/>
        </w:rPr>
      </w:pPr>
    </w:p>
    <w:p w14:paraId="52FD26EB" w14:textId="17AD3468" w:rsidR="00552EC3" w:rsidRDefault="00552EC3" w:rsidP="00552EC3">
      <w:pPr>
        <w:pStyle w:val="ListParagraph"/>
        <w:jc w:val="both"/>
        <w:rPr>
          <w:b/>
          <w:sz w:val="24"/>
          <w:szCs w:val="24"/>
        </w:rPr>
      </w:pPr>
    </w:p>
    <w:p w14:paraId="6AC04109" w14:textId="6C8BEC81" w:rsidR="00D0238C" w:rsidRDefault="00D0238C" w:rsidP="00552EC3">
      <w:pPr>
        <w:pStyle w:val="ListParagraph"/>
        <w:jc w:val="both"/>
        <w:rPr>
          <w:b/>
          <w:sz w:val="24"/>
          <w:szCs w:val="24"/>
        </w:rPr>
      </w:pPr>
    </w:p>
    <w:p w14:paraId="4EFD02D4" w14:textId="77777777" w:rsidR="00D0238C" w:rsidRDefault="00D0238C" w:rsidP="00552EC3">
      <w:pPr>
        <w:pStyle w:val="ListParagraph"/>
        <w:jc w:val="both"/>
        <w:rPr>
          <w:b/>
          <w:sz w:val="24"/>
          <w:szCs w:val="24"/>
        </w:rPr>
      </w:pPr>
    </w:p>
    <w:p w14:paraId="20ED7070" w14:textId="4FFF3741" w:rsidR="000E796B" w:rsidRDefault="000E796B" w:rsidP="00552EC3">
      <w:pPr>
        <w:pStyle w:val="ListParagraph"/>
        <w:jc w:val="both"/>
        <w:rPr>
          <w:b/>
          <w:sz w:val="24"/>
          <w:szCs w:val="24"/>
        </w:rPr>
      </w:pPr>
    </w:p>
    <w:p w14:paraId="0CF785CB" w14:textId="79A8C598" w:rsidR="000E796B" w:rsidRDefault="000E796B" w:rsidP="00552EC3">
      <w:pPr>
        <w:pStyle w:val="ListParagraph"/>
        <w:jc w:val="both"/>
        <w:rPr>
          <w:b/>
          <w:sz w:val="24"/>
          <w:szCs w:val="24"/>
        </w:rPr>
      </w:pPr>
    </w:p>
    <w:p w14:paraId="217C2E51" w14:textId="77777777" w:rsidR="000E796B" w:rsidRDefault="000E796B" w:rsidP="00552EC3">
      <w:pPr>
        <w:pStyle w:val="ListParagraph"/>
        <w:jc w:val="both"/>
        <w:rPr>
          <w:b/>
          <w:sz w:val="24"/>
          <w:szCs w:val="24"/>
        </w:rPr>
      </w:pPr>
    </w:p>
    <w:p w14:paraId="404C97EA" w14:textId="77777777" w:rsidR="00332AC3" w:rsidRPr="00C541A7" w:rsidRDefault="00332AC3" w:rsidP="00332AC3">
      <w:pPr>
        <w:pStyle w:val="Heading1"/>
        <w:rPr>
          <w:sz w:val="32"/>
          <w:u w:val="single"/>
        </w:rPr>
      </w:pPr>
      <w:bookmarkStart w:id="8" w:name="_Toc66993919"/>
      <w:r w:rsidRPr="00C541A7">
        <w:rPr>
          <w:sz w:val="32"/>
          <w:u w:val="single"/>
        </w:rPr>
        <w:lastRenderedPageBreak/>
        <w:t>POST-GRADUATE AND CONTINUING EDUCATION STUDIES</w:t>
      </w:r>
      <w:bookmarkEnd w:id="8"/>
    </w:p>
    <w:p w14:paraId="556CBFDA" w14:textId="77777777" w:rsidR="00332AC3" w:rsidRPr="00707BDE" w:rsidRDefault="00332AC3" w:rsidP="00332AC3">
      <w:pPr>
        <w:rPr>
          <w:b/>
          <w:sz w:val="24"/>
          <w:u w:val="single"/>
        </w:rPr>
      </w:pPr>
    </w:p>
    <w:p w14:paraId="4808F1DA" w14:textId="77777777" w:rsidR="003027F7" w:rsidRPr="003027F7" w:rsidRDefault="003027F7" w:rsidP="00B9669B">
      <w:pPr>
        <w:pStyle w:val="ListParagraph"/>
        <w:numPr>
          <w:ilvl w:val="0"/>
          <w:numId w:val="2"/>
        </w:numPr>
        <w:jc w:val="both"/>
        <w:rPr>
          <w:sz w:val="24"/>
          <w:szCs w:val="24"/>
        </w:rPr>
      </w:pPr>
      <w:r w:rsidRPr="00E05A19">
        <w:rPr>
          <w:b/>
          <w:sz w:val="24"/>
          <w:szCs w:val="24"/>
        </w:rPr>
        <w:t>“</w:t>
      </w:r>
      <w:r>
        <w:rPr>
          <w:b/>
          <w:sz w:val="24"/>
          <w:szCs w:val="24"/>
        </w:rPr>
        <w:t xml:space="preserve">Sex, Lies and Hormones:  Applied Endocrinology.”  </w:t>
      </w:r>
      <w:r w:rsidRPr="003027F7">
        <w:rPr>
          <w:sz w:val="24"/>
          <w:szCs w:val="24"/>
        </w:rPr>
        <w:t>29</w:t>
      </w:r>
      <w:r w:rsidRPr="003027F7">
        <w:rPr>
          <w:sz w:val="24"/>
          <w:szCs w:val="24"/>
          <w:vertAlign w:val="superscript"/>
        </w:rPr>
        <w:t>th</w:t>
      </w:r>
      <w:r w:rsidRPr="003027F7">
        <w:rPr>
          <w:sz w:val="24"/>
          <w:szCs w:val="24"/>
        </w:rPr>
        <w:t xml:space="preserve"> Annual Scientific Symposium of the International and American Associations of Clinical Nutritionists.”</w:t>
      </w:r>
      <w:r>
        <w:rPr>
          <w:sz w:val="24"/>
          <w:szCs w:val="24"/>
        </w:rPr>
        <w:t xml:space="preserve">  Plano, TX 10/21/20 to 10/24/20.  18 CEUs.</w:t>
      </w:r>
    </w:p>
    <w:p w14:paraId="1A330201" w14:textId="77777777" w:rsidR="003027F7" w:rsidRDefault="003027F7" w:rsidP="003027F7">
      <w:pPr>
        <w:pStyle w:val="ListParagraph"/>
        <w:jc w:val="both"/>
        <w:rPr>
          <w:sz w:val="24"/>
          <w:szCs w:val="24"/>
        </w:rPr>
      </w:pPr>
    </w:p>
    <w:p w14:paraId="31E0909E" w14:textId="77777777" w:rsidR="003027F7" w:rsidRPr="003027F7" w:rsidRDefault="003027F7" w:rsidP="003027F7">
      <w:pPr>
        <w:pStyle w:val="ListParagraph"/>
        <w:numPr>
          <w:ilvl w:val="0"/>
          <w:numId w:val="2"/>
        </w:numPr>
        <w:jc w:val="both"/>
        <w:rPr>
          <w:sz w:val="24"/>
          <w:szCs w:val="24"/>
        </w:rPr>
      </w:pPr>
      <w:r w:rsidRPr="00E05A19">
        <w:rPr>
          <w:b/>
          <w:sz w:val="24"/>
          <w:szCs w:val="24"/>
        </w:rPr>
        <w:t>“</w:t>
      </w:r>
      <w:r>
        <w:rPr>
          <w:b/>
          <w:sz w:val="24"/>
          <w:szCs w:val="24"/>
        </w:rPr>
        <w:t xml:space="preserve">Immunization, Inoculation or Vaccination: Navigating the Consequences with Clinical Nutrition.”  </w:t>
      </w:r>
      <w:r w:rsidRPr="003027F7">
        <w:rPr>
          <w:sz w:val="24"/>
          <w:szCs w:val="24"/>
        </w:rPr>
        <w:t>28</w:t>
      </w:r>
      <w:r>
        <w:rPr>
          <w:sz w:val="24"/>
          <w:szCs w:val="24"/>
          <w:vertAlign w:val="superscript"/>
        </w:rPr>
        <w:t>th</w:t>
      </w:r>
      <w:r w:rsidRPr="003027F7">
        <w:rPr>
          <w:sz w:val="24"/>
          <w:szCs w:val="24"/>
        </w:rPr>
        <w:t xml:space="preserve"> Annual Scientific Symposium of the International and American Associations of Clinical Nutritionists.”</w:t>
      </w:r>
      <w:r>
        <w:rPr>
          <w:sz w:val="24"/>
          <w:szCs w:val="24"/>
        </w:rPr>
        <w:t xml:space="preserve">  Plano, TX 10/2</w:t>
      </w:r>
      <w:r w:rsidR="00720CE9">
        <w:rPr>
          <w:sz w:val="24"/>
          <w:szCs w:val="24"/>
        </w:rPr>
        <w:t>3</w:t>
      </w:r>
      <w:r>
        <w:rPr>
          <w:sz w:val="24"/>
          <w:szCs w:val="24"/>
        </w:rPr>
        <w:t>/</w:t>
      </w:r>
      <w:r w:rsidR="00720CE9">
        <w:rPr>
          <w:sz w:val="24"/>
          <w:szCs w:val="24"/>
        </w:rPr>
        <w:t>19</w:t>
      </w:r>
      <w:r>
        <w:rPr>
          <w:sz w:val="24"/>
          <w:szCs w:val="24"/>
        </w:rPr>
        <w:t xml:space="preserve"> to 10/2</w:t>
      </w:r>
      <w:r w:rsidR="00720CE9">
        <w:rPr>
          <w:sz w:val="24"/>
          <w:szCs w:val="24"/>
        </w:rPr>
        <w:t>6/19</w:t>
      </w:r>
      <w:r>
        <w:rPr>
          <w:sz w:val="24"/>
          <w:szCs w:val="24"/>
        </w:rPr>
        <w:t>.  18 CEUs.</w:t>
      </w:r>
    </w:p>
    <w:p w14:paraId="0F18D657" w14:textId="77777777" w:rsidR="003027F7" w:rsidRPr="003027F7" w:rsidRDefault="003027F7" w:rsidP="00720CE9">
      <w:pPr>
        <w:pStyle w:val="ListParagraph"/>
        <w:jc w:val="both"/>
        <w:rPr>
          <w:sz w:val="24"/>
          <w:szCs w:val="24"/>
        </w:rPr>
      </w:pPr>
    </w:p>
    <w:p w14:paraId="46E39262" w14:textId="77777777" w:rsidR="005B3BA8" w:rsidRPr="005B3BA8" w:rsidRDefault="005B3BA8" w:rsidP="00B9669B">
      <w:pPr>
        <w:pStyle w:val="ListParagraph"/>
        <w:numPr>
          <w:ilvl w:val="0"/>
          <w:numId w:val="2"/>
        </w:numPr>
        <w:jc w:val="both"/>
        <w:rPr>
          <w:sz w:val="24"/>
          <w:szCs w:val="24"/>
        </w:rPr>
      </w:pPr>
      <w:r w:rsidRPr="00E05A19">
        <w:rPr>
          <w:b/>
          <w:sz w:val="24"/>
          <w:szCs w:val="24"/>
        </w:rPr>
        <w:t xml:space="preserve">“Advanced Genetic Symposium in 4 Key Health Areas – </w:t>
      </w:r>
      <w:r w:rsidR="00C16F3A">
        <w:rPr>
          <w:b/>
          <w:sz w:val="24"/>
          <w:szCs w:val="24"/>
        </w:rPr>
        <w:t xml:space="preserve">Nutrigenomic Testing for </w:t>
      </w:r>
      <w:r w:rsidRPr="00E05A19">
        <w:rPr>
          <w:b/>
          <w:sz w:val="24"/>
          <w:szCs w:val="24"/>
        </w:rPr>
        <w:t>Inflammation/Auto-Immune, Neurological/Mood Disorders, Methylation/</w:t>
      </w:r>
      <w:r w:rsidR="00C16F3A">
        <w:rPr>
          <w:b/>
          <w:sz w:val="24"/>
          <w:szCs w:val="24"/>
        </w:rPr>
        <w:t xml:space="preserve">Mitochondria and </w:t>
      </w:r>
      <w:r w:rsidRPr="00E05A19">
        <w:rPr>
          <w:b/>
          <w:sz w:val="24"/>
          <w:szCs w:val="24"/>
        </w:rPr>
        <w:t>Women’s Health Panels</w:t>
      </w:r>
      <w:r>
        <w:rPr>
          <w:sz w:val="24"/>
          <w:szCs w:val="24"/>
        </w:rPr>
        <w:t xml:space="preserve">.” </w:t>
      </w:r>
      <w:r w:rsidR="00C16F3A">
        <w:rPr>
          <w:sz w:val="24"/>
          <w:szCs w:val="24"/>
        </w:rPr>
        <w:t xml:space="preserve"> Trained by Dr. Kendal Stewart, M.D., </w:t>
      </w:r>
      <w:r>
        <w:rPr>
          <w:sz w:val="24"/>
          <w:szCs w:val="24"/>
        </w:rPr>
        <w:t>Sponsored by GX Sciences</w:t>
      </w:r>
      <w:r w:rsidR="00C16F3A">
        <w:rPr>
          <w:sz w:val="24"/>
          <w:szCs w:val="24"/>
        </w:rPr>
        <w:t xml:space="preserve">, Inc. </w:t>
      </w:r>
      <w:r>
        <w:rPr>
          <w:sz w:val="24"/>
          <w:szCs w:val="24"/>
        </w:rPr>
        <w:t xml:space="preserve">and </w:t>
      </w:r>
      <w:proofErr w:type="spellStart"/>
      <w:r>
        <w:rPr>
          <w:sz w:val="24"/>
          <w:szCs w:val="24"/>
        </w:rPr>
        <w:t>Neurobiologix</w:t>
      </w:r>
      <w:proofErr w:type="spellEnd"/>
      <w:r w:rsidR="00C16F3A">
        <w:rPr>
          <w:sz w:val="24"/>
          <w:szCs w:val="24"/>
        </w:rPr>
        <w:t>, Inc.,</w:t>
      </w:r>
      <w:r>
        <w:rPr>
          <w:sz w:val="24"/>
          <w:szCs w:val="24"/>
        </w:rPr>
        <w:t xml:space="preserve"> The Westin Hotel at the Galleria, Dallas, TX, 11/02/18 – 11/03/18. 12 CEUs</w:t>
      </w:r>
      <w:proofErr w:type="gramStart"/>
      <w:r>
        <w:rPr>
          <w:sz w:val="24"/>
          <w:szCs w:val="24"/>
        </w:rPr>
        <w:t xml:space="preserve"> </w:t>
      </w:r>
      <w:r w:rsidR="00E05A19">
        <w:rPr>
          <w:sz w:val="24"/>
          <w:szCs w:val="24"/>
        </w:rPr>
        <w:t xml:space="preserve">  (</w:t>
      </w:r>
      <w:proofErr w:type="gramEnd"/>
      <w:r w:rsidR="00E05A19">
        <w:rPr>
          <w:sz w:val="24"/>
          <w:szCs w:val="24"/>
        </w:rPr>
        <w:t>3 additional hours</w:t>
      </w:r>
      <w:r w:rsidR="00C16F3A">
        <w:rPr>
          <w:sz w:val="24"/>
          <w:szCs w:val="24"/>
        </w:rPr>
        <w:t xml:space="preserve"> of Training in Nutrigenomics under Dr. Kendal Steward </w:t>
      </w:r>
      <w:r w:rsidR="00E05A19">
        <w:rPr>
          <w:sz w:val="24"/>
          <w:szCs w:val="24"/>
        </w:rPr>
        <w:t>at IAACN 10/13/18)</w:t>
      </w:r>
    </w:p>
    <w:p w14:paraId="23739E15" w14:textId="77777777" w:rsidR="005B3BA8" w:rsidRPr="005B3BA8" w:rsidRDefault="005B3BA8" w:rsidP="005B3BA8">
      <w:pPr>
        <w:pStyle w:val="ListParagraph"/>
        <w:jc w:val="both"/>
        <w:rPr>
          <w:sz w:val="24"/>
          <w:szCs w:val="24"/>
        </w:rPr>
      </w:pPr>
    </w:p>
    <w:p w14:paraId="2584555C" w14:textId="77777777" w:rsidR="00B9669B" w:rsidRDefault="00B9669B" w:rsidP="00B9669B">
      <w:pPr>
        <w:pStyle w:val="ListParagraph"/>
        <w:numPr>
          <w:ilvl w:val="0"/>
          <w:numId w:val="2"/>
        </w:numPr>
        <w:jc w:val="both"/>
        <w:rPr>
          <w:sz w:val="24"/>
          <w:szCs w:val="24"/>
        </w:rPr>
      </w:pPr>
      <w:r>
        <w:rPr>
          <w:b/>
          <w:sz w:val="24"/>
          <w:szCs w:val="24"/>
        </w:rPr>
        <w:t xml:space="preserve">“Implementing Functional Nutrition into Your Clinical Practice:  Immune Modulation &amp; Inflammatory Status.”  </w:t>
      </w:r>
      <w:r w:rsidRPr="00B9669B">
        <w:rPr>
          <w:sz w:val="24"/>
          <w:szCs w:val="24"/>
        </w:rPr>
        <w:t>Sponsored by Standard Process, Inc. &amp; Co-sponsored by SPNTX.  Dallas/Plano Marriott at Legacy Town Center,</w:t>
      </w:r>
      <w:r>
        <w:rPr>
          <w:b/>
          <w:sz w:val="24"/>
          <w:szCs w:val="24"/>
        </w:rPr>
        <w:t xml:space="preserve"> </w:t>
      </w:r>
      <w:r>
        <w:rPr>
          <w:sz w:val="24"/>
          <w:szCs w:val="24"/>
        </w:rPr>
        <w:t xml:space="preserve">Plano, TX, 10/20/18, 7 Hours. </w:t>
      </w:r>
    </w:p>
    <w:p w14:paraId="60CB7A12" w14:textId="77777777" w:rsidR="00973ABD" w:rsidRPr="00973ABD" w:rsidRDefault="00973ABD" w:rsidP="00973ABD">
      <w:pPr>
        <w:pStyle w:val="ListParagraph"/>
        <w:jc w:val="both"/>
        <w:rPr>
          <w:sz w:val="24"/>
          <w:szCs w:val="24"/>
        </w:rPr>
      </w:pPr>
      <w:r>
        <w:rPr>
          <w:b/>
          <w:sz w:val="24"/>
          <w:szCs w:val="24"/>
        </w:rPr>
        <w:t xml:space="preserve"> </w:t>
      </w:r>
    </w:p>
    <w:p w14:paraId="7916E199" w14:textId="77777777" w:rsidR="00973ABD" w:rsidRDefault="00973ABD" w:rsidP="00973ABD">
      <w:pPr>
        <w:pStyle w:val="ListParagraph"/>
        <w:numPr>
          <w:ilvl w:val="0"/>
          <w:numId w:val="2"/>
        </w:numPr>
        <w:jc w:val="both"/>
        <w:rPr>
          <w:sz w:val="24"/>
          <w:szCs w:val="24"/>
        </w:rPr>
      </w:pPr>
      <w:r>
        <w:rPr>
          <w:b/>
          <w:sz w:val="24"/>
          <w:szCs w:val="24"/>
        </w:rPr>
        <w:t xml:space="preserve">“Infectious Disease:  The Influence of Clinical Nutrition on Outcome.” </w:t>
      </w:r>
      <w:r>
        <w:rPr>
          <w:sz w:val="24"/>
          <w:szCs w:val="24"/>
        </w:rPr>
        <w:t>27</w:t>
      </w:r>
      <w:r w:rsidRPr="00973ABD">
        <w:rPr>
          <w:sz w:val="24"/>
          <w:szCs w:val="24"/>
          <w:vertAlign w:val="superscript"/>
        </w:rPr>
        <w:t>th</w:t>
      </w:r>
      <w:r>
        <w:rPr>
          <w:sz w:val="24"/>
          <w:szCs w:val="24"/>
        </w:rPr>
        <w:t xml:space="preserve"> Annual Scientific Symposium of the International and American Associations of Clinical Nutritionists (IAACN), Plano, TX, 10/11/1</w:t>
      </w:r>
      <w:r w:rsidR="00B9669B">
        <w:rPr>
          <w:sz w:val="24"/>
          <w:szCs w:val="24"/>
        </w:rPr>
        <w:t>8</w:t>
      </w:r>
      <w:r>
        <w:rPr>
          <w:sz w:val="24"/>
          <w:szCs w:val="24"/>
        </w:rPr>
        <w:t xml:space="preserve"> – 10/13/1</w:t>
      </w:r>
      <w:r w:rsidR="00B9669B">
        <w:rPr>
          <w:sz w:val="24"/>
          <w:szCs w:val="24"/>
        </w:rPr>
        <w:t>8</w:t>
      </w:r>
      <w:r>
        <w:rPr>
          <w:sz w:val="24"/>
          <w:szCs w:val="24"/>
        </w:rPr>
        <w:t xml:space="preserve">. </w:t>
      </w:r>
      <w:r w:rsidR="00606D5F">
        <w:rPr>
          <w:sz w:val="24"/>
          <w:szCs w:val="24"/>
        </w:rPr>
        <w:t>18</w:t>
      </w:r>
      <w:r>
        <w:rPr>
          <w:sz w:val="24"/>
          <w:szCs w:val="24"/>
        </w:rPr>
        <w:t xml:space="preserve"> CEUs</w:t>
      </w:r>
      <w:r w:rsidRPr="00632A28">
        <w:rPr>
          <w:sz w:val="24"/>
          <w:szCs w:val="24"/>
        </w:rPr>
        <w:t>.</w:t>
      </w:r>
      <w:r>
        <w:rPr>
          <w:sz w:val="24"/>
          <w:szCs w:val="24"/>
        </w:rPr>
        <w:t xml:space="preserve"> </w:t>
      </w:r>
    </w:p>
    <w:p w14:paraId="7DD99B58" w14:textId="77777777" w:rsidR="00973ABD" w:rsidRPr="00973ABD" w:rsidRDefault="00973ABD" w:rsidP="00973ABD">
      <w:pPr>
        <w:pStyle w:val="ListParagraph"/>
        <w:jc w:val="both"/>
        <w:rPr>
          <w:sz w:val="24"/>
          <w:szCs w:val="24"/>
        </w:rPr>
      </w:pPr>
      <w:r>
        <w:rPr>
          <w:b/>
          <w:sz w:val="24"/>
          <w:szCs w:val="24"/>
        </w:rPr>
        <w:t xml:space="preserve"> </w:t>
      </w:r>
    </w:p>
    <w:p w14:paraId="20298D69" w14:textId="77777777" w:rsidR="00863F6D" w:rsidRDefault="00863F6D" w:rsidP="00863F6D">
      <w:pPr>
        <w:pStyle w:val="ListParagraph"/>
        <w:numPr>
          <w:ilvl w:val="0"/>
          <w:numId w:val="2"/>
        </w:numPr>
        <w:jc w:val="both"/>
        <w:rPr>
          <w:sz w:val="24"/>
          <w:szCs w:val="24"/>
        </w:rPr>
      </w:pPr>
      <w:r>
        <w:rPr>
          <w:b/>
          <w:sz w:val="24"/>
          <w:szCs w:val="24"/>
        </w:rPr>
        <w:t xml:space="preserve">“Solving the Disease Crises Caused by Our Toxic Environment; The Role Everyday Toxins Play in Autism, Obesity, Reproduction and More” </w:t>
      </w:r>
      <w:r>
        <w:rPr>
          <w:sz w:val="24"/>
          <w:szCs w:val="24"/>
        </w:rPr>
        <w:t>26</w:t>
      </w:r>
      <w:r>
        <w:rPr>
          <w:sz w:val="24"/>
          <w:szCs w:val="24"/>
          <w:vertAlign w:val="superscript"/>
        </w:rPr>
        <w:t>nd</w:t>
      </w:r>
      <w:r>
        <w:rPr>
          <w:sz w:val="24"/>
          <w:szCs w:val="24"/>
        </w:rPr>
        <w:t xml:space="preserve"> Annual Scientific Symposium of the International and American Associations of Clinical Nutritionists (IAACN), Plano, </w:t>
      </w:r>
      <w:r w:rsidR="005B6FB1">
        <w:rPr>
          <w:sz w:val="24"/>
          <w:szCs w:val="24"/>
        </w:rPr>
        <w:t>TX</w:t>
      </w:r>
      <w:r>
        <w:rPr>
          <w:sz w:val="24"/>
          <w:szCs w:val="24"/>
        </w:rPr>
        <w:t>, 10/12/17 – 10/14/17. 18 CEUs</w:t>
      </w:r>
      <w:r w:rsidRPr="00632A28">
        <w:rPr>
          <w:sz w:val="24"/>
          <w:szCs w:val="24"/>
        </w:rPr>
        <w:t>.</w:t>
      </w:r>
      <w:r>
        <w:rPr>
          <w:sz w:val="24"/>
          <w:szCs w:val="24"/>
        </w:rPr>
        <w:t xml:space="preserve"> </w:t>
      </w:r>
    </w:p>
    <w:p w14:paraId="7522B428" w14:textId="77777777" w:rsidR="00863F6D" w:rsidRPr="000201F5" w:rsidRDefault="00863F6D" w:rsidP="00863F6D">
      <w:pPr>
        <w:pStyle w:val="ListParagraph"/>
        <w:jc w:val="both"/>
        <w:rPr>
          <w:sz w:val="24"/>
          <w:szCs w:val="24"/>
        </w:rPr>
      </w:pPr>
    </w:p>
    <w:p w14:paraId="4F665984" w14:textId="77777777" w:rsidR="001F2E20" w:rsidRDefault="001F2E20" w:rsidP="001F2E20">
      <w:pPr>
        <w:pStyle w:val="ListParagraph"/>
        <w:numPr>
          <w:ilvl w:val="0"/>
          <w:numId w:val="2"/>
        </w:numPr>
        <w:jc w:val="both"/>
        <w:rPr>
          <w:sz w:val="24"/>
          <w:szCs w:val="24"/>
        </w:rPr>
      </w:pPr>
      <w:r>
        <w:rPr>
          <w:sz w:val="24"/>
          <w:szCs w:val="24"/>
        </w:rPr>
        <w:t xml:space="preserve">Heart Sound Recorder Introduction, Sponsored by Curt Hamilton, C.C.N., Parker University, Dallas TX 11/19/16  </w:t>
      </w:r>
    </w:p>
    <w:p w14:paraId="248507E1" w14:textId="77777777" w:rsidR="001F2E20" w:rsidRPr="001F2E20" w:rsidRDefault="001F2E20" w:rsidP="001F2E20">
      <w:pPr>
        <w:pStyle w:val="ListParagraph"/>
        <w:rPr>
          <w:b/>
          <w:sz w:val="24"/>
          <w:szCs w:val="24"/>
        </w:rPr>
      </w:pPr>
    </w:p>
    <w:p w14:paraId="1E8BFDEF" w14:textId="77777777" w:rsidR="00863F6D" w:rsidRDefault="00863F6D" w:rsidP="00863F6D">
      <w:pPr>
        <w:pStyle w:val="ListParagraph"/>
        <w:numPr>
          <w:ilvl w:val="0"/>
          <w:numId w:val="2"/>
        </w:numPr>
        <w:jc w:val="both"/>
        <w:rPr>
          <w:sz w:val="24"/>
          <w:szCs w:val="24"/>
        </w:rPr>
      </w:pPr>
      <w:r>
        <w:rPr>
          <w:b/>
          <w:sz w:val="24"/>
          <w:szCs w:val="24"/>
        </w:rPr>
        <w:t xml:space="preserve"> “</w:t>
      </w:r>
      <w:r w:rsidRPr="000D123B">
        <w:rPr>
          <w:b/>
          <w:sz w:val="24"/>
          <w:szCs w:val="24"/>
        </w:rPr>
        <w:t>Renovation of the Structural Integrity of the Human Body</w:t>
      </w:r>
      <w:r>
        <w:rPr>
          <w:b/>
          <w:sz w:val="24"/>
          <w:szCs w:val="24"/>
        </w:rPr>
        <w:t xml:space="preserve"> through Biomolecular Interventions: </w:t>
      </w:r>
      <w:r w:rsidRPr="000D123B">
        <w:rPr>
          <w:b/>
          <w:sz w:val="24"/>
          <w:szCs w:val="24"/>
        </w:rPr>
        <w:t xml:space="preserve">Beyond the Collagen Connections.”  </w:t>
      </w:r>
      <w:r w:rsidRPr="000D123B">
        <w:rPr>
          <w:sz w:val="24"/>
          <w:szCs w:val="24"/>
        </w:rPr>
        <w:t>2</w:t>
      </w:r>
      <w:r>
        <w:rPr>
          <w:sz w:val="24"/>
          <w:szCs w:val="24"/>
        </w:rPr>
        <w:t>5</w:t>
      </w:r>
      <w:r w:rsidRPr="000D123B">
        <w:rPr>
          <w:sz w:val="24"/>
          <w:szCs w:val="24"/>
          <w:vertAlign w:val="superscript"/>
        </w:rPr>
        <w:t>nd</w:t>
      </w:r>
      <w:r w:rsidRPr="000D123B">
        <w:rPr>
          <w:sz w:val="24"/>
          <w:szCs w:val="24"/>
        </w:rPr>
        <w:t xml:space="preserve"> Annual Scientific Symposium of the International and American Associations of Clinical Nutritionists (IAACN), </w:t>
      </w:r>
      <w:r>
        <w:rPr>
          <w:sz w:val="24"/>
          <w:szCs w:val="24"/>
        </w:rPr>
        <w:t xml:space="preserve">Jacksonville, FL. </w:t>
      </w:r>
      <w:r w:rsidRPr="000D123B">
        <w:rPr>
          <w:sz w:val="24"/>
          <w:szCs w:val="24"/>
        </w:rPr>
        <w:t xml:space="preserve"> 08/11/2016 – 08/13/2016</w:t>
      </w:r>
      <w:r>
        <w:rPr>
          <w:sz w:val="24"/>
          <w:szCs w:val="24"/>
        </w:rPr>
        <w:t>.</w:t>
      </w:r>
      <w:r w:rsidRPr="000D123B">
        <w:rPr>
          <w:sz w:val="24"/>
          <w:szCs w:val="24"/>
        </w:rPr>
        <w:t xml:space="preserve">  20 CEUs. </w:t>
      </w:r>
    </w:p>
    <w:p w14:paraId="7B998054" w14:textId="77777777" w:rsidR="00863F6D" w:rsidRPr="00863F6D" w:rsidRDefault="00863F6D" w:rsidP="00863F6D">
      <w:pPr>
        <w:pStyle w:val="ListParagraph"/>
        <w:rPr>
          <w:sz w:val="24"/>
          <w:szCs w:val="24"/>
        </w:rPr>
      </w:pPr>
    </w:p>
    <w:p w14:paraId="4ADD13CC" w14:textId="77777777" w:rsidR="000201F5" w:rsidRPr="000D123B" w:rsidRDefault="00863F6D" w:rsidP="00863F6D">
      <w:pPr>
        <w:pStyle w:val="ListParagraph"/>
        <w:numPr>
          <w:ilvl w:val="0"/>
          <w:numId w:val="2"/>
        </w:numPr>
        <w:jc w:val="both"/>
        <w:rPr>
          <w:sz w:val="24"/>
          <w:szCs w:val="24"/>
        </w:rPr>
      </w:pPr>
      <w:r w:rsidRPr="000D123B">
        <w:rPr>
          <w:b/>
          <w:sz w:val="24"/>
          <w:szCs w:val="24"/>
        </w:rPr>
        <w:t xml:space="preserve"> </w:t>
      </w:r>
      <w:r w:rsidR="000201F5" w:rsidRPr="000D123B">
        <w:rPr>
          <w:b/>
          <w:sz w:val="24"/>
          <w:szCs w:val="24"/>
        </w:rPr>
        <w:t>“</w:t>
      </w:r>
      <w:r w:rsidR="008A5BB1">
        <w:rPr>
          <w:b/>
          <w:sz w:val="24"/>
          <w:szCs w:val="24"/>
        </w:rPr>
        <w:t xml:space="preserve">Preventative Biochemical Intervention and Novel Therapeutic Overtures in Those with Cancer.” </w:t>
      </w:r>
      <w:r w:rsidR="000201F5" w:rsidRPr="000D123B">
        <w:rPr>
          <w:sz w:val="24"/>
          <w:szCs w:val="24"/>
        </w:rPr>
        <w:t>24</w:t>
      </w:r>
      <w:r w:rsidR="000201F5" w:rsidRPr="000D123B">
        <w:rPr>
          <w:sz w:val="24"/>
          <w:szCs w:val="24"/>
          <w:vertAlign w:val="superscript"/>
        </w:rPr>
        <w:t>nd</w:t>
      </w:r>
      <w:r w:rsidR="000201F5" w:rsidRPr="000D123B">
        <w:rPr>
          <w:sz w:val="24"/>
          <w:szCs w:val="24"/>
        </w:rPr>
        <w:t xml:space="preserve"> Annual Scientific Symposium of the International and American Associations of Clinical Nutritionists (IAACN), </w:t>
      </w:r>
      <w:r w:rsidR="008A5BB1">
        <w:rPr>
          <w:sz w:val="24"/>
          <w:szCs w:val="24"/>
        </w:rPr>
        <w:t>Minneapolis, Mn</w:t>
      </w:r>
      <w:r>
        <w:rPr>
          <w:sz w:val="24"/>
          <w:szCs w:val="24"/>
        </w:rPr>
        <w:t>.   08/</w:t>
      </w:r>
      <w:r w:rsidR="008A5BB1">
        <w:rPr>
          <w:sz w:val="24"/>
          <w:szCs w:val="24"/>
        </w:rPr>
        <w:t>20</w:t>
      </w:r>
      <w:r>
        <w:rPr>
          <w:sz w:val="24"/>
          <w:szCs w:val="24"/>
        </w:rPr>
        <w:t>/2015 – 08/</w:t>
      </w:r>
      <w:r w:rsidR="008A5BB1">
        <w:rPr>
          <w:sz w:val="24"/>
          <w:szCs w:val="24"/>
        </w:rPr>
        <w:t>22</w:t>
      </w:r>
      <w:r>
        <w:rPr>
          <w:sz w:val="24"/>
          <w:szCs w:val="24"/>
        </w:rPr>
        <w:t>/2015</w:t>
      </w:r>
      <w:r w:rsidR="005B6614">
        <w:rPr>
          <w:sz w:val="24"/>
          <w:szCs w:val="24"/>
        </w:rPr>
        <w:t>.</w:t>
      </w:r>
      <w:r w:rsidR="008A5BB1">
        <w:rPr>
          <w:sz w:val="24"/>
          <w:szCs w:val="24"/>
        </w:rPr>
        <w:t xml:space="preserve">  21</w:t>
      </w:r>
      <w:r w:rsidR="000201F5" w:rsidRPr="000D123B">
        <w:rPr>
          <w:sz w:val="24"/>
          <w:szCs w:val="24"/>
        </w:rPr>
        <w:t xml:space="preserve"> CEUs. </w:t>
      </w:r>
    </w:p>
    <w:p w14:paraId="1E4D4790" w14:textId="77777777" w:rsidR="000201F5" w:rsidRPr="000D123B" w:rsidRDefault="000201F5" w:rsidP="000D123B">
      <w:pPr>
        <w:pStyle w:val="ListParagraph"/>
        <w:jc w:val="both"/>
        <w:rPr>
          <w:sz w:val="24"/>
          <w:szCs w:val="24"/>
        </w:rPr>
      </w:pPr>
    </w:p>
    <w:p w14:paraId="15BF199C" w14:textId="77777777" w:rsidR="00E070A5" w:rsidRDefault="00E070A5" w:rsidP="00E070A5">
      <w:pPr>
        <w:pStyle w:val="ListParagraph"/>
        <w:numPr>
          <w:ilvl w:val="0"/>
          <w:numId w:val="2"/>
        </w:numPr>
        <w:jc w:val="both"/>
        <w:rPr>
          <w:sz w:val="24"/>
          <w:szCs w:val="24"/>
        </w:rPr>
      </w:pPr>
      <w:r>
        <w:rPr>
          <w:b/>
          <w:sz w:val="24"/>
          <w:szCs w:val="24"/>
        </w:rPr>
        <w:t xml:space="preserve">“The Energy Symposium:  Restoring Daily Energy Production for Healthy Epigenomics,” </w:t>
      </w:r>
      <w:r>
        <w:rPr>
          <w:sz w:val="24"/>
          <w:szCs w:val="24"/>
        </w:rPr>
        <w:t>23</w:t>
      </w:r>
      <w:r>
        <w:rPr>
          <w:sz w:val="24"/>
          <w:szCs w:val="24"/>
          <w:vertAlign w:val="superscript"/>
        </w:rPr>
        <w:t>nd</w:t>
      </w:r>
      <w:r>
        <w:rPr>
          <w:sz w:val="24"/>
          <w:szCs w:val="24"/>
        </w:rPr>
        <w:t xml:space="preserve"> Annual Scientific Symposium of the International and American Associations of Clinical Nutritionists (IAACN), New Orleans, LA 09/04/2014 – 09/06/2014.  </w:t>
      </w:r>
      <w:r w:rsidRPr="00F10424">
        <w:rPr>
          <w:sz w:val="24"/>
          <w:szCs w:val="24"/>
        </w:rPr>
        <w:t>1</w:t>
      </w:r>
      <w:r>
        <w:rPr>
          <w:sz w:val="24"/>
          <w:szCs w:val="24"/>
        </w:rPr>
        <w:t>8</w:t>
      </w:r>
      <w:r w:rsidRPr="00F10424">
        <w:rPr>
          <w:sz w:val="24"/>
          <w:szCs w:val="24"/>
        </w:rPr>
        <w:t xml:space="preserve"> CEUs</w:t>
      </w:r>
      <w:r w:rsidRPr="00632A28">
        <w:rPr>
          <w:sz w:val="24"/>
          <w:szCs w:val="24"/>
        </w:rPr>
        <w:t>.</w:t>
      </w:r>
      <w:r>
        <w:rPr>
          <w:sz w:val="24"/>
          <w:szCs w:val="24"/>
        </w:rPr>
        <w:t xml:space="preserve"> </w:t>
      </w:r>
    </w:p>
    <w:p w14:paraId="5F463549" w14:textId="77777777" w:rsidR="00E070A5" w:rsidRPr="00E070A5" w:rsidRDefault="00E070A5" w:rsidP="00E070A5">
      <w:pPr>
        <w:jc w:val="both"/>
        <w:rPr>
          <w:sz w:val="24"/>
          <w:szCs w:val="24"/>
        </w:rPr>
      </w:pPr>
    </w:p>
    <w:p w14:paraId="23771387" w14:textId="77777777" w:rsidR="002B4C4D" w:rsidRPr="002B4C4D" w:rsidRDefault="002B4C4D" w:rsidP="001F3EDA">
      <w:pPr>
        <w:pStyle w:val="ListParagraph"/>
        <w:numPr>
          <w:ilvl w:val="0"/>
          <w:numId w:val="2"/>
        </w:numPr>
        <w:jc w:val="both"/>
        <w:rPr>
          <w:sz w:val="24"/>
          <w:szCs w:val="24"/>
        </w:rPr>
      </w:pPr>
      <w:r>
        <w:rPr>
          <w:b/>
          <w:sz w:val="24"/>
          <w:szCs w:val="24"/>
        </w:rPr>
        <w:t xml:space="preserve">Tony Robbins Leadership Coaching – </w:t>
      </w:r>
      <w:r w:rsidRPr="00760F26">
        <w:rPr>
          <w:sz w:val="24"/>
          <w:szCs w:val="24"/>
        </w:rPr>
        <w:t>Suzanne Simpson, Coach – 01/13/</w:t>
      </w:r>
      <w:r w:rsidR="005B6FB1">
        <w:rPr>
          <w:sz w:val="24"/>
          <w:szCs w:val="24"/>
        </w:rPr>
        <w:t>20</w:t>
      </w:r>
      <w:r w:rsidRPr="00760F26">
        <w:rPr>
          <w:sz w:val="24"/>
          <w:szCs w:val="24"/>
        </w:rPr>
        <w:t xml:space="preserve">13 to </w:t>
      </w:r>
      <w:r w:rsidR="005B6FB1">
        <w:rPr>
          <w:sz w:val="24"/>
          <w:szCs w:val="24"/>
        </w:rPr>
        <w:t>08/13/2014.</w:t>
      </w:r>
      <w:r>
        <w:rPr>
          <w:b/>
          <w:sz w:val="24"/>
          <w:szCs w:val="24"/>
        </w:rPr>
        <w:t xml:space="preserve"> </w:t>
      </w:r>
    </w:p>
    <w:p w14:paraId="2A34EC00" w14:textId="77777777" w:rsidR="002B4C4D" w:rsidRPr="002B4C4D" w:rsidRDefault="002B4C4D" w:rsidP="002B4C4D">
      <w:pPr>
        <w:pStyle w:val="ListParagraph"/>
        <w:jc w:val="both"/>
        <w:rPr>
          <w:sz w:val="24"/>
          <w:szCs w:val="24"/>
        </w:rPr>
      </w:pPr>
      <w:r>
        <w:rPr>
          <w:b/>
          <w:sz w:val="24"/>
          <w:szCs w:val="24"/>
        </w:rPr>
        <w:t xml:space="preserve"> </w:t>
      </w:r>
    </w:p>
    <w:p w14:paraId="4B4E7A31" w14:textId="77777777" w:rsidR="001F3EDA" w:rsidRDefault="001F3EDA" w:rsidP="001F3EDA">
      <w:pPr>
        <w:pStyle w:val="ListParagraph"/>
        <w:numPr>
          <w:ilvl w:val="0"/>
          <w:numId w:val="2"/>
        </w:numPr>
        <w:jc w:val="both"/>
        <w:rPr>
          <w:sz w:val="24"/>
          <w:szCs w:val="24"/>
        </w:rPr>
      </w:pPr>
      <w:r>
        <w:rPr>
          <w:b/>
          <w:sz w:val="24"/>
          <w:szCs w:val="24"/>
        </w:rPr>
        <w:t xml:space="preserve">“Epigenomics and Orthomolecular Nutrition:  Keys to Sculpting Optimal Health,” </w:t>
      </w:r>
      <w:r>
        <w:rPr>
          <w:sz w:val="24"/>
          <w:szCs w:val="24"/>
        </w:rPr>
        <w:t>22</w:t>
      </w:r>
      <w:r>
        <w:rPr>
          <w:sz w:val="24"/>
          <w:szCs w:val="24"/>
          <w:vertAlign w:val="superscript"/>
        </w:rPr>
        <w:t>nd</w:t>
      </w:r>
      <w:r>
        <w:rPr>
          <w:sz w:val="24"/>
          <w:szCs w:val="24"/>
        </w:rPr>
        <w:t xml:space="preserve"> Annual Scientific Symposium of the International and American Associations of Clinical Nutritionists (IAACN), San Diego, CA, 08/15/13 – 08/17/13.  </w:t>
      </w:r>
      <w:r w:rsidRPr="00F10424">
        <w:rPr>
          <w:sz w:val="24"/>
          <w:szCs w:val="24"/>
        </w:rPr>
        <w:t>1</w:t>
      </w:r>
      <w:r>
        <w:rPr>
          <w:sz w:val="24"/>
          <w:szCs w:val="24"/>
        </w:rPr>
        <w:t>8</w:t>
      </w:r>
      <w:r w:rsidRPr="00F10424">
        <w:rPr>
          <w:sz w:val="24"/>
          <w:szCs w:val="24"/>
        </w:rPr>
        <w:t xml:space="preserve"> CEUs</w:t>
      </w:r>
      <w:r w:rsidRPr="00632A28">
        <w:rPr>
          <w:sz w:val="24"/>
          <w:szCs w:val="24"/>
        </w:rPr>
        <w:t>.</w:t>
      </w:r>
      <w:r>
        <w:rPr>
          <w:sz w:val="24"/>
          <w:szCs w:val="24"/>
        </w:rPr>
        <w:t xml:space="preserve"> </w:t>
      </w:r>
    </w:p>
    <w:p w14:paraId="1CB27A80" w14:textId="77777777" w:rsidR="001F3EDA" w:rsidRPr="001F3EDA" w:rsidRDefault="001F3EDA" w:rsidP="001F3EDA">
      <w:pPr>
        <w:pStyle w:val="ListParagraph"/>
        <w:jc w:val="both"/>
        <w:rPr>
          <w:sz w:val="24"/>
          <w:szCs w:val="24"/>
        </w:rPr>
      </w:pPr>
    </w:p>
    <w:p w14:paraId="06124C08" w14:textId="77777777" w:rsidR="00374EC8" w:rsidRDefault="00374EC8" w:rsidP="00374EC8">
      <w:pPr>
        <w:pStyle w:val="ListParagraph"/>
        <w:numPr>
          <w:ilvl w:val="0"/>
          <w:numId w:val="2"/>
        </w:numPr>
        <w:jc w:val="both"/>
        <w:rPr>
          <w:sz w:val="24"/>
          <w:szCs w:val="24"/>
        </w:rPr>
      </w:pPr>
      <w:r>
        <w:rPr>
          <w:b/>
          <w:sz w:val="24"/>
          <w:szCs w:val="24"/>
        </w:rPr>
        <w:t xml:space="preserve">“Diabetes and Obesity:  Innovations, Myths and Missed Opportunities,” </w:t>
      </w:r>
      <w:r>
        <w:rPr>
          <w:sz w:val="24"/>
          <w:szCs w:val="24"/>
        </w:rPr>
        <w:t>21</w:t>
      </w:r>
      <w:r w:rsidRPr="005C42BC">
        <w:rPr>
          <w:sz w:val="24"/>
          <w:szCs w:val="24"/>
          <w:vertAlign w:val="superscript"/>
        </w:rPr>
        <w:t>th</w:t>
      </w:r>
      <w:r>
        <w:rPr>
          <w:sz w:val="24"/>
          <w:szCs w:val="24"/>
        </w:rPr>
        <w:t xml:space="preserve"> Annual Scientific Symposium of the International and American Associations of Clinical Nutritionists (IAACN), San Antonio, </w:t>
      </w:r>
      <w:r w:rsidR="005B6FB1">
        <w:rPr>
          <w:sz w:val="24"/>
          <w:szCs w:val="24"/>
        </w:rPr>
        <w:t>TX</w:t>
      </w:r>
      <w:r>
        <w:rPr>
          <w:sz w:val="24"/>
          <w:szCs w:val="24"/>
        </w:rPr>
        <w:t xml:space="preserve">, 08/09/12 – 08/11/12.  </w:t>
      </w:r>
      <w:r w:rsidRPr="00F10424">
        <w:rPr>
          <w:sz w:val="24"/>
          <w:szCs w:val="24"/>
        </w:rPr>
        <w:t>1</w:t>
      </w:r>
      <w:r>
        <w:rPr>
          <w:sz w:val="24"/>
          <w:szCs w:val="24"/>
        </w:rPr>
        <w:t>8</w:t>
      </w:r>
      <w:r w:rsidRPr="00F10424">
        <w:rPr>
          <w:sz w:val="24"/>
          <w:szCs w:val="24"/>
        </w:rPr>
        <w:t xml:space="preserve"> CEUs</w:t>
      </w:r>
      <w:r w:rsidRPr="00632A28">
        <w:rPr>
          <w:sz w:val="24"/>
          <w:szCs w:val="24"/>
        </w:rPr>
        <w:t>.</w:t>
      </w:r>
      <w:r>
        <w:rPr>
          <w:sz w:val="24"/>
          <w:szCs w:val="24"/>
        </w:rPr>
        <w:t xml:space="preserve"> </w:t>
      </w:r>
    </w:p>
    <w:p w14:paraId="06FB85FB" w14:textId="77777777" w:rsidR="00374EC8" w:rsidRPr="00374EC8" w:rsidRDefault="00374EC8" w:rsidP="00374EC8">
      <w:pPr>
        <w:pStyle w:val="ListParagraph"/>
        <w:jc w:val="both"/>
        <w:rPr>
          <w:sz w:val="24"/>
          <w:szCs w:val="24"/>
        </w:rPr>
      </w:pPr>
    </w:p>
    <w:p w14:paraId="7A4FB510" w14:textId="77777777" w:rsidR="005C42BC" w:rsidRDefault="00F10424" w:rsidP="005C42BC">
      <w:pPr>
        <w:pStyle w:val="ListParagraph"/>
        <w:numPr>
          <w:ilvl w:val="0"/>
          <w:numId w:val="2"/>
        </w:numPr>
        <w:jc w:val="both"/>
        <w:rPr>
          <w:sz w:val="24"/>
          <w:szCs w:val="24"/>
        </w:rPr>
      </w:pPr>
      <w:r>
        <w:rPr>
          <w:b/>
          <w:sz w:val="24"/>
          <w:szCs w:val="24"/>
        </w:rPr>
        <w:t>“</w:t>
      </w:r>
      <w:r w:rsidR="005C42BC">
        <w:rPr>
          <w:b/>
          <w:sz w:val="24"/>
          <w:szCs w:val="24"/>
        </w:rPr>
        <w:t xml:space="preserve">Reclaiming Vibrant Health: Molecular Perspectives for Living Younger Longer,” </w:t>
      </w:r>
      <w:r w:rsidR="005C42BC">
        <w:rPr>
          <w:sz w:val="24"/>
          <w:szCs w:val="24"/>
        </w:rPr>
        <w:t>20</w:t>
      </w:r>
      <w:r w:rsidR="005C42BC" w:rsidRPr="005C42BC">
        <w:rPr>
          <w:sz w:val="24"/>
          <w:szCs w:val="24"/>
          <w:vertAlign w:val="superscript"/>
        </w:rPr>
        <w:t>th</w:t>
      </w:r>
      <w:r w:rsidR="005C42BC">
        <w:rPr>
          <w:sz w:val="24"/>
          <w:szCs w:val="24"/>
        </w:rPr>
        <w:t xml:space="preserve"> Annual Scientific Symposium of the International and American Associations of Clinical Nutritionists (IAACN), Baltimore, MD, 08/18/11 – 08/20/11.  </w:t>
      </w:r>
      <w:r w:rsidR="005C42BC" w:rsidRPr="00F10424">
        <w:rPr>
          <w:sz w:val="24"/>
          <w:szCs w:val="24"/>
        </w:rPr>
        <w:t>16 CEUs</w:t>
      </w:r>
      <w:r w:rsidR="005C42BC" w:rsidRPr="00632A28">
        <w:rPr>
          <w:sz w:val="24"/>
          <w:szCs w:val="24"/>
        </w:rPr>
        <w:t>.</w:t>
      </w:r>
      <w:r w:rsidR="005C42BC">
        <w:rPr>
          <w:sz w:val="24"/>
          <w:szCs w:val="24"/>
        </w:rPr>
        <w:t xml:space="preserve"> </w:t>
      </w:r>
    </w:p>
    <w:p w14:paraId="5EE22092" w14:textId="77777777" w:rsidR="005C42BC" w:rsidRPr="005C42BC" w:rsidRDefault="005C42BC" w:rsidP="005C42BC">
      <w:pPr>
        <w:pStyle w:val="ListParagraph"/>
        <w:jc w:val="both"/>
        <w:rPr>
          <w:sz w:val="24"/>
          <w:szCs w:val="24"/>
        </w:rPr>
      </w:pPr>
    </w:p>
    <w:p w14:paraId="24086153" w14:textId="77777777" w:rsidR="00332AC3" w:rsidRDefault="00332AC3" w:rsidP="00EA0A33">
      <w:pPr>
        <w:pStyle w:val="ListParagraph"/>
        <w:numPr>
          <w:ilvl w:val="0"/>
          <w:numId w:val="2"/>
        </w:numPr>
        <w:jc w:val="both"/>
        <w:rPr>
          <w:sz w:val="24"/>
          <w:szCs w:val="24"/>
        </w:rPr>
      </w:pPr>
      <w:r w:rsidRPr="00707BDE">
        <w:rPr>
          <w:b/>
          <w:sz w:val="24"/>
          <w:szCs w:val="24"/>
        </w:rPr>
        <w:t>“Masquerading Illness, Common Clinical Dilemmas &amp; Misdiagnoses,”</w:t>
      </w:r>
      <w:r>
        <w:rPr>
          <w:sz w:val="24"/>
          <w:szCs w:val="24"/>
        </w:rPr>
        <w:t xml:space="preserve"> 19</w:t>
      </w:r>
      <w:r w:rsidRPr="00707BDE">
        <w:rPr>
          <w:sz w:val="24"/>
          <w:szCs w:val="24"/>
          <w:vertAlign w:val="superscript"/>
        </w:rPr>
        <w:t>th</w:t>
      </w:r>
      <w:r>
        <w:rPr>
          <w:sz w:val="24"/>
          <w:szCs w:val="24"/>
        </w:rPr>
        <w:t xml:space="preserve"> Annual Scientific Symposium of the International and American Associations of Clinical Nutritionists (IAACN), Las Vegas, Nevada, 08/19/10 – 08/21/10.  16 CEU</w:t>
      </w:r>
      <w:r w:rsidR="009E593F">
        <w:rPr>
          <w:sz w:val="24"/>
          <w:szCs w:val="24"/>
        </w:rPr>
        <w:t>s</w:t>
      </w:r>
      <w:r>
        <w:rPr>
          <w:sz w:val="24"/>
          <w:szCs w:val="24"/>
        </w:rPr>
        <w:t xml:space="preserve">. </w:t>
      </w:r>
    </w:p>
    <w:p w14:paraId="708A7049" w14:textId="77777777" w:rsidR="00332AC3" w:rsidRDefault="00332AC3" w:rsidP="00332AC3">
      <w:pPr>
        <w:numPr>
          <w:ilvl w:val="12"/>
          <w:numId w:val="0"/>
        </w:numPr>
        <w:rPr>
          <w:sz w:val="24"/>
          <w:szCs w:val="24"/>
        </w:rPr>
      </w:pPr>
    </w:p>
    <w:p w14:paraId="0A029722" w14:textId="77777777" w:rsidR="008A5BB1" w:rsidRDefault="008A5BB1" w:rsidP="008A5BB1">
      <w:pPr>
        <w:pStyle w:val="ListParagraph"/>
        <w:numPr>
          <w:ilvl w:val="0"/>
          <w:numId w:val="2"/>
        </w:numPr>
        <w:jc w:val="both"/>
        <w:rPr>
          <w:sz w:val="24"/>
          <w:szCs w:val="24"/>
        </w:rPr>
      </w:pPr>
      <w:r w:rsidRPr="00707BDE">
        <w:rPr>
          <w:b/>
          <w:sz w:val="24"/>
          <w:szCs w:val="24"/>
        </w:rPr>
        <w:t>“</w:t>
      </w:r>
      <w:r>
        <w:rPr>
          <w:b/>
          <w:sz w:val="24"/>
          <w:szCs w:val="24"/>
        </w:rPr>
        <w:t>The Effect of Gastro-Intestinal Integrity on Total Body Health and Well-Being</w:t>
      </w:r>
      <w:r w:rsidRPr="00707BDE">
        <w:rPr>
          <w:b/>
          <w:sz w:val="24"/>
          <w:szCs w:val="24"/>
        </w:rPr>
        <w:t>,”</w:t>
      </w:r>
      <w:r>
        <w:rPr>
          <w:sz w:val="24"/>
          <w:szCs w:val="24"/>
        </w:rPr>
        <w:t xml:space="preserve"> 18</w:t>
      </w:r>
      <w:r w:rsidRPr="00707BDE">
        <w:rPr>
          <w:sz w:val="24"/>
          <w:szCs w:val="24"/>
          <w:vertAlign w:val="superscript"/>
        </w:rPr>
        <w:t>th</w:t>
      </w:r>
      <w:r>
        <w:rPr>
          <w:sz w:val="24"/>
          <w:szCs w:val="24"/>
        </w:rPr>
        <w:t xml:space="preserve"> Annual Scientific Symposium of the International and American Associations of Clinical Nutritionists (IAACN), Las Vegas, Nevada, 09/17/09-09/20/09. </w:t>
      </w:r>
      <w:r w:rsidR="0057416A">
        <w:rPr>
          <w:sz w:val="24"/>
          <w:szCs w:val="24"/>
        </w:rPr>
        <w:t xml:space="preserve">20.5 </w:t>
      </w:r>
      <w:r>
        <w:rPr>
          <w:sz w:val="24"/>
          <w:szCs w:val="24"/>
        </w:rPr>
        <w:t xml:space="preserve">CEUs. </w:t>
      </w:r>
    </w:p>
    <w:p w14:paraId="206CBB82" w14:textId="77777777" w:rsidR="008A5BB1" w:rsidRPr="008A5BB1" w:rsidRDefault="008A5BB1" w:rsidP="008A5BB1">
      <w:pPr>
        <w:pStyle w:val="ListParagraph"/>
        <w:rPr>
          <w:b/>
          <w:sz w:val="24"/>
          <w:szCs w:val="24"/>
        </w:rPr>
      </w:pPr>
    </w:p>
    <w:p w14:paraId="066240FF" w14:textId="77777777" w:rsidR="009E593F" w:rsidRPr="009E593F" w:rsidRDefault="009E593F" w:rsidP="00EA0A33">
      <w:pPr>
        <w:pStyle w:val="ListParagraph"/>
        <w:numPr>
          <w:ilvl w:val="0"/>
          <w:numId w:val="2"/>
        </w:numPr>
        <w:jc w:val="both"/>
        <w:rPr>
          <w:sz w:val="24"/>
          <w:szCs w:val="24"/>
        </w:rPr>
      </w:pPr>
      <w:r>
        <w:rPr>
          <w:b/>
          <w:sz w:val="24"/>
          <w:szCs w:val="24"/>
        </w:rPr>
        <w:t xml:space="preserve">“Nutrition Response Testing,” </w:t>
      </w:r>
      <w:r w:rsidRPr="009E593F">
        <w:rPr>
          <w:sz w:val="24"/>
          <w:szCs w:val="24"/>
        </w:rPr>
        <w:t>Freddie Ulan, D.C., C.C</w:t>
      </w:r>
      <w:r w:rsidR="00C00BA2">
        <w:rPr>
          <w:sz w:val="24"/>
          <w:szCs w:val="24"/>
        </w:rPr>
        <w:t xml:space="preserve">.N., Ulan Nutritional Systems, </w:t>
      </w:r>
      <w:r w:rsidRPr="009E593F">
        <w:rPr>
          <w:sz w:val="24"/>
          <w:szCs w:val="24"/>
        </w:rPr>
        <w:t xml:space="preserve">Instructor:  Joseph Teff, D.C., Dallas, </w:t>
      </w:r>
      <w:r w:rsidR="005B6FB1">
        <w:rPr>
          <w:sz w:val="24"/>
          <w:szCs w:val="24"/>
        </w:rPr>
        <w:t>TX</w:t>
      </w:r>
      <w:r w:rsidRPr="009E593F">
        <w:rPr>
          <w:sz w:val="24"/>
          <w:szCs w:val="24"/>
        </w:rPr>
        <w:t xml:space="preserve">, 04/12/08 to 04/13/08, 12 CEUs. </w:t>
      </w:r>
    </w:p>
    <w:p w14:paraId="02643727" w14:textId="77777777" w:rsidR="009E593F" w:rsidRPr="009E593F" w:rsidRDefault="009E593F" w:rsidP="009E593F">
      <w:pPr>
        <w:pStyle w:val="ListParagraph"/>
        <w:rPr>
          <w:sz w:val="24"/>
          <w:szCs w:val="24"/>
        </w:rPr>
      </w:pPr>
    </w:p>
    <w:p w14:paraId="59A495B4" w14:textId="77777777" w:rsidR="00332AC3" w:rsidRDefault="00332AC3" w:rsidP="00EA0A33">
      <w:pPr>
        <w:pStyle w:val="ListParagraph"/>
        <w:numPr>
          <w:ilvl w:val="0"/>
          <w:numId w:val="2"/>
        </w:numPr>
        <w:jc w:val="both"/>
        <w:rPr>
          <w:sz w:val="24"/>
          <w:szCs w:val="24"/>
        </w:rPr>
      </w:pPr>
      <w:r w:rsidRPr="00707BDE">
        <w:rPr>
          <w:b/>
          <w:sz w:val="24"/>
          <w:szCs w:val="24"/>
        </w:rPr>
        <w:t>“</w:t>
      </w:r>
      <w:r w:rsidR="00711885">
        <w:rPr>
          <w:b/>
          <w:sz w:val="24"/>
          <w:szCs w:val="24"/>
        </w:rPr>
        <w:t xml:space="preserve">Role of Clinical Nutrition in Pre- and Post-Traumatic Care,” </w:t>
      </w:r>
      <w:r>
        <w:rPr>
          <w:sz w:val="24"/>
          <w:szCs w:val="24"/>
        </w:rPr>
        <w:t>17</w:t>
      </w:r>
      <w:r w:rsidRPr="00707BDE">
        <w:rPr>
          <w:sz w:val="24"/>
          <w:szCs w:val="24"/>
          <w:vertAlign w:val="superscript"/>
        </w:rPr>
        <w:t>th</w:t>
      </w:r>
      <w:r>
        <w:rPr>
          <w:sz w:val="24"/>
          <w:szCs w:val="24"/>
        </w:rPr>
        <w:t xml:space="preserve"> Annual Scientific Symposium of the International and American Associations of Clinical Nutritionists (IAACN), Baltimore, Maryland</w:t>
      </w:r>
      <w:r w:rsidR="00C00BA2">
        <w:rPr>
          <w:sz w:val="24"/>
          <w:szCs w:val="24"/>
        </w:rPr>
        <w:t>,</w:t>
      </w:r>
      <w:r>
        <w:rPr>
          <w:sz w:val="24"/>
          <w:szCs w:val="24"/>
        </w:rPr>
        <w:t xml:space="preserve"> </w:t>
      </w:r>
      <w:r w:rsidR="00711885">
        <w:rPr>
          <w:sz w:val="24"/>
          <w:szCs w:val="24"/>
        </w:rPr>
        <w:t>09/04</w:t>
      </w:r>
      <w:r>
        <w:rPr>
          <w:sz w:val="24"/>
          <w:szCs w:val="24"/>
        </w:rPr>
        <w:t>/08 –</w:t>
      </w:r>
      <w:r w:rsidR="00711885">
        <w:rPr>
          <w:sz w:val="24"/>
          <w:szCs w:val="24"/>
        </w:rPr>
        <w:t>09/07</w:t>
      </w:r>
      <w:r>
        <w:rPr>
          <w:sz w:val="24"/>
          <w:szCs w:val="24"/>
        </w:rPr>
        <w:t xml:space="preserve">/08.  16 CEU. </w:t>
      </w:r>
    </w:p>
    <w:p w14:paraId="1A0FFFA0" w14:textId="77777777" w:rsidR="00332AC3" w:rsidRDefault="00332AC3" w:rsidP="00332AC3">
      <w:pPr>
        <w:pStyle w:val="ListParagraph"/>
        <w:rPr>
          <w:sz w:val="24"/>
          <w:szCs w:val="24"/>
        </w:rPr>
      </w:pPr>
      <w:r>
        <w:rPr>
          <w:sz w:val="24"/>
          <w:szCs w:val="24"/>
        </w:rPr>
        <w:t xml:space="preserve"> </w:t>
      </w:r>
    </w:p>
    <w:p w14:paraId="72CE5073" w14:textId="77777777" w:rsidR="00332AC3" w:rsidRDefault="00332AC3" w:rsidP="00EA0A33">
      <w:pPr>
        <w:pStyle w:val="ListParagraph"/>
        <w:numPr>
          <w:ilvl w:val="0"/>
          <w:numId w:val="2"/>
        </w:numPr>
        <w:jc w:val="both"/>
        <w:rPr>
          <w:sz w:val="24"/>
          <w:szCs w:val="24"/>
        </w:rPr>
      </w:pPr>
      <w:r w:rsidRPr="00707BDE">
        <w:rPr>
          <w:b/>
          <w:sz w:val="24"/>
          <w:szCs w:val="24"/>
        </w:rPr>
        <w:t>“</w:t>
      </w:r>
      <w:r w:rsidR="00711885">
        <w:rPr>
          <w:b/>
          <w:sz w:val="24"/>
          <w:szCs w:val="24"/>
        </w:rPr>
        <w:t xml:space="preserve">Incorporating Clinical Nutrition in the Medical Therapy of Chronic Disease Syndromes,” </w:t>
      </w:r>
      <w:r>
        <w:rPr>
          <w:sz w:val="24"/>
          <w:szCs w:val="24"/>
        </w:rPr>
        <w:t>16</w:t>
      </w:r>
      <w:r w:rsidRPr="00707BDE">
        <w:rPr>
          <w:sz w:val="24"/>
          <w:szCs w:val="24"/>
          <w:vertAlign w:val="superscript"/>
        </w:rPr>
        <w:t>th</w:t>
      </w:r>
      <w:r>
        <w:rPr>
          <w:sz w:val="24"/>
          <w:szCs w:val="24"/>
        </w:rPr>
        <w:t xml:space="preserve"> Annual Scientific Symposium of the International and American Associations of Clinical Nutr</w:t>
      </w:r>
      <w:r w:rsidR="00711885">
        <w:rPr>
          <w:sz w:val="24"/>
          <w:szCs w:val="24"/>
        </w:rPr>
        <w:t>itionists (IAACN), Orland</w:t>
      </w:r>
      <w:r w:rsidR="00CA1983">
        <w:rPr>
          <w:sz w:val="24"/>
          <w:szCs w:val="24"/>
        </w:rPr>
        <w:t>o</w:t>
      </w:r>
      <w:r w:rsidR="00711885">
        <w:rPr>
          <w:sz w:val="24"/>
          <w:szCs w:val="24"/>
        </w:rPr>
        <w:t>, Fl., 08/30/07 – 09/02/07.</w:t>
      </w:r>
      <w:r>
        <w:rPr>
          <w:sz w:val="24"/>
          <w:szCs w:val="24"/>
        </w:rPr>
        <w:t xml:space="preserve">  16 CEU. </w:t>
      </w:r>
    </w:p>
    <w:p w14:paraId="6FF135E0" w14:textId="77777777" w:rsidR="00332AC3" w:rsidRPr="00707BDE" w:rsidRDefault="00332AC3" w:rsidP="00332AC3">
      <w:pPr>
        <w:pStyle w:val="ListParagraph"/>
        <w:rPr>
          <w:sz w:val="24"/>
          <w:szCs w:val="24"/>
        </w:rPr>
      </w:pPr>
    </w:p>
    <w:p w14:paraId="13ACB402" w14:textId="77777777" w:rsidR="00CA1983" w:rsidRDefault="00CA1983" w:rsidP="00EA0A33">
      <w:pPr>
        <w:pStyle w:val="ListParagraph"/>
        <w:numPr>
          <w:ilvl w:val="0"/>
          <w:numId w:val="2"/>
        </w:numPr>
        <w:rPr>
          <w:sz w:val="24"/>
          <w:szCs w:val="24"/>
        </w:rPr>
      </w:pPr>
      <w:r>
        <w:rPr>
          <w:b/>
          <w:sz w:val="24"/>
          <w:szCs w:val="24"/>
        </w:rPr>
        <w:t>“</w:t>
      </w:r>
      <w:r w:rsidR="0063603C" w:rsidRPr="00CA1983">
        <w:rPr>
          <w:b/>
          <w:sz w:val="24"/>
          <w:szCs w:val="24"/>
        </w:rPr>
        <w:t>Quantum Reflex Analysis (QRA)</w:t>
      </w:r>
      <w:r>
        <w:rPr>
          <w:b/>
          <w:sz w:val="24"/>
          <w:szCs w:val="24"/>
        </w:rPr>
        <w:t xml:space="preserve"> – Level I”</w:t>
      </w:r>
      <w:r w:rsidR="0063603C" w:rsidRPr="00CA1983">
        <w:rPr>
          <w:b/>
          <w:sz w:val="24"/>
          <w:szCs w:val="24"/>
        </w:rPr>
        <w:t>,</w:t>
      </w:r>
      <w:r w:rsidR="0063603C">
        <w:rPr>
          <w:sz w:val="24"/>
          <w:szCs w:val="24"/>
        </w:rPr>
        <w:t xml:space="preserve"> Robert J. Marshall, Ph.D., C.C.N., DACBN</w:t>
      </w:r>
      <w:r>
        <w:rPr>
          <w:sz w:val="24"/>
          <w:szCs w:val="24"/>
        </w:rPr>
        <w:t>, Premier Research Labs, Irvine, CA, 01/06/07 to 01/07/0</w:t>
      </w:r>
      <w:r w:rsidR="00332AC3" w:rsidRPr="00707BDE">
        <w:rPr>
          <w:sz w:val="24"/>
          <w:szCs w:val="24"/>
        </w:rPr>
        <w:t>7,</w:t>
      </w:r>
      <w:r>
        <w:rPr>
          <w:sz w:val="24"/>
          <w:szCs w:val="24"/>
        </w:rPr>
        <w:t xml:space="preserve"> 18 CEUs.</w:t>
      </w:r>
    </w:p>
    <w:p w14:paraId="63827E47" w14:textId="77777777" w:rsidR="00CA1983" w:rsidRPr="00CA1983" w:rsidRDefault="00332AC3" w:rsidP="00CA1983">
      <w:pPr>
        <w:rPr>
          <w:sz w:val="24"/>
          <w:szCs w:val="24"/>
        </w:rPr>
      </w:pPr>
      <w:r w:rsidRPr="00CA1983">
        <w:rPr>
          <w:sz w:val="24"/>
          <w:szCs w:val="24"/>
        </w:rPr>
        <w:t xml:space="preserve"> </w:t>
      </w:r>
    </w:p>
    <w:p w14:paraId="2033438F" w14:textId="77777777" w:rsidR="00CA1983" w:rsidRDefault="00CA1983" w:rsidP="00CA1983">
      <w:pPr>
        <w:pStyle w:val="ListParagraph"/>
        <w:numPr>
          <w:ilvl w:val="0"/>
          <w:numId w:val="2"/>
        </w:numPr>
        <w:rPr>
          <w:sz w:val="24"/>
          <w:szCs w:val="24"/>
        </w:rPr>
      </w:pPr>
      <w:r w:rsidRPr="00CA1983">
        <w:rPr>
          <w:sz w:val="24"/>
          <w:szCs w:val="24"/>
        </w:rPr>
        <w:lastRenderedPageBreak/>
        <w:t xml:space="preserve"> </w:t>
      </w:r>
      <w:r>
        <w:rPr>
          <w:b/>
          <w:sz w:val="24"/>
          <w:szCs w:val="24"/>
        </w:rPr>
        <w:t>“</w:t>
      </w:r>
      <w:r w:rsidRPr="00CA1983">
        <w:rPr>
          <w:b/>
          <w:sz w:val="24"/>
          <w:szCs w:val="24"/>
        </w:rPr>
        <w:t>Quantum Reflex Analysis (QRA)</w:t>
      </w:r>
      <w:r>
        <w:rPr>
          <w:b/>
          <w:sz w:val="24"/>
          <w:szCs w:val="24"/>
        </w:rPr>
        <w:t xml:space="preserve"> – Level I – Heal </w:t>
      </w:r>
      <w:proofErr w:type="gramStart"/>
      <w:r>
        <w:rPr>
          <w:b/>
          <w:sz w:val="24"/>
          <w:szCs w:val="24"/>
        </w:rPr>
        <w:t>The</w:t>
      </w:r>
      <w:proofErr w:type="gramEnd"/>
      <w:r>
        <w:rPr>
          <w:b/>
          <w:sz w:val="24"/>
          <w:szCs w:val="24"/>
        </w:rPr>
        <w:t xml:space="preserve"> Healers Intensive”</w:t>
      </w:r>
      <w:r w:rsidRPr="00CA1983">
        <w:rPr>
          <w:b/>
          <w:sz w:val="24"/>
          <w:szCs w:val="24"/>
        </w:rPr>
        <w:t>,</w:t>
      </w:r>
      <w:r>
        <w:rPr>
          <w:sz w:val="24"/>
          <w:szCs w:val="24"/>
        </w:rPr>
        <w:t xml:space="preserve"> Robert J. Marshall, Ph.D., C.C.N., DACBN, Premier Research Labs, Charlotte, NC, 06/01/07 to 06/03/07, 18 CEUs.</w:t>
      </w:r>
    </w:p>
    <w:p w14:paraId="69B38FA7" w14:textId="77777777" w:rsidR="00CA1983" w:rsidRPr="00CA1983" w:rsidRDefault="00CA1983" w:rsidP="00CA1983">
      <w:pPr>
        <w:pStyle w:val="ListParagraph"/>
        <w:rPr>
          <w:sz w:val="24"/>
          <w:szCs w:val="24"/>
        </w:rPr>
      </w:pPr>
    </w:p>
    <w:p w14:paraId="289AD72E" w14:textId="77777777" w:rsidR="00CA1983" w:rsidRDefault="00CA1983" w:rsidP="00CA1983">
      <w:pPr>
        <w:pStyle w:val="ListParagraph"/>
        <w:numPr>
          <w:ilvl w:val="0"/>
          <w:numId w:val="2"/>
        </w:numPr>
        <w:rPr>
          <w:sz w:val="24"/>
          <w:szCs w:val="24"/>
        </w:rPr>
      </w:pPr>
      <w:r>
        <w:rPr>
          <w:b/>
          <w:sz w:val="24"/>
          <w:szCs w:val="24"/>
        </w:rPr>
        <w:t>“</w:t>
      </w:r>
      <w:r w:rsidRPr="00CA1983">
        <w:rPr>
          <w:b/>
          <w:sz w:val="24"/>
          <w:szCs w:val="24"/>
        </w:rPr>
        <w:t>Quantum Reflex Analysis (QRA)</w:t>
      </w:r>
      <w:r>
        <w:rPr>
          <w:b/>
          <w:sz w:val="24"/>
          <w:szCs w:val="24"/>
        </w:rPr>
        <w:t xml:space="preserve"> – Advanced”</w:t>
      </w:r>
      <w:r w:rsidRPr="00CA1983">
        <w:rPr>
          <w:b/>
          <w:sz w:val="24"/>
          <w:szCs w:val="24"/>
        </w:rPr>
        <w:t>,</w:t>
      </w:r>
      <w:r>
        <w:rPr>
          <w:sz w:val="24"/>
          <w:szCs w:val="24"/>
        </w:rPr>
        <w:t xml:space="preserve"> Robert J. Marshall, Ph.D., C.C.N., DACBN, Premier Research Labs, Austin, </w:t>
      </w:r>
      <w:r w:rsidR="005B6FB1">
        <w:rPr>
          <w:sz w:val="24"/>
          <w:szCs w:val="24"/>
        </w:rPr>
        <w:t>TX</w:t>
      </w:r>
      <w:r>
        <w:rPr>
          <w:sz w:val="24"/>
          <w:szCs w:val="24"/>
        </w:rPr>
        <w:t>, 11/16/07 to 11/18/0</w:t>
      </w:r>
      <w:r w:rsidRPr="00707BDE">
        <w:rPr>
          <w:sz w:val="24"/>
          <w:szCs w:val="24"/>
        </w:rPr>
        <w:t>7,</w:t>
      </w:r>
      <w:r>
        <w:rPr>
          <w:sz w:val="24"/>
          <w:szCs w:val="24"/>
        </w:rPr>
        <w:t xml:space="preserve"> 18 CEUs.</w:t>
      </w:r>
    </w:p>
    <w:p w14:paraId="573DCD8F" w14:textId="77777777" w:rsidR="00332AC3" w:rsidRDefault="00332AC3" w:rsidP="00332AC3">
      <w:pPr>
        <w:numPr>
          <w:ilvl w:val="12"/>
          <w:numId w:val="0"/>
        </w:numPr>
        <w:rPr>
          <w:sz w:val="24"/>
          <w:szCs w:val="24"/>
        </w:rPr>
      </w:pPr>
    </w:p>
    <w:p w14:paraId="7903DC95" w14:textId="77777777" w:rsidR="00DF3E16" w:rsidRPr="00DF3E16" w:rsidRDefault="00332AC3" w:rsidP="00DF3E16">
      <w:pPr>
        <w:pStyle w:val="ListParagraph"/>
        <w:numPr>
          <w:ilvl w:val="0"/>
          <w:numId w:val="2"/>
        </w:numPr>
        <w:jc w:val="both"/>
        <w:rPr>
          <w:b/>
          <w:bCs/>
          <w:sz w:val="24"/>
          <w:szCs w:val="24"/>
        </w:rPr>
      </w:pPr>
      <w:r w:rsidRPr="00DF3E16">
        <w:rPr>
          <w:b/>
          <w:sz w:val="24"/>
          <w:szCs w:val="24"/>
        </w:rPr>
        <w:t>“</w:t>
      </w:r>
      <w:r w:rsidR="00DF3E16" w:rsidRPr="00DF3E16">
        <w:rPr>
          <w:b/>
          <w:sz w:val="24"/>
          <w:szCs w:val="24"/>
        </w:rPr>
        <w:t xml:space="preserve">Exocrine Physiology: Support in Chronic Inflammatory and Auto-Immune Conditions, </w:t>
      </w:r>
      <w:r w:rsidR="00DF3E16" w:rsidRPr="00DF3E16">
        <w:rPr>
          <w:sz w:val="24"/>
          <w:szCs w:val="24"/>
        </w:rPr>
        <w:t>15</w:t>
      </w:r>
      <w:r w:rsidR="00DF3E16" w:rsidRPr="00DF3E16">
        <w:rPr>
          <w:sz w:val="24"/>
          <w:szCs w:val="24"/>
          <w:vertAlign w:val="superscript"/>
        </w:rPr>
        <w:t>th</w:t>
      </w:r>
      <w:r w:rsidR="00DF3E16" w:rsidRPr="00DF3E16">
        <w:rPr>
          <w:sz w:val="24"/>
          <w:szCs w:val="24"/>
        </w:rPr>
        <w:t xml:space="preserve"> Annual Scientific Symposium of the International and American Associations of Clinical Nutritionists (IAACN), San Diego, CA, 09/07/06 to 09/10/06, 18 CEUs</w:t>
      </w:r>
      <w:r w:rsidR="00DF3E16" w:rsidRPr="00DF3E16">
        <w:rPr>
          <w:b/>
          <w:sz w:val="24"/>
          <w:szCs w:val="24"/>
        </w:rPr>
        <w:t xml:space="preserve">. </w:t>
      </w:r>
    </w:p>
    <w:p w14:paraId="24324714" w14:textId="77777777" w:rsidR="00DF3E16" w:rsidRPr="00DF3E16" w:rsidRDefault="00DF3E16" w:rsidP="00DF3E16">
      <w:pPr>
        <w:pStyle w:val="ListParagraph"/>
        <w:rPr>
          <w:b/>
          <w:bCs/>
          <w:sz w:val="24"/>
          <w:szCs w:val="24"/>
        </w:rPr>
      </w:pPr>
    </w:p>
    <w:p w14:paraId="37DD82FD" w14:textId="77777777" w:rsidR="00332AC3" w:rsidRPr="00711885" w:rsidRDefault="00332AC3" w:rsidP="00EA0A33">
      <w:pPr>
        <w:pStyle w:val="ListParagraph"/>
        <w:numPr>
          <w:ilvl w:val="0"/>
          <w:numId w:val="2"/>
        </w:numPr>
        <w:jc w:val="both"/>
        <w:rPr>
          <w:b/>
          <w:bCs/>
          <w:sz w:val="24"/>
          <w:szCs w:val="24"/>
        </w:rPr>
      </w:pPr>
      <w:r w:rsidRPr="00707BDE">
        <w:rPr>
          <w:b/>
          <w:bCs/>
          <w:sz w:val="24"/>
          <w:szCs w:val="24"/>
        </w:rPr>
        <w:t xml:space="preserve">“Endocrine Physiology of Healthy Glands and Hormones,” </w:t>
      </w:r>
      <w:r w:rsidRPr="00707BDE">
        <w:rPr>
          <w:bCs/>
          <w:sz w:val="24"/>
          <w:szCs w:val="24"/>
        </w:rPr>
        <w:t>14</w:t>
      </w:r>
      <w:r w:rsidRPr="00707BDE">
        <w:rPr>
          <w:bCs/>
          <w:sz w:val="24"/>
          <w:szCs w:val="24"/>
          <w:vertAlign w:val="superscript"/>
        </w:rPr>
        <w:t>th</w:t>
      </w:r>
      <w:r w:rsidRPr="00707BDE">
        <w:rPr>
          <w:bCs/>
          <w:sz w:val="24"/>
          <w:szCs w:val="24"/>
        </w:rPr>
        <w:t xml:space="preserve"> Annual</w:t>
      </w:r>
      <w:r>
        <w:rPr>
          <w:b/>
          <w:bCs/>
          <w:sz w:val="24"/>
          <w:szCs w:val="24"/>
        </w:rPr>
        <w:t xml:space="preserve"> </w:t>
      </w:r>
      <w:r w:rsidRPr="00707BDE">
        <w:rPr>
          <w:sz w:val="24"/>
          <w:szCs w:val="24"/>
        </w:rPr>
        <w:t>Scientific Symposium of the International and American Associations of Clinical Nutritionists</w:t>
      </w:r>
      <w:r>
        <w:rPr>
          <w:sz w:val="24"/>
          <w:szCs w:val="24"/>
        </w:rPr>
        <w:t xml:space="preserve"> (IAACN)</w:t>
      </w:r>
      <w:r w:rsidRPr="00707BDE">
        <w:rPr>
          <w:sz w:val="24"/>
          <w:szCs w:val="24"/>
        </w:rPr>
        <w:t xml:space="preserve">, </w:t>
      </w:r>
      <w:r w:rsidR="00DF3E16">
        <w:rPr>
          <w:sz w:val="24"/>
          <w:szCs w:val="24"/>
        </w:rPr>
        <w:t xml:space="preserve">Orlando, Fl., </w:t>
      </w:r>
      <w:r w:rsidRPr="00707BDE">
        <w:rPr>
          <w:sz w:val="24"/>
          <w:szCs w:val="24"/>
        </w:rPr>
        <w:t>09/01/05 to 09/04/05, 19 CEUs.</w:t>
      </w:r>
    </w:p>
    <w:p w14:paraId="47F6EAA4" w14:textId="77777777" w:rsidR="00711885" w:rsidRDefault="00711885" w:rsidP="00711885">
      <w:pPr>
        <w:pStyle w:val="ListParagraph"/>
        <w:jc w:val="both"/>
        <w:rPr>
          <w:b/>
          <w:bCs/>
          <w:sz w:val="24"/>
          <w:szCs w:val="24"/>
        </w:rPr>
      </w:pPr>
      <w:r>
        <w:rPr>
          <w:b/>
          <w:bCs/>
          <w:sz w:val="24"/>
          <w:szCs w:val="24"/>
        </w:rPr>
        <w:t xml:space="preserve"> </w:t>
      </w:r>
    </w:p>
    <w:p w14:paraId="66948166" w14:textId="77777777" w:rsidR="00711885" w:rsidRPr="00707BDE" w:rsidRDefault="00711885" w:rsidP="00EA0A33">
      <w:pPr>
        <w:pStyle w:val="ListParagraph"/>
        <w:numPr>
          <w:ilvl w:val="0"/>
          <w:numId w:val="2"/>
        </w:numPr>
        <w:jc w:val="both"/>
        <w:rPr>
          <w:b/>
          <w:bCs/>
          <w:sz w:val="24"/>
          <w:szCs w:val="24"/>
        </w:rPr>
      </w:pPr>
      <w:r>
        <w:rPr>
          <w:b/>
          <w:bCs/>
          <w:sz w:val="24"/>
          <w:szCs w:val="24"/>
        </w:rPr>
        <w:t xml:space="preserve">“Nutritional Advancements in Pediatric and Adolescent Care,” </w:t>
      </w:r>
      <w:r>
        <w:rPr>
          <w:bCs/>
          <w:sz w:val="24"/>
          <w:szCs w:val="24"/>
        </w:rPr>
        <w:t>13</w:t>
      </w:r>
      <w:r w:rsidRPr="00DF3E16">
        <w:rPr>
          <w:bCs/>
          <w:sz w:val="24"/>
          <w:szCs w:val="24"/>
          <w:vertAlign w:val="superscript"/>
        </w:rPr>
        <w:t>th</w:t>
      </w:r>
      <w:r>
        <w:rPr>
          <w:bCs/>
          <w:sz w:val="24"/>
          <w:szCs w:val="24"/>
        </w:rPr>
        <w:t xml:space="preserve"> </w:t>
      </w:r>
      <w:r w:rsidR="00DF3E16">
        <w:rPr>
          <w:bCs/>
          <w:sz w:val="24"/>
          <w:szCs w:val="24"/>
        </w:rPr>
        <w:t xml:space="preserve">Annual Scientific Symposium of the International and American Associations of Clinical Nutritionists (IAACN), New Orleans, LA., 09/02/04 to 09/05/04, 18 CEUs. </w:t>
      </w:r>
    </w:p>
    <w:p w14:paraId="6A350E81" w14:textId="77777777" w:rsidR="00332AC3" w:rsidRDefault="00332AC3" w:rsidP="00332AC3">
      <w:pPr>
        <w:numPr>
          <w:ilvl w:val="12"/>
          <w:numId w:val="0"/>
        </w:numPr>
        <w:jc w:val="both"/>
        <w:rPr>
          <w:b/>
          <w:bCs/>
          <w:sz w:val="24"/>
          <w:szCs w:val="24"/>
        </w:rPr>
      </w:pPr>
    </w:p>
    <w:p w14:paraId="107A4CA6" w14:textId="77777777" w:rsidR="00332AC3" w:rsidRPr="00707BDE" w:rsidRDefault="00332AC3" w:rsidP="00EA0A33">
      <w:pPr>
        <w:pStyle w:val="ListParagraph"/>
        <w:numPr>
          <w:ilvl w:val="0"/>
          <w:numId w:val="2"/>
        </w:numPr>
        <w:jc w:val="both"/>
        <w:rPr>
          <w:sz w:val="24"/>
          <w:szCs w:val="24"/>
        </w:rPr>
      </w:pPr>
      <w:r w:rsidRPr="00707BDE">
        <w:rPr>
          <w:b/>
          <w:bCs/>
          <w:sz w:val="24"/>
          <w:szCs w:val="24"/>
        </w:rPr>
        <w:t xml:space="preserve">“Fibromyalgia and Chronic Fatigue Syndrome” </w:t>
      </w:r>
      <w:r w:rsidRPr="00707BDE">
        <w:rPr>
          <w:sz w:val="24"/>
          <w:szCs w:val="24"/>
        </w:rPr>
        <w:t xml:space="preserve">by Dr. Janet Lang, Course Approved by Texas Chiropractic College, Sponsored by Curt Hamilton, Dallas, </w:t>
      </w:r>
      <w:r w:rsidR="005B6FB1">
        <w:rPr>
          <w:sz w:val="24"/>
          <w:szCs w:val="24"/>
        </w:rPr>
        <w:t>TX</w:t>
      </w:r>
      <w:r w:rsidRPr="00707BDE">
        <w:rPr>
          <w:sz w:val="24"/>
          <w:szCs w:val="24"/>
        </w:rPr>
        <w:t xml:space="preserve"> 06/12/04 - 06/13/04 12 CEU Hours.</w:t>
      </w:r>
    </w:p>
    <w:p w14:paraId="3EDB315B" w14:textId="77777777" w:rsidR="00332AC3" w:rsidRDefault="00332AC3" w:rsidP="00332AC3">
      <w:pPr>
        <w:numPr>
          <w:ilvl w:val="12"/>
          <w:numId w:val="0"/>
        </w:numPr>
        <w:jc w:val="both"/>
        <w:rPr>
          <w:b/>
          <w:bCs/>
          <w:sz w:val="24"/>
          <w:szCs w:val="24"/>
        </w:rPr>
      </w:pPr>
    </w:p>
    <w:p w14:paraId="7A013A9C" w14:textId="77777777" w:rsidR="00332AC3" w:rsidRPr="00707BDE" w:rsidRDefault="00332AC3" w:rsidP="00EA0A33">
      <w:pPr>
        <w:pStyle w:val="ListParagraph"/>
        <w:numPr>
          <w:ilvl w:val="0"/>
          <w:numId w:val="2"/>
        </w:numPr>
        <w:jc w:val="both"/>
        <w:rPr>
          <w:b/>
          <w:bCs/>
          <w:sz w:val="24"/>
          <w:szCs w:val="24"/>
        </w:rPr>
      </w:pPr>
      <w:r w:rsidRPr="00707BDE">
        <w:rPr>
          <w:b/>
          <w:bCs/>
          <w:sz w:val="24"/>
          <w:szCs w:val="24"/>
        </w:rPr>
        <w:t xml:space="preserve">“Longevity, Vitality and Anti-Aging Medicine,” </w:t>
      </w:r>
      <w:r w:rsidRPr="00707BDE">
        <w:rPr>
          <w:sz w:val="24"/>
          <w:szCs w:val="24"/>
        </w:rPr>
        <w:t xml:space="preserve">Sponsored by Curt Hamilton, Course Approved by Texas Chiropractic College, Dallas, </w:t>
      </w:r>
      <w:r w:rsidR="005B6FB1">
        <w:rPr>
          <w:sz w:val="24"/>
          <w:szCs w:val="24"/>
        </w:rPr>
        <w:t>TX</w:t>
      </w:r>
      <w:r w:rsidRPr="00707BDE">
        <w:rPr>
          <w:sz w:val="24"/>
          <w:szCs w:val="24"/>
        </w:rPr>
        <w:t xml:space="preserve"> 03/13/04 - 03/14/04 12 CEU Hours.</w:t>
      </w:r>
    </w:p>
    <w:p w14:paraId="1C32689D" w14:textId="77777777" w:rsidR="00332AC3" w:rsidRDefault="00332AC3" w:rsidP="00332AC3">
      <w:pPr>
        <w:numPr>
          <w:ilvl w:val="12"/>
          <w:numId w:val="0"/>
        </w:numPr>
        <w:jc w:val="both"/>
        <w:rPr>
          <w:sz w:val="24"/>
          <w:szCs w:val="24"/>
        </w:rPr>
      </w:pPr>
    </w:p>
    <w:p w14:paraId="54E3FEEA" w14:textId="77777777" w:rsidR="00332AC3" w:rsidRPr="00707BDE" w:rsidRDefault="00332AC3" w:rsidP="00EA0A33">
      <w:pPr>
        <w:pStyle w:val="ListParagraph"/>
        <w:numPr>
          <w:ilvl w:val="0"/>
          <w:numId w:val="2"/>
        </w:numPr>
        <w:jc w:val="both"/>
        <w:rPr>
          <w:b/>
          <w:bCs/>
          <w:sz w:val="24"/>
          <w:szCs w:val="24"/>
        </w:rPr>
      </w:pPr>
      <w:r w:rsidRPr="00707BDE">
        <w:rPr>
          <w:b/>
          <w:bCs/>
          <w:sz w:val="24"/>
          <w:szCs w:val="24"/>
        </w:rPr>
        <w:t>“The New Balancing Female Hormones,”</w:t>
      </w:r>
      <w:r w:rsidRPr="00707BDE">
        <w:rPr>
          <w:sz w:val="24"/>
          <w:szCs w:val="24"/>
        </w:rPr>
        <w:t xml:space="preserve"> by Dr. Janet Lang, Course Approved by Texas Chiropractic College, Sponsored by Curt Hamilton, Dallas, </w:t>
      </w:r>
      <w:r w:rsidR="005B6FB1">
        <w:rPr>
          <w:sz w:val="24"/>
          <w:szCs w:val="24"/>
        </w:rPr>
        <w:t>TX</w:t>
      </w:r>
      <w:r w:rsidRPr="00707BDE">
        <w:rPr>
          <w:sz w:val="24"/>
          <w:szCs w:val="24"/>
        </w:rPr>
        <w:t xml:space="preserve"> 08/23/03 to 08/24/03 12 CEU Hours.</w:t>
      </w:r>
    </w:p>
    <w:p w14:paraId="49B73378" w14:textId="77777777" w:rsidR="00332AC3" w:rsidRDefault="00332AC3" w:rsidP="00332AC3">
      <w:pPr>
        <w:numPr>
          <w:ilvl w:val="12"/>
          <w:numId w:val="0"/>
        </w:numPr>
        <w:jc w:val="both"/>
        <w:rPr>
          <w:b/>
          <w:bCs/>
          <w:sz w:val="24"/>
          <w:szCs w:val="24"/>
        </w:rPr>
      </w:pPr>
    </w:p>
    <w:p w14:paraId="143E61FB" w14:textId="77777777" w:rsidR="00332AC3" w:rsidRPr="00707BDE" w:rsidRDefault="00332AC3" w:rsidP="00EA0A33">
      <w:pPr>
        <w:pStyle w:val="ListParagraph"/>
        <w:numPr>
          <w:ilvl w:val="0"/>
          <w:numId w:val="2"/>
        </w:numPr>
        <w:jc w:val="both"/>
        <w:rPr>
          <w:b/>
          <w:bCs/>
          <w:sz w:val="24"/>
          <w:szCs w:val="24"/>
        </w:rPr>
      </w:pPr>
      <w:r w:rsidRPr="00707BDE">
        <w:rPr>
          <w:b/>
          <w:bCs/>
          <w:sz w:val="24"/>
          <w:szCs w:val="24"/>
        </w:rPr>
        <w:t xml:space="preserve">“Veterinary Clinical Nutrition: Are You Using It Effectively?”, </w:t>
      </w:r>
      <w:r w:rsidRPr="00707BDE">
        <w:rPr>
          <w:sz w:val="24"/>
          <w:szCs w:val="24"/>
        </w:rPr>
        <w:t xml:space="preserve">Sponsored by Standard Process Laboratories, Dallas, </w:t>
      </w:r>
      <w:r w:rsidR="005B6FB1">
        <w:rPr>
          <w:sz w:val="24"/>
          <w:szCs w:val="24"/>
        </w:rPr>
        <w:t>TX</w:t>
      </w:r>
      <w:r w:rsidRPr="00707BDE">
        <w:rPr>
          <w:sz w:val="24"/>
          <w:szCs w:val="24"/>
        </w:rPr>
        <w:t>. 06/07/03-06/08/03.  12 CEU Hours.</w:t>
      </w:r>
    </w:p>
    <w:p w14:paraId="3841966D" w14:textId="77777777" w:rsidR="00332AC3" w:rsidRDefault="00332AC3" w:rsidP="00332AC3">
      <w:pPr>
        <w:numPr>
          <w:ilvl w:val="12"/>
          <w:numId w:val="0"/>
        </w:numPr>
        <w:jc w:val="both"/>
        <w:rPr>
          <w:b/>
          <w:bCs/>
          <w:sz w:val="24"/>
          <w:szCs w:val="24"/>
        </w:rPr>
      </w:pPr>
    </w:p>
    <w:p w14:paraId="4734AEEF" w14:textId="77777777" w:rsidR="0057416A" w:rsidRPr="00707BDE" w:rsidRDefault="0057416A" w:rsidP="0057416A">
      <w:pPr>
        <w:pStyle w:val="ListParagraph"/>
        <w:numPr>
          <w:ilvl w:val="0"/>
          <w:numId w:val="2"/>
        </w:numPr>
        <w:jc w:val="both"/>
        <w:rPr>
          <w:b/>
          <w:bCs/>
          <w:sz w:val="24"/>
          <w:szCs w:val="24"/>
        </w:rPr>
      </w:pPr>
      <w:r w:rsidRPr="00707BDE">
        <w:rPr>
          <w:b/>
          <w:bCs/>
          <w:sz w:val="24"/>
          <w:szCs w:val="24"/>
        </w:rPr>
        <w:t>“</w:t>
      </w:r>
      <w:r>
        <w:rPr>
          <w:b/>
          <w:bCs/>
          <w:sz w:val="24"/>
          <w:szCs w:val="24"/>
        </w:rPr>
        <w:t>Nutrition and Cancer:  Prevention, Assessment and Support</w:t>
      </w:r>
      <w:r w:rsidRPr="00707BDE">
        <w:rPr>
          <w:b/>
          <w:bCs/>
          <w:sz w:val="24"/>
          <w:szCs w:val="24"/>
        </w:rPr>
        <w:t>,”</w:t>
      </w:r>
      <w:r w:rsidRPr="00707BDE">
        <w:rPr>
          <w:sz w:val="24"/>
          <w:szCs w:val="24"/>
        </w:rPr>
        <w:t xml:space="preserve"> </w:t>
      </w:r>
      <w:r>
        <w:rPr>
          <w:sz w:val="24"/>
          <w:szCs w:val="24"/>
        </w:rPr>
        <w:t>12</w:t>
      </w:r>
      <w:r w:rsidRPr="0057416A">
        <w:rPr>
          <w:sz w:val="24"/>
          <w:szCs w:val="24"/>
          <w:vertAlign w:val="superscript"/>
        </w:rPr>
        <w:t>th</w:t>
      </w:r>
      <w:r>
        <w:rPr>
          <w:sz w:val="24"/>
          <w:szCs w:val="24"/>
        </w:rPr>
        <w:t xml:space="preserve"> </w:t>
      </w:r>
      <w:r w:rsidRPr="00707BDE">
        <w:rPr>
          <w:sz w:val="24"/>
          <w:szCs w:val="24"/>
        </w:rPr>
        <w:t xml:space="preserve">Annual IAACN National Scientific Symposium, </w:t>
      </w:r>
      <w:r>
        <w:rPr>
          <w:sz w:val="24"/>
          <w:szCs w:val="24"/>
        </w:rPr>
        <w:t xml:space="preserve">Orlando, FL, </w:t>
      </w:r>
      <w:r w:rsidRPr="00707BDE">
        <w:rPr>
          <w:sz w:val="24"/>
          <w:szCs w:val="24"/>
        </w:rPr>
        <w:t>08/</w:t>
      </w:r>
      <w:r>
        <w:rPr>
          <w:sz w:val="24"/>
          <w:szCs w:val="24"/>
        </w:rPr>
        <w:t>27</w:t>
      </w:r>
      <w:r w:rsidRPr="00707BDE">
        <w:rPr>
          <w:sz w:val="24"/>
          <w:szCs w:val="24"/>
        </w:rPr>
        <w:t>/0</w:t>
      </w:r>
      <w:r>
        <w:rPr>
          <w:sz w:val="24"/>
          <w:szCs w:val="24"/>
        </w:rPr>
        <w:t>3</w:t>
      </w:r>
      <w:r w:rsidRPr="00707BDE">
        <w:rPr>
          <w:sz w:val="24"/>
          <w:szCs w:val="24"/>
        </w:rPr>
        <w:t>-</w:t>
      </w:r>
      <w:r>
        <w:rPr>
          <w:sz w:val="24"/>
          <w:szCs w:val="24"/>
        </w:rPr>
        <w:t>08/31/03</w:t>
      </w:r>
      <w:r w:rsidRPr="00707BDE">
        <w:rPr>
          <w:sz w:val="24"/>
          <w:szCs w:val="24"/>
        </w:rPr>
        <w:t xml:space="preserve">, </w:t>
      </w:r>
      <w:r>
        <w:rPr>
          <w:sz w:val="24"/>
          <w:szCs w:val="24"/>
        </w:rPr>
        <w:t>19</w:t>
      </w:r>
      <w:r w:rsidRPr="00707BDE">
        <w:rPr>
          <w:sz w:val="24"/>
          <w:szCs w:val="24"/>
        </w:rPr>
        <w:t xml:space="preserve"> CEU hours.</w:t>
      </w:r>
    </w:p>
    <w:p w14:paraId="4B27F0C6" w14:textId="77777777" w:rsidR="0057416A" w:rsidRPr="0057416A" w:rsidRDefault="0057416A" w:rsidP="0057416A">
      <w:pPr>
        <w:pStyle w:val="ListParagraph"/>
        <w:rPr>
          <w:b/>
          <w:bCs/>
          <w:sz w:val="24"/>
          <w:szCs w:val="24"/>
        </w:rPr>
      </w:pPr>
    </w:p>
    <w:p w14:paraId="564CAFA0" w14:textId="77777777" w:rsidR="00332AC3" w:rsidRPr="00707BDE" w:rsidRDefault="00332AC3" w:rsidP="00EA0A33">
      <w:pPr>
        <w:pStyle w:val="ListParagraph"/>
        <w:numPr>
          <w:ilvl w:val="0"/>
          <w:numId w:val="2"/>
        </w:numPr>
        <w:jc w:val="both"/>
        <w:rPr>
          <w:b/>
          <w:bCs/>
          <w:sz w:val="24"/>
          <w:szCs w:val="24"/>
        </w:rPr>
      </w:pPr>
      <w:r w:rsidRPr="00707BDE">
        <w:rPr>
          <w:b/>
          <w:bCs/>
          <w:sz w:val="24"/>
          <w:szCs w:val="24"/>
        </w:rPr>
        <w:t>“Multiple Components of Weight Management: A Major Challenge for the 21</w:t>
      </w:r>
      <w:r w:rsidRPr="00707BDE">
        <w:rPr>
          <w:b/>
          <w:bCs/>
          <w:sz w:val="24"/>
          <w:szCs w:val="24"/>
          <w:vertAlign w:val="superscript"/>
        </w:rPr>
        <w:t>st</w:t>
      </w:r>
      <w:r w:rsidRPr="00707BDE">
        <w:rPr>
          <w:b/>
          <w:bCs/>
          <w:sz w:val="24"/>
          <w:szCs w:val="24"/>
        </w:rPr>
        <w:t xml:space="preserve"> Century,”</w:t>
      </w:r>
      <w:r w:rsidRPr="00707BDE">
        <w:rPr>
          <w:sz w:val="24"/>
          <w:szCs w:val="24"/>
        </w:rPr>
        <w:t xml:space="preserve"> </w:t>
      </w:r>
      <w:r w:rsidR="0057416A">
        <w:rPr>
          <w:sz w:val="24"/>
          <w:szCs w:val="24"/>
        </w:rPr>
        <w:t>11</w:t>
      </w:r>
      <w:r w:rsidR="0057416A" w:rsidRPr="0057416A">
        <w:rPr>
          <w:sz w:val="24"/>
          <w:szCs w:val="24"/>
          <w:vertAlign w:val="superscript"/>
        </w:rPr>
        <w:t>th</w:t>
      </w:r>
      <w:r w:rsidR="0057416A">
        <w:rPr>
          <w:sz w:val="24"/>
          <w:szCs w:val="24"/>
        </w:rPr>
        <w:t xml:space="preserve"> </w:t>
      </w:r>
      <w:r w:rsidRPr="00707BDE">
        <w:rPr>
          <w:sz w:val="24"/>
          <w:szCs w:val="24"/>
        </w:rPr>
        <w:t>Annual IAACN National Scientific Symposium, Chicago, Illinois, 08/29/02-9/01/02, 20 CEU hours.</w:t>
      </w:r>
    </w:p>
    <w:p w14:paraId="56FA62D8" w14:textId="77777777" w:rsidR="00332AC3" w:rsidRDefault="00332AC3" w:rsidP="00332AC3">
      <w:pPr>
        <w:numPr>
          <w:ilvl w:val="12"/>
          <w:numId w:val="0"/>
        </w:numPr>
        <w:jc w:val="both"/>
        <w:rPr>
          <w:b/>
          <w:bCs/>
          <w:sz w:val="24"/>
          <w:szCs w:val="24"/>
        </w:rPr>
      </w:pPr>
    </w:p>
    <w:p w14:paraId="5EAECA84" w14:textId="77777777" w:rsidR="00332AC3" w:rsidRPr="00707BDE" w:rsidRDefault="00332AC3" w:rsidP="00EA0A33">
      <w:pPr>
        <w:pStyle w:val="ListParagraph"/>
        <w:numPr>
          <w:ilvl w:val="0"/>
          <w:numId w:val="2"/>
        </w:numPr>
        <w:jc w:val="both"/>
        <w:rPr>
          <w:b/>
          <w:bCs/>
          <w:sz w:val="24"/>
          <w:szCs w:val="24"/>
        </w:rPr>
      </w:pPr>
      <w:r w:rsidRPr="00707BDE">
        <w:rPr>
          <w:b/>
          <w:bCs/>
          <w:sz w:val="24"/>
          <w:szCs w:val="24"/>
        </w:rPr>
        <w:t xml:space="preserve">“Results and Profits in Clinical Nutrition Practice,” </w:t>
      </w:r>
      <w:r w:rsidRPr="00707BDE">
        <w:rPr>
          <w:sz w:val="24"/>
          <w:szCs w:val="24"/>
        </w:rPr>
        <w:t xml:space="preserve">Michael Wald, D.C., C.C.N., </w:t>
      </w:r>
      <w:r w:rsidR="0057416A">
        <w:rPr>
          <w:sz w:val="24"/>
          <w:szCs w:val="24"/>
        </w:rPr>
        <w:t>11</w:t>
      </w:r>
      <w:r w:rsidR="0057416A" w:rsidRPr="0057416A">
        <w:rPr>
          <w:sz w:val="24"/>
          <w:szCs w:val="24"/>
          <w:vertAlign w:val="superscript"/>
        </w:rPr>
        <w:t>th</w:t>
      </w:r>
      <w:r w:rsidR="0057416A">
        <w:rPr>
          <w:sz w:val="24"/>
          <w:szCs w:val="24"/>
        </w:rPr>
        <w:t xml:space="preserve"> </w:t>
      </w:r>
      <w:r w:rsidRPr="00707BDE">
        <w:rPr>
          <w:sz w:val="24"/>
          <w:szCs w:val="24"/>
        </w:rPr>
        <w:t>Annual IAACN National Scientific Symposium, Chicago, Illinois, 08/28/02, 7 Workshop Hours.</w:t>
      </w:r>
    </w:p>
    <w:p w14:paraId="729BFFD1" w14:textId="77777777" w:rsidR="00332AC3" w:rsidRPr="00707BDE" w:rsidRDefault="00332AC3" w:rsidP="00332AC3">
      <w:pPr>
        <w:pStyle w:val="ListParagraph"/>
        <w:jc w:val="both"/>
        <w:rPr>
          <w:b/>
          <w:bCs/>
          <w:sz w:val="24"/>
          <w:szCs w:val="24"/>
        </w:rPr>
      </w:pPr>
    </w:p>
    <w:p w14:paraId="65B1FB45" w14:textId="77777777" w:rsidR="00332AC3" w:rsidRPr="00707BDE" w:rsidRDefault="00332AC3" w:rsidP="00EA0A33">
      <w:pPr>
        <w:pStyle w:val="ListParagraph"/>
        <w:numPr>
          <w:ilvl w:val="0"/>
          <w:numId w:val="2"/>
        </w:numPr>
        <w:jc w:val="both"/>
        <w:rPr>
          <w:b/>
          <w:bCs/>
          <w:sz w:val="24"/>
          <w:szCs w:val="24"/>
        </w:rPr>
      </w:pPr>
      <w:r w:rsidRPr="00707BDE">
        <w:rPr>
          <w:b/>
          <w:bCs/>
          <w:sz w:val="24"/>
          <w:szCs w:val="24"/>
        </w:rPr>
        <w:t xml:space="preserve">“Advanced Applications of Natural Therapies,” </w:t>
      </w:r>
      <w:r w:rsidRPr="00707BDE">
        <w:rPr>
          <w:sz w:val="24"/>
          <w:szCs w:val="24"/>
        </w:rPr>
        <w:t xml:space="preserve">Dr. Michael Dobbins, D.C., Omni Dallas - Park West Hotel, Dallas, Texas.  Fundamental Principles of Food Concentrates and Phytotherapy; Gastro-Intestinal, Female &amp; Male Endocrine, Renal, and Cardiac Dysfunctions; Neuro-degenerative Syndromes, Arthropathies, Cancer, Respiratory (Asthma), and Weight Loss. 12 CEU hours.  </w:t>
      </w:r>
    </w:p>
    <w:p w14:paraId="78017A21" w14:textId="77777777" w:rsidR="00332AC3" w:rsidRDefault="00332AC3" w:rsidP="00332AC3">
      <w:pPr>
        <w:numPr>
          <w:ilvl w:val="12"/>
          <w:numId w:val="0"/>
        </w:numPr>
        <w:jc w:val="both"/>
        <w:rPr>
          <w:b/>
          <w:bCs/>
          <w:sz w:val="24"/>
          <w:szCs w:val="24"/>
        </w:rPr>
      </w:pPr>
    </w:p>
    <w:p w14:paraId="6BB72BB0" w14:textId="77777777" w:rsidR="00332AC3" w:rsidRPr="00707BDE" w:rsidRDefault="00332AC3" w:rsidP="00EA0A33">
      <w:pPr>
        <w:pStyle w:val="ListParagraph"/>
        <w:numPr>
          <w:ilvl w:val="0"/>
          <w:numId w:val="2"/>
        </w:numPr>
        <w:jc w:val="both"/>
        <w:rPr>
          <w:b/>
          <w:bCs/>
          <w:sz w:val="24"/>
          <w:szCs w:val="24"/>
        </w:rPr>
      </w:pPr>
      <w:r w:rsidRPr="00707BDE">
        <w:rPr>
          <w:b/>
          <w:bCs/>
          <w:sz w:val="24"/>
          <w:szCs w:val="24"/>
        </w:rPr>
        <w:t xml:space="preserve">“Expanded Therapies to Enhance </w:t>
      </w:r>
      <w:proofErr w:type="gramStart"/>
      <w:r w:rsidRPr="00707BDE">
        <w:rPr>
          <w:b/>
          <w:bCs/>
          <w:sz w:val="24"/>
          <w:szCs w:val="24"/>
        </w:rPr>
        <w:t>The</w:t>
      </w:r>
      <w:proofErr w:type="gramEnd"/>
      <w:r w:rsidRPr="00707BDE">
        <w:rPr>
          <w:b/>
          <w:bCs/>
          <w:sz w:val="24"/>
          <w:szCs w:val="24"/>
        </w:rPr>
        <w:t xml:space="preserve"> Clinical Nutrition Approach to Chronic Degenerative Illness,” </w:t>
      </w:r>
      <w:r w:rsidRPr="00707BDE">
        <w:rPr>
          <w:sz w:val="24"/>
          <w:szCs w:val="24"/>
        </w:rPr>
        <w:t>IAACN’s 10</w:t>
      </w:r>
      <w:r w:rsidRPr="00707BDE">
        <w:rPr>
          <w:sz w:val="24"/>
          <w:szCs w:val="24"/>
          <w:vertAlign w:val="superscript"/>
        </w:rPr>
        <w:t>th</w:t>
      </w:r>
      <w:r w:rsidRPr="00707BDE">
        <w:rPr>
          <w:sz w:val="24"/>
          <w:szCs w:val="24"/>
        </w:rPr>
        <w:t xml:space="preserve"> Annual National Scientific Symposium, Orlando, Florida, 08/29/01-09/02/01, 18 CEU hours.</w:t>
      </w:r>
    </w:p>
    <w:p w14:paraId="6D13E7C2" w14:textId="77777777" w:rsidR="00332AC3" w:rsidRDefault="00332AC3" w:rsidP="00332AC3">
      <w:pPr>
        <w:numPr>
          <w:ilvl w:val="12"/>
          <w:numId w:val="0"/>
        </w:numPr>
        <w:jc w:val="both"/>
        <w:rPr>
          <w:b/>
          <w:bCs/>
          <w:sz w:val="24"/>
          <w:szCs w:val="24"/>
        </w:rPr>
      </w:pPr>
    </w:p>
    <w:p w14:paraId="2FAF022D" w14:textId="77777777" w:rsidR="00332AC3" w:rsidRPr="00707BDE" w:rsidRDefault="00332AC3" w:rsidP="00EA0A33">
      <w:pPr>
        <w:pStyle w:val="ListParagraph"/>
        <w:numPr>
          <w:ilvl w:val="0"/>
          <w:numId w:val="2"/>
        </w:numPr>
        <w:jc w:val="both"/>
        <w:rPr>
          <w:sz w:val="24"/>
          <w:szCs w:val="24"/>
        </w:rPr>
      </w:pPr>
      <w:r w:rsidRPr="00707BDE">
        <w:rPr>
          <w:b/>
          <w:bCs/>
          <w:sz w:val="24"/>
          <w:szCs w:val="24"/>
        </w:rPr>
        <w:t xml:space="preserve">“Unmasking and Treating Chronic Infection </w:t>
      </w:r>
      <w:proofErr w:type="gramStart"/>
      <w:r w:rsidRPr="00707BDE">
        <w:rPr>
          <w:b/>
          <w:bCs/>
          <w:sz w:val="24"/>
          <w:szCs w:val="24"/>
        </w:rPr>
        <w:t>To</w:t>
      </w:r>
      <w:proofErr w:type="gramEnd"/>
      <w:r w:rsidRPr="00707BDE">
        <w:rPr>
          <w:b/>
          <w:bCs/>
          <w:sz w:val="24"/>
          <w:szCs w:val="24"/>
        </w:rPr>
        <w:t xml:space="preserve"> Manage Chronic Disease,”</w:t>
      </w:r>
      <w:r w:rsidRPr="00707BDE">
        <w:rPr>
          <w:sz w:val="24"/>
          <w:szCs w:val="24"/>
        </w:rPr>
        <w:t xml:space="preserve"> </w:t>
      </w:r>
      <w:r w:rsidR="00BE6F7B">
        <w:rPr>
          <w:sz w:val="24"/>
          <w:szCs w:val="24"/>
        </w:rPr>
        <w:t>9</w:t>
      </w:r>
      <w:r w:rsidR="00BE6F7B" w:rsidRPr="00BE6F7B">
        <w:rPr>
          <w:sz w:val="24"/>
          <w:szCs w:val="24"/>
          <w:vertAlign w:val="superscript"/>
        </w:rPr>
        <w:t>th</w:t>
      </w:r>
      <w:r w:rsidR="00BE6F7B">
        <w:rPr>
          <w:sz w:val="24"/>
          <w:szCs w:val="24"/>
        </w:rPr>
        <w:t xml:space="preserve"> </w:t>
      </w:r>
      <w:r w:rsidRPr="00707BDE">
        <w:rPr>
          <w:sz w:val="24"/>
          <w:szCs w:val="24"/>
        </w:rPr>
        <w:t>IAACN National Scientific Symposium, Las Vegas, Nevada, 08/24/00-08/27/00, 17 CEU hours.</w:t>
      </w:r>
    </w:p>
    <w:p w14:paraId="67F34632" w14:textId="77777777" w:rsidR="00332AC3" w:rsidRDefault="00332AC3" w:rsidP="00332AC3">
      <w:pPr>
        <w:numPr>
          <w:ilvl w:val="12"/>
          <w:numId w:val="0"/>
        </w:numPr>
        <w:jc w:val="both"/>
        <w:rPr>
          <w:b/>
          <w:bCs/>
          <w:sz w:val="24"/>
          <w:szCs w:val="24"/>
        </w:rPr>
      </w:pPr>
    </w:p>
    <w:p w14:paraId="7AD8E1CC" w14:textId="77777777" w:rsidR="00332AC3" w:rsidRPr="00707BDE" w:rsidRDefault="00332AC3" w:rsidP="00EA0A33">
      <w:pPr>
        <w:pStyle w:val="ListParagraph"/>
        <w:numPr>
          <w:ilvl w:val="0"/>
          <w:numId w:val="2"/>
        </w:numPr>
        <w:jc w:val="both"/>
        <w:rPr>
          <w:sz w:val="24"/>
          <w:szCs w:val="24"/>
        </w:rPr>
      </w:pPr>
      <w:r w:rsidRPr="00707BDE">
        <w:rPr>
          <w:b/>
          <w:bCs/>
          <w:sz w:val="24"/>
          <w:szCs w:val="24"/>
        </w:rPr>
        <w:t>“Degeneration and Regeneration in Our Toxic Environment</w:t>
      </w:r>
      <w:r w:rsidRPr="00707BDE">
        <w:rPr>
          <w:sz w:val="24"/>
          <w:szCs w:val="24"/>
        </w:rPr>
        <w:t xml:space="preserve">,” </w:t>
      </w:r>
      <w:r w:rsidR="00BE6F7B">
        <w:rPr>
          <w:sz w:val="24"/>
          <w:szCs w:val="24"/>
        </w:rPr>
        <w:t>8</w:t>
      </w:r>
      <w:r w:rsidR="00BE6F7B" w:rsidRPr="00BE6F7B">
        <w:rPr>
          <w:sz w:val="24"/>
          <w:szCs w:val="24"/>
          <w:vertAlign w:val="superscript"/>
        </w:rPr>
        <w:t>th</w:t>
      </w:r>
      <w:r w:rsidR="00BE6F7B">
        <w:rPr>
          <w:sz w:val="24"/>
          <w:szCs w:val="24"/>
        </w:rPr>
        <w:t xml:space="preserve"> </w:t>
      </w:r>
      <w:r w:rsidRPr="00707BDE">
        <w:rPr>
          <w:sz w:val="24"/>
          <w:szCs w:val="24"/>
        </w:rPr>
        <w:t>IAACN National Scientific Symposium, Orlando, Florida, 09/02/99-09/05/99, 15 CEU hours.</w:t>
      </w:r>
    </w:p>
    <w:p w14:paraId="6D5B560E" w14:textId="77777777" w:rsidR="00332AC3" w:rsidRDefault="00332AC3" w:rsidP="00332AC3">
      <w:pPr>
        <w:numPr>
          <w:ilvl w:val="12"/>
          <w:numId w:val="0"/>
        </w:numPr>
        <w:jc w:val="both"/>
        <w:rPr>
          <w:sz w:val="24"/>
          <w:szCs w:val="24"/>
        </w:rPr>
      </w:pPr>
    </w:p>
    <w:p w14:paraId="6401362B" w14:textId="77777777" w:rsidR="00332AC3" w:rsidRDefault="00332AC3" w:rsidP="00EA0A33">
      <w:pPr>
        <w:pStyle w:val="ListParagraph"/>
        <w:numPr>
          <w:ilvl w:val="0"/>
          <w:numId w:val="2"/>
        </w:numPr>
        <w:jc w:val="both"/>
        <w:rPr>
          <w:sz w:val="24"/>
          <w:szCs w:val="24"/>
        </w:rPr>
      </w:pPr>
      <w:r w:rsidRPr="00707BDE">
        <w:rPr>
          <w:b/>
          <w:bCs/>
          <w:sz w:val="24"/>
          <w:szCs w:val="24"/>
        </w:rPr>
        <w:t>“The Biochemical Technology of Hormonal Repletion, Longevity and Anti-Aging Protocols</w:t>
      </w:r>
      <w:r w:rsidRPr="00707BDE">
        <w:rPr>
          <w:sz w:val="24"/>
          <w:szCs w:val="24"/>
        </w:rPr>
        <w:t>”, Texas IAACN Symposium, Austin, Texas, 02/20/99-02/21/999 16 CEU hours.</w:t>
      </w:r>
    </w:p>
    <w:p w14:paraId="1D87FCCB" w14:textId="77777777" w:rsidR="00332AC3" w:rsidRDefault="00332AC3" w:rsidP="00332AC3">
      <w:pPr>
        <w:numPr>
          <w:ilvl w:val="12"/>
          <w:numId w:val="0"/>
        </w:numPr>
        <w:jc w:val="both"/>
        <w:rPr>
          <w:sz w:val="24"/>
          <w:szCs w:val="24"/>
        </w:rPr>
      </w:pPr>
    </w:p>
    <w:p w14:paraId="04F9C42D" w14:textId="77777777" w:rsidR="00332AC3" w:rsidRDefault="00332AC3" w:rsidP="00EA0A33">
      <w:pPr>
        <w:pStyle w:val="ListParagraph"/>
        <w:numPr>
          <w:ilvl w:val="0"/>
          <w:numId w:val="2"/>
        </w:numPr>
        <w:jc w:val="both"/>
        <w:rPr>
          <w:sz w:val="24"/>
          <w:szCs w:val="24"/>
        </w:rPr>
      </w:pPr>
      <w:r w:rsidRPr="00707BDE">
        <w:rPr>
          <w:b/>
          <w:bCs/>
          <w:sz w:val="24"/>
          <w:szCs w:val="24"/>
        </w:rPr>
        <w:t>“Applied Clinical Nutrition and Contact Reflex Analysis Extravaganza</w:t>
      </w:r>
      <w:r w:rsidRPr="00707BDE">
        <w:rPr>
          <w:sz w:val="24"/>
          <w:szCs w:val="24"/>
        </w:rPr>
        <w:t xml:space="preserve">”, Drs. D. Versendaal, Michael Dobbins, Mark Anderson, Parker Chiropractic College, 10/29-11/1/98 - 20 </w:t>
      </w:r>
      <w:proofErr w:type="spellStart"/>
      <w:r w:rsidRPr="00707BDE">
        <w:rPr>
          <w:sz w:val="24"/>
          <w:szCs w:val="24"/>
        </w:rPr>
        <w:t>hrs</w:t>
      </w:r>
      <w:proofErr w:type="spellEnd"/>
      <w:r w:rsidRPr="00707BDE">
        <w:rPr>
          <w:sz w:val="24"/>
          <w:szCs w:val="24"/>
        </w:rPr>
        <w:t xml:space="preserve"> CEU - (Total CRA Hours - 121) </w:t>
      </w:r>
    </w:p>
    <w:p w14:paraId="7CE7B04F" w14:textId="77777777" w:rsidR="0057416A" w:rsidRPr="0057416A" w:rsidRDefault="0057416A" w:rsidP="0057416A">
      <w:pPr>
        <w:pStyle w:val="ListParagraph"/>
        <w:rPr>
          <w:sz w:val="24"/>
          <w:szCs w:val="24"/>
        </w:rPr>
      </w:pPr>
    </w:p>
    <w:p w14:paraId="5F63CF38" w14:textId="77777777" w:rsidR="0057416A" w:rsidRPr="00707BDE" w:rsidRDefault="0057416A" w:rsidP="0057416A">
      <w:pPr>
        <w:pStyle w:val="ListParagraph"/>
        <w:numPr>
          <w:ilvl w:val="0"/>
          <w:numId w:val="2"/>
        </w:numPr>
        <w:jc w:val="both"/>
        <w:rPr>
          <w:sz w:val="24"/>
          <w:szCs w:val="24"/>
        </w:rPr>
      </w:pPr>
      <w:r w:rsidRPr="00707BDE">
        <w:rPr>
          <w:b/>
          <w:bCs/>
          <w:sz w:val="24"/>
          <w:szCs w:val="24"/>
        </w:rPr>
        <w:t>“Correcting Metabolic Dysfunction in Cognitive and Psychological Disorders Through Enhanced Clinical Nutrition,”</w:t>
      </w:r>
      <w:r w:rsidRPr="00707BDE">
        <w:rPr>
          <w:sz w:val="24"/>
          <w:szCs w:val="24"/>
        </w:rPr>
        <w:t xml:space="preserve"> </w:t>
      </w:r>
      <w:r>
        <w:rPr>
          <w:sz w:val="24"/>
          <w:szCs w:val="24"/>
        </w:rPr>
        <w:t>7</w:t>
      </w:r>
      <w:r w:rsidRPr="00BE6F7B">
        <w:rPr>
          <w:sz w:val="24"/>
          <w:szCs w:val="24"/>
          <w:vertAlign w:val="superscript"/>
        </w:rPr>
        <w:t>th</w:t>
      </w:r>
      <w:r>
        <w:rPr>
          <w:sz w:val="24"/>
          <w:szCs w:val="24"/>
        </w:rPr>
        <w:t xml:space="preserve"> </w:t>
      </w:r>
      <w:r w:rsidRPr="00707BDE">
        <w:rPr>
          <w:sz w:val="24"/>
          <w:szCs w:val="24"/>
        </w:rPr>
        <w:t>IAACN National Scientific Symposium, Las Vegas, NV, 08/24/98 to 8/27/98 &amp; Syllabus Study Course. 19 CEU</w:t>
      </w:r>
    </w:p>
    <w:p w14:paraId="13116F63" w14:textId="77777777" w:rsidR="0057416A" w:rsidRDefault="0057416A" w:rsidP="0057416A">
      <w:pPr>
        <w:numPr>
          <w:ilvl w:val="12"/>
          <w:numId w:val="0"/>
        </w:numPr>
        <w:jc w:val="both"/>
        <w:rPr>
          <w:sz w:val="24"/>
          <w:szCs w:val="24"/>
        </w:rPr>
      </w:pPr>
    </w:p>
    <w:p w14:paraId="1EEAECDA" w14:textId="77777777" w:rsidR="0057416A" w:rsidRPr="00707BDE" w:rsidRDefault="0057416A" w:rsidP="0057416A">
      <w:pPr>
        <w:pStyle w:val="ListParagraph"/>
        <w:numPr>
          <w:ilvl w:val="0"/>
          <w:numId w:val="2"/>
        </w:numPr>
        <w:jc w:val="both"/>
        <w:rPr>
          <w:sz w:val="24"/>
          <w:szCs w:val="24"/>
        </w:rPr>
      </w:pPr>
      <w:r w:rsidRPr="00707BDE">
        <w:rPr>
          <w:b/>
          <w:bCs/>
          <w:sz w:val="24"/>
          <w:szCs w:val="24"/>
        </w:rPr>
        <w:t>“Clinical Insights into Human Immunology (Basics to the Cutting Edge),”</w:t>
      </w:r>
      <w:r w:rsidRPr="00707BDE">
        <w:rPr>
          <w:sz w:val="24"/>
          <w:szCs w:val="24"/>
        </w:rPr>
        <w:t xml:space="preserve"> </w:t>
      </w:r>
      <w:r>
        <w:rPr>
          <w:sz w:val="24"/>
          <w:szCs w:val="24"/>
        </w:rPr>
        <w:t>7</w:t>
      </w:r>
      <w:r w:rsidRPr="00BE6F7B">
        <w:rPr>
          <w:sz w:val="24"/>
          <w:szCs w:val="24"/>
          <w:vertAlign w:val="superscript"/>
        </w:rPr>
        <w:t>th</w:t>
      </w:r>
      <w:r>
        <w:rPr>
          <w:sz w:val="24"/>
          <w:szCs w:val="24"/>
        </w:rPr>
        <w:t xml:space="preserve"> </w:t>
      </w:r>
      <w:r w:rsidRPr="00707BDE">
        <w:rPr>
          <w:sz w:val="24"/>
          <w:szCs w:val="24"/>
        </w:rPr>
        <w:t xml:space="preserve">IAACN Texas Scientific Symposium, Austin, </w:t>
      </w:r>
      <w:r w:rsidR="005B6FB1">
        <w:rPr>
          <w:sz w:val="24"/>
          <w:szCs w:val="24"/>
        </w:rPr>
        <w:t>TX</w:t>
      </w:r>
      <w:r w:rsidRPr="00707BDE">
        <w:rPr>
          <w:sz w:val="24"/>
          <w:szCs w:val="24"/>
        </w:rPr>
        <w:t xml:space="preserve"> 04/25/98 to 4/26/98. 12 CEU</w:t>
      </w:r>
    </w:p>
    <w:p w14:paraId="358D3067" w14:textId="77777777" w:rsidR="0057416A" w:rsidRPr="00707BDE" w:rsidRDefault="0057416A" w:rsidP="0057416A">
      <w:pPr>
        <w:pStyle w:val="ListParagraph"/>
        <w:jc w:val="both"/>
        <w:rPr>
          <w:sz w:val="24"/>
          <w:szCs w:val="24"/>
        </w:rPr>
      </w:pPr>
    </w:p>
    <w:p w14:paraId="0486A4A8" w14:textId="77777777" w:rsidR="00332AC3" w:rsidRPr="00707BDE" w:rsidRDefault="00332AC3" w:rsidP="00EA0A33">
      <w:pPr>
        <w:pStyle w:val="ListParagraph"/>
        <w:numPr>
          <w:ilvl w:val="0"/>
          <w:numId w:val="2"/>
        </w:numPr>
        <w:jc w:val="both"/>
        <w:rPr>
          <w:sz w:val="24"/>
          <w:szCs w:val="24"/>
        </w:rPr>
      </w:pPr>
      <w:r w:rsidRPr="00707BDE">
        <w:rPr>
          <w:b/>
          <w:bCs/>
          <w:sz w:val="24"/>
          <w:szCs w:val="24"/>
        </w:rPr>
        <w:t>“The Pathophysiology of Toxicity,”</w:t>
      </w:r>
      <w:r w:rsidRPr="00707BDE">
        <w:rPr>
          <w:sz w:val="24"/>
          <w:szCs w:val="24"/>
        </w:rPr>
        <w:t xml:space="preserve"> Robert A. Rakowski, D.C., C.C.N., D.A.C.B.N., D.I.B.A.K., Dallas, </w:t>
      </w:r>
      <w:r w:rsidR="005B6FB1">
        <w:rPr>
          <w:sz w:val="24"/>
          <w:szCs w:val="24"/>
        </w:rPr>
        <w:t>TX</w:t>
      </w:r>
      <w:r w:rsidRPr="00707BDE">
        <w:rPr>
          <w:sz w:val="24"/>
          <w:szCs w:val="24"/>
        </w:rPr>
        <w:t>, 03/98.  8 hours</w:t>
      </w:r>
    </w:p>
    <w:p w14:paraId="3C676E37" w14:textId="77777777" w:rsidR="00332AC3" w:rsidRDefault="00332AC3" w:rsidP="00332AC3">
      <w:pPr>
        <w:numPr>
          <w:ilvl w:val="12"/>
          <w:numId w:val="0"/>
        </w:numPr>
        <w:jc w:val="both"/>
        <w:rPr>
          <w:sz w:val="24"/>
          <w:szCs w:val="24"/>
        </w:rPr>
      </w:pPr>
    </w:p>
    <w:p w14:paraId="66FBFBC2" w14:textId="77777777" w:rsidR="00332AC3" w:rsidRPr="00707BDE" w:rsidRDefault="00332AC3" w:rsidP="00EA0A33">
      <w:pPr>
        <w:pStyle w:val="ListParagraph"/>
        <w:numPr>
          <w:ilvl w:val="0"/>
          <w:numId w:val="2"/>
        </w:numPr>
        <w:jc w:val="both"/>
        <w:rPr>
          <w:sz w:val="24"/>
          <w:szCs w:val="24"/>
        </w:rPr>
      </w:pPr>
      <w:r w:rsidRPr="00707BDE">
        <w:rPr>
          <w:b/>
          <w:bCs/>
          <w:sz w:val="24"/>
          <w:szCs w:val="24"/>
        </w:rPr>
        <w:t>“Clinical Nutrition and Clinical Neurology,”</w:t>
      </w:r>
      <w:r w:rsidRPr="00707BDE">
        <w:rPr>
          <w:sz w:val="24"/>
          <w:szCs w:val="24"/>
        </w:rPr>
        <w:t xml:space="preserve"> </w:t>
      </w:r>
      <w:r w:rsidR="0057416A">
        <w:rPr>
          <w:sz w:val="24"/>
          <w:szCs w:val="24"/>
        </w:rPr>
        <w:t xml:space="preserve">6th Annual </w:t>
      </w:r>
      <w:r w:rsidRPr="00707BDE">
        <w:rPr>
          <w:sz w:val="24"/>
          <w:szCs w:val="24"/>
        </w:rPr>
        <w:t>IAACN National Scientific Symposium, Orlando, Fl, 08/28/97 to 08/31/97- Syllabus 16 CEU</w:t>
      </w:r>
    </w:p>
    <w:p w14:paraId="6BF64220" w14:textId="77777777" w:rsidR="00332AC3" w:rsidRDefault="00332AC3" w:rsidP="00332AC3">
      <w:pPr>
        <w:numPr>
          <w:ilvl w:val="12"/>
          <w:numId w:val="0"/>
        </w:numPr>
        <w:jc w:val="both"/>
        <w:rPr>
          <w:sz w:val="24"/>
          <w:szCs w:val="24"/>
        </w:rPr>
      </w:pPr>
    </w:p>
    <w:p w14:paraId="6153C11B" w14:textId="77777777" w:rsidR="00332AC3" w:rsidRPr="00707BDE" w:rsidRDefault="00332AC3" w:rsidP="00EA0A33">
      <w:pPr>
        <w:pStyle w:val="ListParagraph"/>
        <w:numPr>
          <w:ilvl w:val="0"/>
          <w:numId w:val="2"/>
        </w:numPr>
        <w:jc w:val="both"/>
        <w:rPr>
          <w:sz w:val="24"/>
          <w:szCs w:val="24"/>
        </w:rPr>
      </w:pPr>
      <w:r w:rsidRPr="00707BDE">
        <w:rPr>
          <w:b/>
          <w:bCs/>
          <w:sz w:val="24"/>
          <w:szCs w:val="24"/>
        </w:rPr>
        <w:t>“The Inflammatory Disorders,”</w:t>
      </w:r>
      <w:r w:rsidRPr="00707BDE">
        <w:rPr>
          <w:sz w:val="24"/>
          <w:szCs w:val="24"/>
        </w:rPr>
        <w:t xml:space="preserve"> Jeffrey S. Bland, Ph.D., Dallas, </w:t>
      </w:r>
      <w:r w:rsidR="005B6FB1">
        <w:rPr>
          <w:sz w:val="24"/>
          <w:szCs w:val="24"/>
        </w:rPr>
        <w:t>TX</w:t>
      </w:r>
      <w:r w:rsidRPr="00707BDE">
        <w:rPr>
          <w:sz w:val="24"/>
          <w:szCs w:val="24"/>
        </w:rPr>
        <w:t xml:space="preserve"> 1997 8 hours</w:t>
      </w:r>
    </w:p>
    <w:p w14:paraId="65240FD5" w14:textId="77777777" w:rsidR="00332AC3" w:rsidRDefault="00332AC3" w:rsidP="00332AC3">
      <w:pPr>
        <w:numPr>
          <w:ilvl w:val="12"/>
          <w:numId w:val="0"/>
        </w:numPr>
        <w:jc w:val="both"/>
        <w:rPr>
          <w:sz w:val="24"/>
          <w:szCs w:val="24"/>
        </w:rPr>
      </w:pPr>
    </w:p>
    <w:p w14:paraId="33805537" w14:textId="77777777" w:rsidR="00332AC3" w:rsidRPr="00707BDE" w:rsidRDefault="00332AC3" w:rsidP="00EA0A33">
      <w:pPr>
        <w:pStyle w:val="ListParagraph"/>
        <w:numPr>
          <w:ilvl w:val="0"/>
          <w:numId w:val="2"/>
        </w:numPr>
        <w:jc w:val="both"/>
        <w:rPr>
          <w:sz w:val="24"/>
          <w:szCs w:val="24"/>
        </w:rPr>
      </w:pPr>
      <w:r w:rsidRPr="00707BDE">
        <w:rPr>
          <w:b/>
          <w:bCs/>
          <w:sz w:val="24"/>
          <w:szCs w:val="24"/>
        </w:rPr>
        <w:t>“The Perfect Practice of Nutrition,”</w:t>
      </w:r>
      <w:r w:rsidRPr="00707BDE">
        <w:rPr>
          <w:sz w:val="24"/>
          <w:szCs w:val="24"/>
        </w:rPr>
        <w:t xml:space="preserve"> Dr. Brad </w:t>
      </w:r>
      <w:proofErr w:type="spellStart"/>
      <w:r w:rsidRPr="00707BDE">
        <w:rPr>
          <w:sz w:val="24"/>
          <w:szCs w:val="24"/>
        </w:rPr>
        <w:t>Rachman</w:t>
      </w:r>
      <w:proofErr w:type="spellEnd"/>
      <w:r w:rsidRPr="00707BDE">
        <w:rPr>
          <w:sz w:val="24"/>
          <w:szCs w:val="24"/>
        </w:rPr>
        <w:t xml:space="preserve">, Dallas, </w:t>
      </w:r>
      <w:r w:rsidR="005B6FB1">
        <w:rPr>
          <w:sz w:val="24"/>
          <w:szCs w:val="24"/>
        </w:rPr>
        <w:t>TX</w:t>
      </w:r>
      <w:r w:rsidRPr="00707BDE">
        <w:rPr>
          <w:sz w:val="24"/>
          <w:szCs w:val="24"/>
        </w:rPr>
        <w:t xml:space="preserve"> 1997</w:t>
      </w:r>
    </w:p>
    <w:p w14:paraId="5D51FBF7" w14:textId="77777777" w:rsidR="00332AC3" w:rsidRDefault="00332AC3" w:rsidP="00332AC3">
      <w:pPr>
        <w:numPr>
          <w:ilvl w:val="12"/>
          <w:numId w:val="0"/>
        </w:numPr>
        <w:jc w:val="both"/>
        <w:rPr>
          <w:sz w:val="24"/>
          <w:szCs w:val="24"/>
        </w:rPr>
      </w:pPr>
    </w:p>
    <w:p w14:paraId="2D3C1C88" w14:textId="77777777" w:rsidR="00332AC3" w:rsidRPr="00707BDE" w:rsidRDefault="00332AC3" w:rsidP="00EA0A33">
      <w:pPr>
        <w:pStyle w:val="ListParagraph"/>
        <w:numPr>
          <w:ilvl w:val="0"/>
          <w:numId w:val="2"/>
        </w:numPr>
        <w:jc w:val="both"/>
        <w:rPr>
          <w:sz w:val="24"/>
          <w:szCs w:val="24"/>
        </w:rPr>
      </w:pPr>
      <w:r w:rsidRPr="00707BDE">
        <w:rPr>
          <w:b/>
          <w:bCs/>
          <w:sz w:val="24"/>
          <w:szCs w:val="24"/>
        </w:rPr>
        <w:lastRenderedPageBreak/>
        <w:t xml:space="preserve">“Diagnosis and Treatment of Arteriosclerotic Disease,” </w:t>
      </w:r>
      <w:r w:rsidRPr="00707BDE">
        <w:rPr>
          <w:sz w:val="24"/>
          <w:szCs w:val="24"/>
        </w:rPr>
        <w:t xml:space="preserve">Michael Cessna, D.C., D.A.B.C.I., Dallas, </w:t>
      </w:r>
      <w:r w:rsidR="005B6FB1">
        <w:rPr>
          <w:sz w:val="24"/>
          <w:szCs w:val="24"/>
        </w:rPr>
        <w:t>TX</w:t>
      </w:r>
      <w:r w:rsidRPr="00707BDE">
        <w:rPr>
          <w:sz w:val="24"/>
          <w:szCs w:val="24"/>
        </w:rPr>
        <w:t xml:space="preserve">, 08/12/97 to 08/13/97.  12 hours </w:t>
      </w:r>
    </w:p>
    <w:p w14:paraId="761F5329" w14:textId="77777777" w:rsidR="00332AC3" w:rsidRDefault="00332AC3" w:rsidP="00332AC3">
      <w:pPr>
        <w:numPr>
          <w:ilvl w:val="12"/>
          <w:numId w:val="0"/>
        </w:numPr>
        <w:jc w:val="both"/>
        <w:rPr>
          <w:sz w:val="24"/>
          <w:szCs w:val="24"/>
        </w:rPr>
      </w:pPr>
    </w:p>
    <w:p w14:paraId="2AC65038" w14:textId="77777777" w:rsidR="00332AC3" w:rsidRPr="00707BDE" w:rsidRDefault="00332AC3" w:rsidP="00EA0A33">
      <w:pPr>
        <w:pStyle w:val="ListParagraph"/>
        <w:numPr>
          <w:ilvl w:val="0"/>
          <w:numId w:val="2"/>
        </w:numPr>
        <w:jc w:val="both"/>
        <w:rPr>
          <w:sz w:val="24"/>
          <w:szCs w:val="24"/>
        </w:rPr>
      </w:pPr>
      <w:r w:rsidRPr="00707BDE">
        <w:rPr>
          <w:b/>
          <w:bCs/>
          <w:sz w:val="24"/>
          <w:szCs w:val="24"/>
        </w:rPr>
        <w:t>“Health Coach Systems,”</w:t>
      </w:r>
      <w:r w:rsidRPr="00707BDE">
        <w:rPr>
          <w:sz w:val="24"/>
          <w:szCs w:val="24"/>
        </w:rPr>
        <w:t xml:space="preserve"> Sunrise Ranch, Loveland, Co 1996 </w:t>
      </w:r>
      <w:r w:rsidRPr="00707BDE">
        <w:rPr>
          <w:b/>
          <w:bCs/>
          <w:sz w:val="24"/>
          <w:szCs w:val="24"/>
        </w:rPr>
        <w:t>10-Day Clinical</w:t>
      </w:r>
      <w:r w:rsidRPr="00707BDE">
        <w:rPr>
          <w:sz w:val="24"/>
          <w:szCs w:val="24"/>
        </w:rPr>
        <w:t xml:space="preserve"> </w:t>
      </w:r>
      <w:r w:rsidRPr="00707BDE">
        <w:rPr>
          <w:b/>
          <w:bCs/>
          <w:sz w:val="24"/>
          <w:szCs w:val="24"/>
        </w:rPr>
        <w:t>Nutrition Therapeutic, Patient Education and Administrative Protocols/Procedures.</w:t>
      </w:r>
      <w:r w:rsidRPr="00707BDE">
        <w:rPr>
          <w:sz w:val="24"/>
          <w:szCs w:val="24"/>
        </w:rPr>
        <w:t xml:space="preserve">  80 hours</w:t>
      </w:r>
    </w:p>
    <w:p w14:paraId="150045CB" w14:textId="77777777" w:rsidR="00332AC3" w:rsidRDefault="00332AC3" w:rsidP="00332AC3">
      <w:pPr>
        <w:numPr>
          <w:ilvl w:val="12"/>
          <w:numId w:val="0"/>
        </w:numPr>
        <w:jc w:val="both"/>
        <w:rPr>
          <w:sz w:val="24"/>
          <w:szCs w:val="24"/>
        </w:rPr>
      </w:pPr>
    </w:p>
    <w:p w14:paraId="4682413B" w14:textId="77777777" w:rsidR="00332AC3" w:rsidRPr="00707BDE" w:rsidRDefault="00332AC3" w:rsidP="00EA0A33">
      <w:pPr>
        <w:pStyle w:val="ListParagraph"/>
        <w:numPr>
          <w:ilvl w:val="0"/>
          <w:numId w:val="2"/>
        </w:numPr>
        <w:jc w:val="both"/>
        <w:rPr>
          <w:sz w:val="24"/>
          <w:szCs w:val="24"/>
        </w:rPr>
      </w:pPr>
      <w:r w:rsidRPr="00707BDE">
        <w:rPr>
          <w:b/>
          <w:bCs/>
          <w:sz w:val="24"/>
          <w:szCs w:val="24"/>
        </w:rPr>
        <w:t xml:space="preserve">“Nutrition Defense </w:t>
      </w:r>
      <w:proofErr w:type="gramStart"/>
      <w:r w:rsidRPr="00707BDE">
        <w:rPr>
          <w:b/>
          <w:bCs/>
          <w:sz w:val="24"/>
          <w:szCs w:val="24"/>
        </w:rPr>
        <w:t>In</w:t>
      </w:r>
      <w:proofErr w:type="gramEnd"/>
      <w:r w:rsidRPr="00707BDE">
        <w:rPr>
          <w:b/>
          <w:bCs/>
          <w:sz w:val="24"/>
          <w:szCs w:val="24"/>
        </w:rPr>
        <w:t xml:space="preserve"> Response To Foreign Invaders; 1996 Breakthrough in Virology and Bacteriology/Microbial Health,”</w:t>
      </w:r>
      <w:r w:rsidRPr="00707BDE">
        <w:rPr>
          <w:sz w:val="24"/>
          <w:szCs w:val="24"/>
        </w:rPr>
        <w:t xml:space="preserve"> </w:t>
      </w:r>
      <w:r w:rsidR="00BE6F7B">
        <w:rPr>
          <w:sz w:val="24"/>
          <w:szCs w:val="24"/>
        </w:rPr>
        <w:t>5</w:t>
      </w:r>
      <w:r w:rsidR="00BE6F7B" w:rsidRPr="00BE6F7B">
        <w:rPr>
          <w:sz w:val="24"/>
          <w:szCs w:val="24"/>
          <w:vertAlign w:val="superscript"/>
        </w:rPr>
        <w:t>th</w:t>
      </w:r>
      <w:r w:rsidR="00BE6F7B">
        <w:rPr>
          <w:sz w:val="24"/>
          <w:szCs w:val="24"/>
        </w:rPr>
        <w:t xml:space="preserve"> </w:t>
      </w:r>
      <w:r w:rsidRPr="00707BDE">
        <w:rPr>
          <w:sz w:val="24"/>
          <w:szCs w:val="24"/>
        </w:rPr>
        <w:t>IAACN National Scientific Symposium, San Diego, CA, 09/06/96 to 09/08/96 &amp; Syllabus. 14 CEU</w:t>
      </w:r>
    </w:p>
    <w:p w14:paraId="0E0D4F06" w14:textId="77777777" w:rsidR="00332AC3" w:rsidRDefault="00332AC3" w:rsidP="00332AC3">
      <w:pPr>
        <w:numPr>
          <w:ilvl w:val="12"/>
          <w:numId w:val="0"/>
        </w:numPr>
        <w:jc w:val="both"/>
        <w:rPr>
          <w:sz w:val="24"/>
          <w:szCs w:val="24"/>
        </w:rPr>
      </w:pPr>
    </w:p>
    <w:p w14:paraId="2F9D63CF" w14:textId="77777777" w:rsidR="00332AC3" w:rsidRPr="00707BDE" w:rsidRDefault="00332AC3" w:rsidP="00EA0A33">
      <w:pPr>
        <w:pStyle w:val="ListParagraph"/>
        <w:numPr>
          <w:ilvl w:val="0"/>
          <w:numId w:val="2"/>
        </w:numPr>
        <w:jc w:val="both"/>
        <w:rPr>
          <w:sz w:val="24"/>
          <w:szCs w:val="24"/>
        </w:rPr>
      </w:pPr>
      <w:r w:rsidRPr="00707BDE">
        <w:rPr>
          <w:b/>
          <w:bCs/>
          <w:sz w:val="24"/>
          <w:szCs w:val="24"/>
        </w:rPr>
        <w:t xml:space="preserve">“Nutrition </w:t>
      </w:r>
      <w:proofErr w:type="gramStart"/>
      <w:r w:rsidRPr="00707BDE">
        <w:rPr>
          <w:b/>
          <w:bCs/>
          <w:sz w:val="24"/>
          <w:szCs w:val="24"/>
        </w:rPr>
        <w:t>For</w:t>
      </w:r>
      <w:proofErr w:type="gramEnd"/>
      <w:r w:rsidRPr="00707BDE">
        <w:rPr>
          <w:b/>
          <w:bCs/>
          <w:sz w:val="24"/>
          <w:szCs w:val="24"/>
        </w:rPr>
        <w:t xml:space="preserve"> Hormonal Health,”</w:t>
      </w:r>
      <w:r w:rsidRPr="00707BDE">
        <w:rPr>
          <w:sz w:val="24"/>
          <w:szCs w:val="24"/>
        </w:rPr>
        <w:t xml:space="preserve"> </w:t>
      </w:r>
      <w:r w:rsidR="00BE6F7B">
        <w:rPr>
          <w:sz w:val="24"/>
          <w:szCs w:val="24"/>
        </w:rPr>
        <w:t>4</w:t>
      </w:r>
      <w:r w:rsidR="00BE6F7B" w:rsidRPr="00BE6F7B">
        <w:rPr>
          <w:sz w:val="24"/>
          <w:szCs w:val="24"/>
          <w:vertAlign w:val="superscript"/>
        </w:rPr>
        <w:t>th</w:t>
      </w:r>
      <w:r w:rsidR="00BE6F7B">
        <w:rPr>
          <w:sz w:val="24"/>
          <w:szCs w:val="24"/>
        </w:rPr>
        <w:t xml:space="preserve"> </w:t>
      </w:r>
      <w:r w:rsidRPr="00707BDE">
        <w:rPr>
          <w:sz w:val="24"/>
          <w:szCs w:val="24"/>
        </w:rPr>
        <w:t xml:space="preserve">IAACN National Scientific Symposium, Dallas, </w:t>
      </w:r>
      <w:r w:rsidR="005B6FB1">
        <w:rPr>
          <w:sz w:val="24"/>
          <w:szCs w:val="24"/>
        </w:rPr>
        <w:t>TX</w:t>
      </w:r>
      <w:r w:rsidRPr="00707BDE">
        <w:rPr>
          <w:sz w:val="24"/>
          <w:szCs w:val="24"/>
        </w:rPr>
        <w:t xml:space="preserve"> 09/14/95 to 09/17/95 &amp; Syllabus. 19 CEU</w:t>
      </w:r>
    </w:p>
    <w:p w14:paraId="440AD2BE" w14:textId="77777777" w:rsidR="00332AC3" w:rsidRDefault="00332AC3" w:rsidP="00332AC3">
      <w:pPr>
        <w:numPr>
          <w:ilvl w:val="12"/>
          <w:numId w:val="0"/>
        </w:numPr>
        <w:jc w:val="both"/>
        <w:rPr>
          <w:sz w:val="24"/>
          <w:szCs w:val="24"/>
        </w:rPr>
      </w:pPr>
    </w:p>
    <w:p w14:paraId="6E4394FE" w14:textId="77777777" w:rsidR="00332AC3" w:rsidRPr="00707BDE" w:rsidRDefault="00332AC3" w:rsidP="00EA0A33">
      <w:pPr>
        <w:pStyle w:val="ListParagraph"/>
        <w:numPr>
          <w:ilvl w:val="0"/>
          <w:numId w:val="2"/>
        </w:numPr>
        <w:jc w:val="both"/>
        <w:rPr>
          <w:sz w:val="24"/>
          <w:szCs w:val="24"/>
        </w:rPr>
      </w:pPr>
      <w:r w:rsidRPr="00707BDE">
        <w:rPr>
          <w:b/>
          <w:bCs/>
          <w:sz w:val="24"/>
          <w:szCs w:val="24"/>
        </w:rPr>
        <w:t xml:space="preserve">“Applied Reflexology and </w:t>
      </w:r>
      <w:proofErr w:type="spellStart"/>
      <w:r w:rsidRPr="00707BDE">
        <w:rPr>
          <w:b/>
          <w:bCs/>
          <w:sz w:val="24"/>
          <w:szCs w:val="24"/>
        </w:rPr>
        <w:t>Trophology</w:t>
      </w:r>
      <w:proofErr w:type="spellEnd"/>
      <w:r w:rsidRPr="00707BDE">
        <w:rPr>
          <w:b/>
          <w:bCs/>
          <w:sz w:val="24"/>
          <w:szCs w:val="24"/>
        </w:rPr>
        <w:t>,”</w:t>
      </w:r>
      <w:r w:rsidRPr="00707BDE">
        <w:rPr>
          <w:sz w:val="24"/>
          <w:szCs w:val="24"/>
        </w:rPr>
        <w:t xml:space="preserve"> Contact Reflex Analysis and Applied Clinical Nutrition, </w:t>
      </w:r>
      <w:proofErr w:type="gramStart"/>
      <w:r w:rsidRPr="00707BDE">
        <w:rPr>
          <w:sz w:val="24"/>
          <w:szCs w:val="24"/>
        </w:rPr>
        <w:t>Dick  Versendaal</w:t>
      </w:r>
      <w:proofErr w:type="gramEnd"/>
      <w:r w:rsidRPr="00707BDE">
        <w:rPr>
          <w:sz w:val="24"/>
          <w:szCs w:val="24"/>
        </w:rPr>
        <w:t xml:space="preserve"> D.C., Ph.D., C.R.A., 06/91 and 06/92 (16 </w:t>
      </w:r>
      <w:proofErr w:type="spellStart"/>
      <w:r w:rsidRPr="00707BDE">
        <w:rPr>
          <w:sz w:val="24"/>
          <w:szCs w:val="24"/>
        </w:rPr>
        <w:t>hrs</w:t>
      </w:r>
      <w:proofErr w:type="spellEnd"/>
      <w:r w:rsidRPr="00707BDE">
        <w:rPr>
          <w:sz w:val="24"/>
          <w:szCs w:val="24"/>
        </w:rPr>
        <w:t xml:space="preserve">), and through Parker Chiropractic College, (45 </w:t>
      </w:r>
      <w:proofErr w:type="spellStart"/>
      <w:r w:rsidRPr="00707BDE">
        <w:rPr>
          <w:sz w:val="24"/>
          <w:szCs w:val="24"/>
        </w:rPr>
        <w:t>hrs</w:t>
      </w:r>
      <w:proofErr w:type="spellEnd"/>
      <w:r w:rsidRPr="00707BDE">
        <w:rPr>
          <w:sz w:val="24"/>
          <w:szCs w:val="24"/>
        </w:rPr>
        <w:t>) CEU 06/93, 06/94, 06/95; 02/27/99   (Also see CRA Extravaganzas)</w:t>
      </w:r>
    </w:p>
    <w:p w14:paraId="31B7C98A" w14:textId="77777777" w:rsidR="00332AC3" w:rsidRDefault="00332AC3" w:rsidP="00332AC3">
      <w:pPr>
        <w:numPr>
          <w:ilvl w:val="12"/>
          <w:numId w:val="0"/>
        </w:numPr>
        <w:jc w:val="both"/>
        <w:rPr>
          <w:sz w:val="24"/>
          <w:szCs w:val="24"/>
        </w:rPr>
      </w:pPr>
    </w:p>
    <w:p w14:paraId="72BB70F2" w14:textId="77777777" w:rsidR="00332AC3" w:rsidRPr="00707BDE" w:rsidRDefault="00332AC3" w:rsidP="00EA0A33">
      <w:pPr>
        <w:pStyle w:val="ListParagraph"/>
        <w:numPr>
          <w:ilvl w:val="0"/>
          <w:numId w:val="2"/>
        </w:numPr>
        <w:jc w:val="both"/>
        <w:rPr>
          <w:sz w:val="24"/>
          <w:szCs w:val="24"/>
        </w:rPr>
      </w:pPr>
      <w:r w:rsidRPr="00707BDE">
        <w:rPr>
          <w:b/>
          <w:bCs/>
          <w:sz w:val="24"/>
          <w:szCs w:val="24"/>
        </w:rPr>
        <w:t xml:space="preserve">“Contact Reflex Analysis &amp; Applied Nutrition for Dental &amp; Neuro-Emotional Perpetuators.”  </w:t>
      </w:r>
      <w:r w:rsidRPr="00707BDE">
        <w:rPr>
          <w:sz w:val="24"/>
          <w:szCs w:val="24"/>
        </w:rPr>
        <w:t xml:space="preserve">Dr. Don Warren, D.D.S., F.A.H.N.P., 10/91, 10/92, 10/93, 10/94, 10/95, (40 hours); Dr. Jack Caputo, 06/95 (8 hours).   101 Total Hours  </w:t>
      </w:r>
    </w:p>
    <w:p w14:paraId="1BE8EE80" w14:textId="77777777" w:rsidR="00332AC3" w:rsidRDefault="00332AC3" w:rsidP="00332AC3">
      <w:pPr>
        <w:numPr>
          <w:ilvl w:val="12"/>
          <w:numId w:val="0"/>
        </w:numPr>
        <w:jc w:val="both"/>
        <w:rPr>
          <w:sz w:val="24"/>
          <w:szCs w:val="24"/>
        </w:rPr>
      </w:pPr>
    </w:p>
    <w:p w14:paraId="52125E45" w14:textId="77777777" w:rsidR="00332AC3" w:rsidRPr="00707BDE" w:rsidRDefault="00332AC3" w:rsidP="00EA0A33">
      <w:pPr>
        <w:pStyle w:val="ListParagraph"/>
        <w:numPr>
          <w:ilvl w:val="0"/>
          <w:numId w:val="2"/>
        </w:numPr>
        <w:jc w:val="both"/>
        <w:rPr>
          <w:sz w:val="24"/>
          <w:szCs w:val="24"/>
        </w:rPr>
      </w:pPr>
      <w:r w:rsidRPr="00707BDE">
        <w:rPr>
          <w:b/>
          <w:bCs/>
          <w:sz w:val="24"/>
          <w:szCs w:val="24"/>
        </w:rPr>
        <w:t>“Health Coach Systems,”</w:t>
      </w:r>
      <w:r w:rsidRPr="00707BDE">
        <w:rPr>
          <w:sz w:val="24"/>
          <w:szCs w:val="24"/>
        </w:rPr>
        <w:t xml:space="preserve"> Aspen, Co, 1995 </w:t>
      </w:r>
      <w:r w:rsidRPr="00707BDE">
        <w:rPr>
          <w:b/>
          <w:bCs/>
          <w:sz w:val="24"/>
          <w:szCs w:val="24"/>
        </w:rPr>
        <w:t>10-Day Clinical Nutrition Therapeutic, Patient Education and Administrative Protocols/Procedures.</w:t>
      </w:r>
      <w:r w:rsidRPr="00707BDE">
        <w:rPr>
          <w:sz w:val="24"/>
          <w:szCs w:val="24"/>
        </w:rPr>
        <w:t xml:space="preserve"> 80 hours</w:t>
      </w:r>
    </w:p>
    <w:p w14:paraId="25B758A1" w14:textId="77777777" w:rsidR="00332AC3" w:rsidRDefault="00332AC3" w:rsidP="00332AC3">
      <w:pPr>
        <w:numPr>
          <w:ilvl w:val="12"/>
          <w:numId w:val="0"/>
        </w:numPr>
        <w:jc w:val="both"/>
        <w:rPr>
          <w:sz w:val="24"/>
          <w:szCs w:val="24"/>
        </w:rPr>
      </w:pPr>
    </w:p>
    <w:p w14:paraId="05CFF0FC" w14:textId="77777777" w:rsidR="00332AC3" w:rsidRPr="00707BDE" w:rsidRDefault="00332AC3" w:rsidP="00EA0A33">
      <w:pPr>
        <w:pStyle w:val="ListParagraph"/>
        <w:numPr>
          <w:ilvl w:val="0"/>
          <w:numId w:val="2"/>
        </w:numPr>
        <w:jc w:val="both"/>
        <w:rPr>
          <w:sz w:val="24"/>
          <w:szCs w:val="24"/>
        </w:rPr>
      </w:pPr>
      <w:r w:rsidRPr="00707BDE">
        <w:rPr>
          <w:b/>
          <w:bCs/>
          <w:sz w:val="24"/>
          <w:szCs w:val="24"/>
        </w:rPr>
        <w:t>“Women and Children Health Update,”</w:t>
      </w:r>
      <w:r w:rsidR="00C541A7" w:rsidRPr="0057416A">
        <w:rPr>
          <w:bCs/>
          <w:sz w:val="24"/>
          <w:szCs w:val="24"/>
        </w:rPr>
        <w:t>3</w:t>
      </w:r>
      <w:r w:rsidR="00C541A7" w:rsidRPr="0057416A">
        <w:rPr>
          <w:bCs/>
          <w:sz w:val="24"/>
          <w:szCs w:val="24"/>
          <w:vertAlign w:val="superscript"/>
        </w:rPr>
        <w:t>rd</w:t>
      </w:r>
      <w:r w:rsidR="00C541A7" w:rsidRPr="0057416A">
        <w:rPr>
          <w:bCs/>
          <w:sz w:val="24"/>
          <w:szCs w:val="24"/>
        </w:rPr>
        <w:t xml:space="preserve"> </w:t>
      </w:r>
      <w:r w:rsidRPr="00707BDE">
        <w:rPr>
          <w:sz w:val="24"/>
          <w:szCs w:val="24"/>
        </w:rPr>
        <w:t xml:space="preserve">IAACN National Scientific Symposium, Dallas, </w:t>
      </w:r>
      <w:r w:rsidR="005B6FB1">
        <w:rPr>
          <w:sz w:val="24"/>
          <w:szCs w:val="24"/>
        </w:rPr>
        <w:t>TX</w:t>
      </w:r>
      <w:r w:rsidRPr="00707BDE">
        <w:rPr>
          <w:sz w:val="24"/>
          <w:szCs w:val="24"/>
        </w:rPr>
        <w:t xml:space="preserve"> 09/94 &amp; Syllabus. 16 CEU</w:t>
      </w:r>
    </w:p>
    <w:p w14:paraId="155C9485" w14:textId="77777777" w:rsidR="00332AC3" w:rsidRDefault="00332AC3" w:rsidP="00332AC3">
      <w:pPr>
        <w:numPr>
          <w:ilvl w:val="12"/>
          <w:numId w:val="0"/>
        </w:numPr>
        <w:jc w:val="both"/>
        <w:rPr>
          <w:sz w:val="24"/>
          <w:szCs w:val="24"/>
        </w:rPr>
      </w:pPr>
    </w:p>
    <w:p w14:paraId="1BBA62CC" w14:textId="77777777" w:rsidR="00332AC3" w:rsidRPr="00707BDE" w:rsidRDefault="00332AC3" w:rsidP="00EA0A33">
      <w:pPr>
        <w:pStyle w:val="ListParagraph"/>
        <w:numPr>
          <w:ilvl w:val="0"/>
          <w:numId w:val="2"/>
        </w:numPr>
        <w:jc w:val="both"/>
        <w:rPr>
          <w:sz w:val="24"/>
          <w:szCs w:val="24"/>
        </w:rPr>
      </w:pPr>
      <w:r w:rsidRPr="00707BDE">
        <w:rPr>
          <w:b/>
          <w:bCs/>
          <w:sz w:val="24"/>
          <w:szCs w:val="24"/>
        </w:rPr>
        <w:t>“Advanced Diagnostic Blood Interpretation and Nutritional Assessment,”</w:t>
      </w:r>
      <w:r w:rsidRPr="00707BDE">
        <w:rPr>
          <w:sz w:val="24"/>
          <w:szCs w:val="24"/>
        </w:rPr>
        <w:t xml:space="preserve"> Michael Cessna, D.C., D.A.B.C.I., Houston, </w:t>
      </w:r>
      <w:r w:rsidR="005B6FB1">
        <w:rPr>
          <w:sz w:val="24"/>
          <w:szCs w:val="24"/>
        </w:rPr>
        <w:t>TX</w:t>
      </w:r>
      <w:r w:rsidRPr="00707BDE">
        <w:rPr>
          <w:sz w:val="24"/>
          <w:szCs w:val="24"/>
        </w:rPr>
        <w:t xml:space="preserve"> 08/13/94 to 08/14/94.  12 CEU </w:t>
      </w:r>
    </w:p>
    <w:p w14:paraId="586CF397" w14:textId="77777777" w:rsidR="00332AC3" w:rsidRDefault="00332AC3" w:rsidP="00332AC3">
      <w:pPr>
        <w:numPr>
          <w:ilvl w:val="12"/>
          <w:numId w:val="0"/>
        </w:numPr>
        <w:jc w:val="both"/>
        <w:rPr>
          <w:sz w:val="24"/>
          <w:szCs w:val="24"/>
        </w:rPr>
      </w:pPr>
    </w:p>
    <w:p w14:paraId="66C9CCA2" w14:textId="77777777" w:rsidR="00332AC3" w:rsidRPr="00707BDE" w:rsidRDefault="00332AC3" w:rsidP="00EA0A33">
      <w:pPr>
        <w:pStyle w:val="ListParagraph"/>
        <w:numPr>
          <w:ilvl w:val="0"/>
          <w:numId w:val="2"/>
        </w:numPr>
        <w:jc w:val="both"/>
        <w:rPr>
          <w:sz w:val="24"/>
          <w:szCs w:val="24"/>
        </w:rPr>
      </w:pPr>
      <w:r w:rsidRPr="00707BDE">
        <w:rPr>
          <w:b/>
          <w:bCs/>
          <w:sz w:val="24"/>
          <w:szCs w:val="24"/>
        </w:rPr>
        <w:t xml:space="preserve">“Clinical Pearls </w:t>
      </w:r>
      <w:proofErr w:type="gramStart"/>
      <w:r w:rsidRPr="00707BDE">
        <w:rPr>
          <w:b/>
          <w:bCs/>
          <w:sz w:val="24"/>
          <w:szCs w:val="24"/>
        </w:rPr>
        <w:t>For</w:t>
      </w:r>
      <w:proofErr w:type="gramEnd"/>
      <w:r w:rsidRPr="00707BDE">
        <w:rPr>
          <w:b/>
          <w:bCs/>
          <w:sz w:val="24"/>
          <w:szCs w:val="24"/>
        </w:rPr>
        <w:t xml:space="preserve"> The Practice,”</w:t>
      </w:r>
      <w:r w:rsidRPr="00707BDE">
        <w:rPr>
          <w:sz w:val="24"/>
          <w:szCs w:val="24"/>
        </w:rPr>
        <w:t xml:space="preserve"> </w:t>
      </w:r>
      <w:r w:rsidR="00C541A7">
        <w:rPr>
          <w:sz w:val="24"/>
          <w:szCs w:val="24"/>
        </w:rPr>
        <w:t>3</w:t>
      </w:r>
      <w:r w:rsidR="00C541A7" w:rsidRPr="00C541A7">
        <w:rPr>
          <w:sz w:val="24"/>
          <w:szCs w:val="24"/>
          <w:vertAlign w:val="superscript"/>
        </w:rPr>
        <w:t>rd</w:t>
      </w:r>
      <w:r w:rsidR="00C541A7">
        <w:rPr>
          <w:sz w:val="24"/>
          <w:szCs w:val="24"/>
        </w:rPr>
        <w:t xml:space="preserve"> </w:t>
      </w:r>
      <w:r w:rsidRPr="00707BDE">
        <w:rPr>
          <w:sz w:val="24"/>
          <w:szCs w:val="24"/>
        </w:rPr>
        <w:t xml:space="preserve">IAACN Texas Scientific Symposium, Dallas, </w:t>
      </w:r>
      <w:r w:rsidR="005B6FB1">
        <w:rPr>
          <w:sz w:val="24"/>
          <w:szCs w:val="24"/>
        </w:rPr>
        <w:t>TX</w:t>
      </w:r>
      <w:r w:rsidRPr="00707BDE">
        <w:rPr>
          <w:sz w:val="24"/>
          <w:szCs w:val="24"/>
        </w:rPr>
        <w:t xml:space="preserve"> 04/28/94 to 05/01/94.  15 CEU</w:t>
      </w:r>
    </w:p>
    <w:p w14:paraId="66BC4874" w14:textId="77777777" w:rsidR="00332AC3" w:rsidRDefault="00332AC3" w:rsidP="00332AC3">
      <w:pPr>
        <w:numPr>
          <w:ilvl w:val="12"/>
          <w:numId w:val="0"/>
        </w:numPr>
        <w:jc w:val="both"/>
        <w:rPr>
          <w:sz w:val="24"/>
          <w:szCs w:val="24"/>
        </w:rPr>
      </w:pPr>
    </w:p>
    <w:p w14:paraId="60346FAB" w14:textId="77777777" w:rsidR="00332AC3" w:rsidRPr="00707BDE" w:rsidRDefault="00332AC3" w:rsidP="00EA0A33">
      <w:pPr>
        <w:pStyle w:val="ListParagraph"/>
        <w:numPr>
          <w:ilvl w:val="0"/>
          <w:numId w:val="2"/>
        </w:numPr>
        <w:jc w:val="both"/>
        <w:rPr>
          <w:sz w:val="24"/>
          <w:szCs w:val="24"/>
        </w:rPr>
      </w:pPr>
      <w:r w:rsidRPr="00707BDE">
        <w:rPr>
          <w:b/>
          <w:bCs/>
          <w:sz w:val="24"/>
          <w:szCs w:val="24"/>
        </w:rPr>
        <w:t>“Health Coach Systems,”</w:t>
      </w:r>
      <w:r w:rsidRPr="00707BDE">
        <w:rPr>
          <w:sz w:val="24"/>
          <w:szCs w:val="24"/>
        </w:rPr>
        <w:t xml:space="preserve"> Phoenix, Az., 1994 </w:t>
      </w:r>
      <w:r w:rsidRPr="00707BDE">
        <w:rPr>
          <w:b/>
          <w:bCs/>
          <w:sz w:val="24"/>
          <w:szCs w:val="24"/>
        </w:rPr>
        <w:t>4-Day Clinical Nutrition Therapeutic, Patient Education and Administrative Protocols/Procedures</w:t>
      </w:r>
      <w:r w:rsidRPr="00707BDE">
        <w:rPr>
          <w:sz w:val="24"/>
          <w:szCs w:val="24"/>
        </w:rPr>
        <w:t>. 32 hours</w:t>
      </w:r>
    </w:p>
    <w:p w14:paraId="56ACD1AE" w14:textId="77777777" w:rsidR="00332AC3" w:rsidRDefault="00332AC3" w:rsidP="00332AC3">
      <w:pPr>
        <w:numPr>
          <w:ilvl w:val="12"/>
          <w:numId w:val="0"/>
        </w:numPr>
        <w:jc w:val="both"/>
        <w:rPr>
          <w:sz w:val="24"/>
          <w:szCs w:val="24"/>
        </w:rPr>
      </w:pPr>
    </w:p>
    <w:p w14:paraId="3EF4E2E4" w14:textId="77777777" w:rsidR="00332AC3" w:rsidRPr="00707BDE" w:rsidRDefault="00332AC3" w:rsidP="00EA0A33">
      <w:pPr>
        <w:pStyle w:val="ListParagraph"/>
        <w:numPr>
          <w:ilvl w:val="0"/>
          <w:numId w:val="2"/>
        </w:numPr>
        <w:jc w:val="both"/>
        <w:rPr>
          <w:sz w:val="24"/>
          <w:szCs w:val="24"/>
        </w:rPr>
      </w:pPr>
      <w:r w:rsidRPr="00707BDE">
        <w:rPr>
          <w:b/>
          <w:bCs/>
          <w:sz w:val="24"/>
          <w:szCs w:val="24"/>
        </w:rPr>
        <w:t>“Geriatrics and Anti-Aging: Nutrition for A Healthy Long Life,”</w:t>
      </w:r>
      <w:r w:rsidRPr="00707BDE">
        <w:rPr>
          <w:sz w:val="24"/>
          <w:szCs w:val="24"/>
        </w:rPr>
        <w:t xml:space="preserve"> </w:t>
      </w:r>
      <w:r w:rsidR="00C541A7">
        <w:rPr>
          <w:sz w:val="24"/>
          <w:szCs w:val="24"/>
        </w:rPr>
        <w:t>2</w:t>
      </w:r>
      <w:r w:rsidR="00C541A7" w:rsidRPr="00C541A7">
        <w:rPr>
          <w:sz w:val="24"/>
          <w:szCs w:val="24"/>
          <w:vertAlign w:val="superscript"/>
        </w:rPr>
        <w:t>nd</w:t>
      </w:r>
      <w:r w:rsidR="00C541A7">
        <w:rPr>
          <w:sz w:val="24"/>
          <w:szCs w:val="24"/>
        </w:rPr>
        <w:t xml:space="preserve"> </w:t>
      </w:r>
      <w:r w:rsidRPr="00707BDE">
        <w:rPr>
          <w:sz w:val="24"/>
          <w:szCs w:val="24"/>
        </w:rPr>
        <w:t xml:space="preserve">IAACN National Scientific Symposium, Dallas, </w:t>
      </w:r>
      <w:r w:rsidR="005B6FB1">
        <w:rPr>
          <w:sz w:val="24"/>
          <w:szCs w:val="24"/>
        </w:rPr>
        <w:t>TX</w:t>
      </w:r>
      <w:r w:rsidRPr="00707BDE">
        <w:rPr>
          <w:sz w:val="24"/>
          <w:szCs w:val="24"/>
        </w:rPr>
        <w:t xml:space="preserve"> 09/10/93 to 09/12/93 &amp; Syllabus.  14 CEU</w:t>
      </w:r>
    </w:p>
    <w:p w14:paraId="53B12722" w14:textId="77777777" w:rsidR="00332AC3" w:rsidRDefault="00332AC3" w:rsidP="00332AC3">
      <w:pPr>
        <w:numPr>
          <w:ilvl w:val="12"/>
          <w:numId w:val="0"/>
        </w:numPr>
        <w:jc w:val="both"/>
        <w:rPr>
          <w:sz w:val="24"/>
          <w:szCs w:val="24"/>
        </w:rPr>
      </w:pPr>
    </w:p>
    <w:p w14:paraId="4E37292E" w14:textId="77777777" w:rsidR="00332AC3" w:rsidRDefault="00332AC3" w:rsidP="00EA0A33">
      <w:pPr>
        <w:pStyle w:val="ListParagraph"/>
        <w:numPr>
          <w:ilvl w:val="0"/>
          <w:numId w:val="2"/>
        </w:numPr>
        <w:jc w:val="both"/>
        <w:rPr>
          <w:sz w:val="24"/>
          <w:szCs w:val="24"/>
        </w:rPr>
      </w:pPr>
      <w:r w:rsidRPr="00707BDE">
        <w:rPr>
          <w:b/>
          <w:bCs/>
          <w:sz w:val="24"/>
          <w:szCs w:val="24"/>
        </w:rPr>
        <w:t>“1992 Immune Symposium,”</w:t>
      </w:r>
      <w:r w:rsidRPr="00707BDE">
        <w:rPr>
          <w:sz w:val="24"/>
          <w:szCs w:val="24"/>
        </w:rPr>
        <w:t xml:space="preserve"> </w:t>
      </w:r>
      <w:r w:rsidR="00C541A7">
        <w:rPr>
          <w:sz w:val="24"/>
          <w:szCs w:val="24"/>
        </w:rPr>
        <w:t>1</w:t>
      </w:r>
      <w:r w:rsidR="00C541A7" w:rsidRPr="00C541A7">
        <w:rPr>
          <w:sz w:val="24"/>
          <w:szCs w:val="24"/>
          <w:vertAlign w:val="superscript"/>
        </w:rPr>
        <w:t>st</w:t>
      </w:r>
      <w:r w:rsidR="00C541A7">
        <w:rPr>
          <w:sz w:val="24"/>
          <w:szCs w:val="24"/>
        </w:rPr>
        <w:t xml:space="preserve"> </w:t>
      </w:r>
      <w:r w:rsidRPr="00707BDE">
        <w:rPr>
          <w:sz w:val="24"/>
          <w:szCs w:val="24"/>
        </w:rPr>
        <w:t xml:space="preserve">IAACN National Scientific Symposium, Dallas DFW, </w:t>
      </w:r>
      <w:r w:rsidR="005B6FB1">
        <w:rPr>
          <w:sz w:val="24"/>
          <w:szCs w:val="24"/>
        </w:rPr>
        <w:t>TX</w:t>
      </w:r>
      <w:r w:rsidRPr="00707BDE">
        <w:rPr>
          <w:sz w:val="24"/>
          <w:szCs w:val="24"/>
        </w:rPr>
        <w:t>, 09/18/92 to 09/20/92 &amp; Syllabus.  8 CEU</w:t>
      </w:r>
    </w:p>
    <w:p w14:paraId="35339DC8" w14:textId="77777777" w:rsidR="00C541A7" w:rsidRPr="00C541A7" w:rsidRDefault="00C541A7" w:rsidP="00C541A7">
      <w:pPr>
        <w:pStyle w:val="ListParagraph"/>
        <w:rPr>
          <w:sz w:val="24"/>
          <w:szCs w:val="24"/>
        </w:rPr>
      </w:pPr>
    </w:p>
    <w:p w14:paraId="1838D3DB" w14:textId="77777777" w:rsidR="00332AC3" w:rsidRPr="00707BDE" w:rsidRDefault="00332AC3" w:rsidP="00EA0A33">
      <w:pPr>
        <w:pStyle w:val="ListParagraph"/>
        <w:numPr>
          <w:ilvl w:val="0"/>
          <w:numId w:val="2"/>
        </w:numPr>
        <w:jc w:val="both"/>
        <w:rPr>
          <w:sz w:val="24"/>
          <w:szCs w:val="24"/>
        </w:rPr>
      </w:pPr>
      <w:r w:rsidRPr="00707BDE">
        <w:rPr>
          <w:b/>
          <w:bCs/>
          <w:sz w:val="24"/>
          <w:szCs w:val="24"/>
        </w:rPr>
        <w:lastRenderedPageBreak/>
        <w:t>“NET-Neuro-Emotional Technique.”</w:t>
      </w:r>
      <w:r w:rsidRPr="00707BDE">
        <w:rPr>
          <w:sz w:val="24"/>
          <w:szCs w:val="24"/>
        </w:rPr>
        <w:t xml:space="preserve"> Scott Walker, D.C., Dallas, </w:t>
      </w:r>
      <w:r w:rsidR="005B6FB1">
        <w:rPr>
          <w:sz w:val="24"/>
          <w:szCs w:val="24"/>
        </w:rPr>
        <w:t>TX</w:t>
      </w:r>
      <w:r w:rsidRPr="00707BDE">
        <w:rPr>
          <w:sz w:val="24"/>
          <w:szCs w:val="24"/>
        </w:rPr>
        <w:t xml:space="preserve"> 09/92. 8 hrs.</w:t>
      </w:r>
    </w:p>
    <w:p w14:paraId="57243600" w14:textId="77777777" w:rsidR="00332AC3" w:rsidRDefault="00332AC3" w:rsidP="00332AC3">
      <w:pPr>
        <w:numPr>
          <w:ilvl w:val="12"/>
          <w:numId w:val="0"/>
        </w:numPr>
        <w:jc w:val="both"/>
        <w:rPr>
          <w:sz w:val="24"/>
          <w:szCs w:val="24"/>
        </w:rPr>
      </w:pPr>
    </w:p>
    <w:p w14:paraId="233875BE" w14:textId="77777777" w:rsidR="00332AC3" w:rsidRPr="00707BDE" w:rsidRDefault="00332AC3" w:rsidP="00EA0A33">
      <w:pPr>
        <w:pStyle w:val="ListParagraph"/>
        <w:numPr>
          <w:ilvl w:val="0"/>
          <w:numId w:val="2"/>
        </w:numPr>
        <w:jc w:val="both"/>
        <w:rPr>
          <w:sz w:val="24"/>
          <w:szCs w:val="24"/>
        </w:rPr>
      </w:pPr>
      <w:r w:rsidRPr="00707BDE">
        <w:rPr>
          <w:b/>
          <w:bCs/>
          <w:sz w:val="24"/>
          <w:szCs w:val="24"/>
        </w:rPr>
        <w:t>Chemistry</w:t>
      </w:r>
      <w:r w:rsidRPr="00707BDE">
        <w:rPr>
          <w:sz w:val="24"/>
          <w:szCs w:val="24"/>
        </w:rPr>
        <w:t xml:space="preserve"> 1141 and Lab, </w:t>
      </w:r>
      <w:r w:rsidRPr="00707BDE">
        <w:rPr>
          <w:b/>
          <w:bCs/>
          <w:sz w:val="24"/>
          <w:szCs w:val="24"/>
        </w:rPr>
        <w:t>Midwestern State University</w:t>
      </w:r>
      <w:r w:rsidRPr="00707BDE">
        <w:rPr>
          <w:sz w:val="24"/>
          <w:szCs w:val="24"/>
        </w:rPr>
        <w:t xml:space="preserve">, Wichita Falls, </w:t>
      </w:r>
      <w:r w:rsidR="005B6FB1">
        <w:rPr>
          <w:sz w:val="24"/>
          <w:szCs w:val="24"/>
        </w:rPr>
        <w:t>TX</w:t>
      </w:r>
      <w:r w:rsidRPr="00707BDE">
        <w:rPr>
          <w:sz w:val="24"/>
          <w:szCs w:val="24"/>
        </w:rPr>
        <w:t xml:space="preserve"> 08/92 to 12/92, 7 hours,</w:t>
      </w:r>
      <w:r w:rsidRPr="00707BDE">
        <w:rPr>
          <w:b/>
          <w:bCs/>
          <w:sz w:val="24"/>
          <w:szCs w:val="24"/>
        </w:rPr>
        <w:t xml:space="preserve"> and Nutrition</w:t>
      </w:r>
      <w:r w:rsidRPr="00707BDE">
        <w:rPr>
          <w:sz w:val="24"/>
          <w:szCs w:val="24"/>
        </w:rPr>
        <w:t xml:space="preserve"> (Medical Professionals’ Dietetics Overview), 3 hours.</w:t>
      </w:r>
    </w:p>
    <w:p w14:paraId="4809C866" w14:textId="77777777" w:rsidR="00332AC3" w:rsidRDefault="00332AC3" w:rsidP="00332AC3">
      <w:pPr>
        <w:numPr>
          <w:ilvl w:val="12"/>
          <w:numId w:val="0"/>
        </w:numPr>
        <w:jc w:val="both"/>
        <w:rPr>
          <w:sz w:val="24"/>
          <w:szCs w:val="24"/>
        </w:rPr>
      </w:pPr>
    </w:p>
    <w:p w14:paraId="3A59CABF" w14:textId="77777777" w:rsidR="00332AC3" w:rsidRPr="00707BDE" w:rsidRDefault="00332AC3" w:rsidP="00EA0A33">
      <w:pPr>
        <w:pStyle w:val="ListParagraph"/>
        <w:numPr>
          <w:ilvl w:val="0"/>
          <w:numId w:val="2"/>
        </w:numPr>
        <w:jc w:val="both"/>
        <w:rPr>
          <w:sz w:val="24"/>
          <w:szCs w:val="24"/>
        </w:rPr>
      </w:pPr>
      <w:r w:rsidRPr="00707BDE">
        <w:rPr>
          <w:b/>
          <w:bCs/>
          <w:sz w:val="24"/>
          <w:szCs w:val="24"/>
        </w:rPr>
        <w:t>“Nutritional Immunology,”</w:t>
      </w:r>
      <w:r w:rsidRPr="00707BDE">
        <w:rPr>
          <w:sz w:val="24"/>
          <w:szCs w:val="24"/>
        </w:rPr>
        <w:t xml:space="preserve"> IAACN Texas Scientific Symposium, Houston, </w:t>
      </w:r>
      <w:r w:rsidR="005B6FB1">
        <w:rPr>
          <w:sz w:val="24"/>
          <w:szCs w:val="24"/>
        </w:rPr>
        <w:t>TX</w:t>
      </w:r>
      <w:r w:rsidRPr="00707BDE">
        <w:rPr>
          <w:sz w:val="24"/>
          <w:szCs w:val="24"/>
        </w:rPr>
        <w:t>, 02/12/92 to 02/14/92.  15 CEU</w:t>
      </w:r>
    </w:p>
    <w:p w14:paraId="21C3C520" w14:textId="77777777" w:rsidR="00332AC3" w:rsidRDefault="00332AC3" w:rsidP="00332AC3">
      <w:pPr>
        <w:numPr>
          <w:ilvl w:val="12"/>
          <w:numId w:val="0"/>
        </w:numPr>
        <w:jc w:val="both"/>
        <w:rPr>
          <w:sz w:val="24"/>
          <w:szCs w:val="24"/>
        </w:rPr>
      </w:pPr>
    </w:p>
    <w:p w14:paraId="6E6E17E4" w14:textId="77777777" w:rsidR="00332AC3" w:rsidRDefault="00332AC3" w:rsidP="00EA0A33">
      <w:pPr>
        <w:pStyle w:val="ListParagraph"/>
        <w:numPr>
          <w:ilvl w:val="0"/>
          <w:numId w:val="2"/>
        </w:numPr>
        <w:jc w:val="both"/>
        <w:rPr>
          <w:sz w:val="24"/>
          <w:szCs w:val="24"/>
        </w:rPr>
      </w:pPr>
      <w:r w:rsidRPr="00707BDE">
        <w:rPr>
          <w:b/>
          <w:bCs/>
          <w:sz w:val="24"/>
          <w:szCs w:val="24"/>
        </w:rPr>
        <w:t xml:space="preserve">“Introductory Nutrition,” </w:t>
      </w:r>
      <w:r w:rsidRPr="00707BDE">
        <w:rPr>
          <w:sz w:val="24"/>
          <w:szCs w:val="24"/>
        </w:rPr>
        <w:t>Jeffrey Bland, Ph.D.,</w:t>
      </w:r>
      <w:r>
        <w:rPr>
          <w:sz w:val="24"/>
          <w:szCs w:val="24"/>
        </w:rPr>
        <w:t xml:space="preserve"> </w:t>
      </w:r>
      <w:r w:rsidRPr="00707BDE">
        <w:rPr>
          <w:sz w:val="24"/>
          <w:szCs w:val="24"/>
        </w:rPr>
        <w:t>Comprehensive Nutr</w:t>
      </w:r>
      <w:r>
        <w:rPr>
          <w:sz w:val="24"/>
          <w:szCs w:val="24"/>
        </w:rPr>
        <w:t xml:space="preserve">ition </w:t>
      </w:r>
      <w:r w:rsidRPr="00707BDE">
        <w:rPr>
          <w:sz w:val="24"/>
          <w:szCs w:val="24"/>
        </w:rPr>
        <w:t>Course, 1991.</w:t>
      </w:r>
    </w:p>
    <w:p w14:paraId="109779AC" w14:textId="77777777" w:rsidR="00C16F3A" w:rsidRPr="00C16F3A" w:rsidRDefault="00C16F3A" w:rsidP="00C16F3A">
      <w:pPr>
        <w:pStyle w:val="ListParagraph"/>
        <w:rPr>
          <w:sz w:val="24"/>
          <w:szCs w:val="24"/>
        </w:rPr>
      </w:pPr>
    </w:p>
    <w:p w14:paraId="1E236812" w14:textId="77777777" w:rsidR="00C16F3A" w:rsidRDefault="00C16F3A" w:rsidP="00C16F3A">
      <w:pPr>
        <w:pStyle w:val="ListParagraph"/>
        <w:jc w:val="both"/>
        <w:rPr>
          <w:sz w:val="24"/>
          <w:szCs w:val="24"/>
        </w:rPr>
      </w:pPr>
    </w:p>
    <w:p w14:paraId="4F5C30F0" w14:textId="77777777" w:rsidR="00FB258A" w:rsidRDefault="00FB258A" w:rsidP="00C16F3A">
      <w:pPr>
        <w:pStyle w:val="ListParagraph"/>
        <w:jc w:val="both"/>
        <w:rPr>
          <w:sz w:val="24"/>
          <w:szCs w:val="24"/>
        </w:rPr>
      </w:pPr>
    </w:p>
    <w:p w14:paraId="1ECE3C15" w14:textId="77777777" w:rsidR="00FB258A" w:rsidRDefault="00FB258A" w:rsidP="00C16F3A">
      <w:pPr>
        <w:pStyle w:val="ListParagraph"/>
        <w:jc w:val="both"/>
        <w:rPr>
          <w:sz w:val="24"/>
          <w:szCs w:val="24"/>
        </w:rPr>
      </w:pPr>
    </w:p>
    <w:p w14:paraId="68E3C3C0" w14:textId="77777777" w:rsidR="00FB258A" w:rsidRDefault="00FB258A" w:rsidP="00C16F3A">
      <w:pPr>
        <w:pStyle w:val="ListParagraph"/>
        <w:jc w:val="both"/>
        <w:rPr>
          <w:sz w:val="24"/>
          <w:szCs w:val="24"/>
        </w:rPr>
      </w:pPr>
    </w:p>
    <w:p w14:paraId="04D97997" w14:textId="77777777" w:rsidR="00FB258A" w:rsidRDefault="00FB258A" w:rsidP="00C16F3A">
      <w:pPr>
        <w:pStyle w:val="ListParagraph"/>
        <w:jc w:val="both"/>
        <w:rPr>
          <w:sz w:val="24"/>
          <w:szCs w:val="24"/>
        </w:rPr>
      </w:pPr>
    </w:p>
    <w:p w14:paraId="261A4B5B" w14:textId="77777777" w:rsidR="00FB258A" w:rsidRDefault="00FB258A" w:rsidP="00C16F3A">
      <w:pPr>
        <w:pStyle w:val="ListParagraph"/>
        <w:jc w:val="both"/>
        <w:rPr>
          <w:sz w:val="24"/>
          <w:szCs w:val="24"/>
        </w:rPr>
      </w:pPr>
    </w:p>
    <w:p w14:paraId="59C9B00F" w14:textId="77777777" w:rsidR="00FB258A" w:rsidRDefault="00FB258A" w:rsidP="00C16F3A">
      <w:pPr>
        <w:pStyle w:val="ListParagraph"/>
        <w:jc w:val="both"/>
        <w:rPr>
          <w:sz w:val="24"/>
          <w:szCs w:val="24"/>
        </w:rPr>
      </w:pPr>
    </w:p>
    <w:p w14:paraId="29740CA9" w14:textId="77777777" w:rsidR="00FB258A" w:rsidRDefault="00FB258A" w:rsidP="00C16F3A">
      <w:pPr>
        <w:pStyle w:val="ListParagraph"/>
        <w:jc w:val="both"/>
        <w:rPr>
          <w:sz w:val="24"/>
          <w:szCs w:val="24"/>
        </w:rPr>
      </w:pPr>
    </w:p>
    <w:p w14:paraId="641687BC" w14:textId="77777777" w:rsidR="00FB258A" w:rsidRDefault="00FB258A" w:rsidP="00C16F3A">
      <w:pPr>
        <w:pStyle w:val="ListParagraph"/>
        <w:jc w:val="both"/>
        <w:rPr>
          <w:sz w:val="24"/>
          <w:szCs w:val="24"/>
        </w:rPr>
      </w:pPr>
    </w:p>
    <w:p w14:paraId="4F62170E" w14:textId="77777777" w:rsidR="00FB258A" w:rsidRDefault="00FB258A" w:rsidP="00C16F3A">
      <w:pPr>
        <w:pStyle w:val="ListParagraph"/>
        <w:jc w:val="both"/>
        <w:rPr>
          <w:sz w:val="24"/>
          <w:szCs w:val="24"/>
        </w:rPr>
      </w:pPr>
    </w:p>
    <w:p w14:paraId="011B532D" w14:textId="77777777" w:rsidR="00FB258A" w:rsidRDefault="00FB258A" w:rsidP="00C16F3A">
      <w:pPr>
        <w:pStyle w:val="ListParagraph"/>
        <w:jc w:val="both"/>
        <w:rPr>
          <w:sz w:val="24"/>
          <w:szCs w:val="24"/>
        </w:rPr>
      </w:pPr>
    </w:p>
    <w:p w14:paraId="105285B8" w14:textId="77777777" w:rsidR="00FB258A" w:rsidRDefault="00FB258A" w:rsidP="00C16F3A">
      <w:pPr>
        <w:pStyle w:val="ListParagraph"/>
        <w:jc w:val="both"/>
        <w:rPr>
          <w:sz w:val="24"/>
          <w:szCs w:val="24"/>
        </w:rPr>
      </w:pPr>
    </w:p>
    <w:p w14:paraId="48E0A94E" w14:textId="77777777" w:rsidR="00FB258A" w:rsidRDefault="00FB258A" w:rsidP="00C16F3A">
      <w:pPr>
        <w:pStyle w:val="ListParagraph"/>
        <w:jc w:val="both"/>
        <w:rPr>
          <w:sz w:val="24"/>
          <w:szCs w:val="24"/>
        </w:rPr>
      </w:pPr>
    </w:p>
    <w:p w14:paraId="6DCBE2EC" w14:textId="77777777" w:rsidR="00FB258A" w:rsidRDefault="00FB258A" w:rsidP="00C16F3A">
      <w:pPr>
        <w:pStyle w:val="ListParagraph"/>
        <w:jc w:val="both"/>
        <w:rPr>
          <w:sz w:val="24"/>
          <w:szCs w:val="24"/>
        </w:rPr>
      </w:pPr>
    </w:p>
    <w:p w14:paraId="41CD6821" w14:textId="77777777" w:rsidR="00FB258A" w:rsidRDefault="00FB258A" w:rsidP="00C16F3A">
      <w:pPr>
        <w:pStyle w:val="ListParagraph"/>
        <w:jc w:val="both"/>
        <w:rPr>
          <w:sz w:val="24"/>
          <w:szCs w:val="24"/>
        </w:rPr>
      </w:pPr>
    </w:p>
    <w:p w14:paraId="00207F27" w14:textId="77777777" w:rsidR="00FB258A" w:rsidRDefault="00FB258A" w:rsidP="00C16F3A">
      <w:pPr>
        <w:pStyle w:val="ListParagraph"/>
        <w:jc w:val="both"/>
        <w:rPr>
          <w:sz w:val="24"/>
          <w:szCs w:val="24"/>
        </w:rPr>
      </w:pPr>
    </w:p>
    <w:p w14:paraId="79BAA161" w14:textId="77777777" w:rsidR="00FB258A" w:rsidRDefault="00FB258A" w:rsidP="00C16F3A">
      <w:pPr>
        <w:pStyle w:val="ListParagraph"/>
        <w:jc w:val="both"/>
        <w:rPr>
          <w:sz w:val="24"/>
          <w:szCs w:val="24"/>
        </w:rPr>
      </w:pPr>
    </w:p>
    <w:p w14:paraId="07CDF882" w14:textId="77777777" w:rsidR="00FB258A" w:rsidRDefault="00FB258A" w:rsidP="00C16F3A">
      <w:pPr>
        <w:pStyle w:val="ListParagraph"/>
        <w:jc w:val="both"/>
        <w:rPr>
          <w:sz w:val="24"/>
          <w:szCs w:val="24"/>
        </w:rPr>
      </w:pPr>
    </w:p>
    <w:p w14:paraId="03C3553E" w14:textId="77777777" w:rsidR="00FB258A" w:rsidRDefault="00FB258A" w:rsidP="00C16F3A">
      <w:pPr>
        <w:pStyle w:val="ListParagraph"/>
        <w:jc w:val="both"/>
        <w:rPr>
          <w:sz w:val="24"/>
          <w:szCs w:val="24"/>
        </w:rPr>
      </w:pPr>
    </w:p>
    <w:p w14:paraId="77A9DFF8" w14:textId="77777777" w:rsidR="00FB258A" w:rsidRDefault="00FB258A" w:rsidP="00C16F3A">
      <w:pPr>
        <w:pStyle w:val="ListParagraph"/>
        <w:jc w:val="both"/>
        <w:rPr>
          <w:sz w:val="24"/>
          <w:szCs w:val="24"/>
        </w:rPr>
      </w:pPr>
    </w:p>
    <w:p w14:paraId="4B0232FE" w14:textId="77777777" w:rsidR="00FB258A" w:rsidRDefault="00FB258A" w:rsidP="00C16F3A">
      <w:pPr>
        <w:pStyle w:val="ListParagraph"/>
        <w:jc w:val="both"/>
        <w:rPr>
          <w:sz w:val="24"/>
          <w:szCs w:val="24"/>
        </w:rPr>
      </w:pPr>
    </w:p>
    <w:p w14:paraId="2E6B0487" w14:textId="77777777" w:rsidR="00FB258A" w:rsidRDefault="00FB258A" w:rsidP="00C16F3A">
      <w:pPr>
        <w:pStyle w:val="ListParagraph"/>
        <w:jc w:val="both"/>
        <w:rPr>
          <w:sz w:val="24"/>
          <w:szCs w:val="24"/>
        </w:rPr>
      </w:pPr>
    </w:p>
    <w:p w14:paraId="5A99891B" w14:textId="77777777" w:rsidR="00FB258A" w:rsidRDefault="00FB258A" w:rsidP="00C16F3A">
      <w:pPr>
        <w:pStyle w:val="ListParagraph"/>
        <w:jc w:val="both"/>
        <w:rPr>
          <w:sz w:val="24"/>
          <w:szCs w:val="24"/>
        </w:rPr>
      </w:pPr>
    </w:p>
    <w:p w14:paraId="4F2DB763" w14:textId="77777777" w:rsidR="00FB258A" w:rsidRDefault="00FB258A" w:rsidP="00C16F3A">
      <w:pPr>
        <w:pStyle w:val="ListParagraph"/>
        <w:jc w:val="both"/>
        <w:rPr>
          <w:sz w:val="24"/>
          <w:szCs w:val="24"/>
        </w:rPr>
      </w:pPr>
    </w:p>
    <w:p w14:paraId="27E11DFE" w14:textId="7464F635" w:rsidR="00FB258A" w:rsidRDefault="00FB258A" w:rsidP="00C16F3A">
      <w:pPr>
        <w:pStyle w:val="ListParagraph"/>
        <w:jc w:val="both"/>
        <w:rPr>
          <w:sz w:val="24"/>
          <w:szCs w:val="24"/>
        </w:rPr>
      </w:pPr>
    </w:p>
    <w:p w14:paraId="60463647" w14:textId="009D38B5" w:rsidR="000B098C" w:rsidRDefault="000B098C" w:rsidP="00C16F3A">
      <w:pPr>
        <w:pStyle w:val="ListParagraph"/>
        <w:jc w:val="both"/>
        <w:rPr>
          <w:sz w:val="24"/>
          <w:szCs w:val="24"/>
        </w:rPr>
      </w:pPr>
    </w:p>
    <w:p w14:paraId="2A953559" w14:textId="77777777" w:rsidR="000B098C" w:rsidRDefault="000B098C" w:rsidP="00C16F3A">
      <w:pPr>
        <w:pStyle w:val="ListParagraph"/>
        <w:jc w:val="both"/>
        <w:rPr>
          <w:sz w:val="24"/>
          <w:szCs w:val="24"/>
        </w:rPr>
      </w:pPr>
    </w:p>
    <w:p w14:paraId="024868A0" w14:textId="77777777" w:rsidR="00FB258A" w:rsidRDefault="00FB258A" w:rsidP="00C16F3A">
      <w:pPr>
        <w:pStyle w:val="ListParagraph"/>
        <w:jc w:val="both"/>
        <w:rPr>
          <w:sz w:val="24"/>
          <w:szCs w:val="24"/>
        </w:rPr>
      </w:pPr>
    </w:p>
    <w:p w14:paraId="2EE28350" w14:textId="77777777" w:rsidR="00FB258A" w:rsidRDefault="00FB258A" w:rsidP="00C16F3A">
      <w:pPr>
        <w:pStyle w:val="ListParagraph"/>
        <w:jc w:val="both"/>
        <w:rPr>
          <w:sz w:val="24"/>
          <w:szCs w:val="24"/>
        </w:rPr>
      </w:pPr>
    </w:p>
    <w:p w14:paraId="42D46EF4" w14:textId="77777777" w:rsidR="00FB258A" w:rsidRDefault="00FB258A" w:rsidP="00C16F3A">
      <w:pPr>
        <w:pStyle w:val="ListParagraph"/>
        <w:jc w:val="both"/>
        <w:rPr>
          <w:sz w:val="24"/>
          <w:szCs w:val="24"/>
        </w:rPr>
      </w:pPr>
    </w:p>
    <w:p w14:paraId="6AB15DC8" w14:textId="77777777" w:rsidR="00FB258A" w:rsidRDefault="00FB258A" w:rsidP="00C16F3A">
      <w:pPr>
        <w:pStyle w:val="ListParagraph"/>
        <w:jc w:val="both"/>
        <w:rPr>
          <w:sz w:val="24"/>
          <w:szCs w:val="24"/>
        </w:rPr>
      </w:pPr>
    </w:p>
    <w:p w14:paraId="3167A503" w14:textId="77777777" w:rsidR="00332AC3" w:rsidRPr="00C541A7" w:rsidRDefault="00332AC3" w:rsidP="00332AC3">
      <w:pPr>
        <w:pStyle w:val="Heading1"/>
        <w:rPr>
          <w:sz w:val="32"/>
          <w:u w:val="single"/>
        </w:rPr>
      </w:pPr>
      <w:bookmarkStart w:id="9" w:name="_Toc66993920"/>
      <w:r w:rsidRPr="00C541A7">
        <w:rPr>
          <w:sz w:val="32"/>
          <w:u w:val="single"/>
        </w:rPr>
        <w:lastRenderedPageBreak/>
        <w:t>AWARDS</w:t>
      </w:r>
      <w:bookmarkEnd w:id="9"/>
    </w:p>
    <w:p w14:paraId="70323862" w14:textId="77777777" w:rsidR="00332AC3" w:rsidRDefault="00332AC3" w:rsidP="00332AC3">
      <w:pPr>
        <w:jc w:val="both"/>
        <w:rPr>
          <w:sz w:val="28"/>
          <w:u w:val="single"/>
        </w:rPr>
      </w:pPr>
    </w:p>
    <w:p w14:paraId="51A9EEB4" w14:textId="77777777" w:rsidR="00332AC3" w:rsidRPr="00C541A7" w:rsidRDefault="00332AC3" w:rsidP="00EA0A33">
      <w:pPr>
        <w:pStyle w:val="ListParagraph"/>
        <w:numPr>
          <w:ilvl w:val="0"/>
          <w:numId w:val="4"/>
        </w:numPr>
        <w:jc w:val="both"/>
        <w:rPr>
          <w:sz w:val="24"/>
        </w:rPr>
      </w:pPr>
      <w:r w:rsidRPr="00C541A7">
        <w:rPr>
          <w:sz w:val="24"/>
        </w:rPr>
        <w:t xml:space="preserve">International Who’s </w:t>
      </w:r>
      <w:proofErr w:type="spellStart"/>
      <w:r w:rsidRPr="00C541A7">
        <w:rPr>
          <w:sz w:val="24"/>
        </w:rPr>
        <w:t>Who’s</w:t>
      </w:r>
      <w:proofErr w:type="spellEnd"/>
      <w:r w:rsidRPr="00C541A7">
        <w:rPr>
          <w:sz w:val="24"/>
        </w:rPr>
        <w:t xml:space="preserve"> of Entrepreneurs (1996 – 1997)</w:t>
      </w:r>
    </w:p>
    <w:p w14:paraId="7F3746D4" w14:textId="77777777" w:rsidR="00332AC3" w:rsidRPr="00C541A7" w:rsidRDefault="00332AC3" w:rsidP="00332AC3">
      <w:pPr>
        <w:jc w:val="both"/>
        <w:rPr>
          <w:sz w:val="24"/>
        </w:rPr>
      </w:pPr>
    </w:p>
    <w:p w14:paraId="06A5323F" w14:textId="77777777" w:rsidR="00332AC3" w:rsidRDefault="00332AC3" w:rsidP="00EA0A33">
      <w:pPr>
        <w:pStyle w:val="ListParagraph"/>
        <w:numPr>
          <w:ilvl w:val="0"/>
          <w:numId w:val="4"/>
        </w:numPr>
        <w:jc w:val="both"/>
        <w:rPr>
          <w:sz w:val="24"/>
        </w:rPr>
      </w:pPr>
      <w:r w:rsidRPr="00C541A7">
        <w:rPr>
          <w:sz w:val="24"/>
        </w:rPr>
        <w:t xml:space="preserve">National Who’s </w:t>
      </w:r>
      <w:proofErr w:type="spellStart"/>
      <w:r w:rsidRPr="00C541A7">
        <w:rPr>
          <w:sz w:val="24"/>
        </w:rPr>
        <w:t>Who’s</w:t>
      </w:r>
      <w:proofErr w:type="spellEnd"/>
      <w:r w:rsidRPr="00C541A7">
        <w:rPr>
          <w:sz w:val="24"/>
        </w:rPr>
        <w:t xml:space="preserve"> in Executives and Professionals </w:t>
      </w:r>
    </w:p>
    <w:p w14:paraId="0A855EDA" w14:textId="77777777" w:rsidR="00833B26" w:rsidRPr="00833B26" w:rsidRDefault="00833B26" w:rsidP="00833B26">
      <w:pPr>
        <w:pStyle w:val="ListParagraph"/>
        <w:rPr>
          <w:sz w:val="24"/>
        </w:rPr>
      </w:pPr>
    </w:p>
    <w:p w14:paraId="39947B02" w14:textId="77777777" w:rsidR="00332AC3" w:rsidRDefault="00332AC3" w:rsidP="00EA0A33">
      <w:pPr>
        <w:pStyle w:val="ListParagraph"/>
        <w:numPr>
          <w:ilvl w:val="1"/>
          <w:numId w:val="4"/>
        </w:numPr>
        <w:jc w:val="both"/>
        <w:rPr>
          <w:sz w:val="24"/>
        </w:rPr>
      </w:pPr>
      <w:r w:rsidRPr="00C541A7">
        <w:rPr>
          <w:sz w:val="24"/>
        </w:rPr>
        <w:t>2004-2005</w:t>
      </w:r>
    </w:p>
    <w:p w14:paraId="103FBCD8" w14:textId="77777777" w:rsidR="00833B26" w:rsidRPr="00C541A7" w:rsidRDefault="00833B26" w:rsidP="00833B26">
      <w:pPr>
        <w:pStyle w:val="ListParagraph"/>
        <w:ind w:left="1440"/>
        <w:jc w:val="both"/>
        <w:rPr>
          <w:sz w:val="24"/>
        </w:rPr>
      </w:pPr>
    </w:p>
    <w:p w14:paraId="783C5806" w14:textId="77777777" w:rsidR="00332AC3" w:rsidRDefault="00332AC3" w:rsidP="00EA0A33">
      <w:pPr>
        <w:pStyle w:val="ListParagraph"/>
        <w:numPr>
          <w:ilvl w:val="1"/>
          <w:numId w:val="4"/>
        </w:numPr>
        <w:jc w:val="both"/>
        <w:rPr>
          <w:sz w:val="24"/>
        </w:rPr>
      </w:pPr>
      <w:r w:rsidRPr="00C541A7">
        <w:rPr>
          <w:sz w:val="24"/>
        </w:rPr>
        <w:t>2002-2003</w:t>
      </w:r>
    </w:p>
    <w:p w14:paraId="3E09C8CE" w14:textId="77777777" w:rsidR="00833B26" w:rsidRPr="00833B26" w:rsidRDefault="00833B26" w:rsidP="00833B26">
      <w:pPr>
        <w:pStyle w:val="ListParagraph"/>
        <w:rPr>
          <w:sz w:val="24"/>
        </w:rPr>
      </w:pPr>
    </w:p>
    <w:p w14:paraId="18694C99" w14:textId="77777777" w:rsidR="00332AC3" w:rsidRPr="00C541A7" w:rsidRDefault="00332AC3" w:rsidP="00EA0A33">
      <w:pPr>
        <w:pStyle w:val="ListParagraph"/>
        <w:numPr>
          <w:ilvl w:val="1"/>
          <w:numId w:val="4"/>
        </w:numPr>
        <w:jc w:val="both"/>
        <w:rPr>
          <w:sz w:val="24"/>
        </w:rPr>
      </w:pPr>
      <w:r w:rsidRPr="00C541A7">
        <w:rPr>
          <w:sz w:val="24"/>
        </w:rPr>
        <w:t>1996-1997</w:t>
      </w:r>
    </w:p>
    <w:p w14:paraId="1AAC412E" w14:textId="77777777" w:rsidR="00332AC3" w:rsidRPr="00C541A7" w:rsidRDefault="00332AC3" w:rsidP="00332AC3">
      <w:pPr>
        <w:jc w:val="both"/>
        <w:rPr>
          <w:sz w:val="24"/>
        </w:rPr>
      </w:pPr>
    </w:p>
    <w:p w14:paraId="5D4D5302" w14:textId="77777777" w:rsidR="00332AC3" w:rsidRPr="00C541A7" w:rsidRDefault="00332AC3" w:rsidP="00EA0A33">
      <w:pPr>
        <w:pStyle w:val="ListParagraph"/>
        <w:numPr>
          <w:ilvl w:val="0"/>
          <w:numId w:val="4"/>
        </w:numPr>
        <w:jc w:val="both"/>
        <w:rPr>
          <w:sz w:val="24"/>
        </w:rPr>
      </w:pPr>
      <w:r w:rsidRPr="00C541A7">
        <w:rPr>
          <w:sz w:val="24"/>
        </w:rPr>
        <w:t>Continental Who’s Who – Professionals and Executives – 2005</w:t>
      </w:r>
    </w:p>
    <w:p w14:paraId="7A7650A2" w14:textId="77777777" w:rsidR="00332AC3" w:rsidRPr="00C541A7" w:rsidRDefault="00D32F3E" w:rsidP="00EA0A33">
      <w:pPr>
        <w:pStyle w:val="ListParagraph"/>
        <w:numPr>
          <w:ilvl w:val="1"/>
          <w:numId w:val="4"/>
        </w:numPr>
        <w:jc w:val="both"/>
        <w:rPr>
          <w:sz w:val="24"/>
        </w:rPr>
      </w:pPr>
      <w:r>
        <w:rPr>
          <w:sz w:val="24"/>
        </w:rPr>
        <w:t xml:space="preserve">Honorary </w:t>
      </w:r>
      <w:r w:rsidR="00332AC3" w:rsidRPr="00C541A7">
        <w:rPr>
          <w:sz w:val="24"/>
        </w:rPr>
        <w:t>Premier “Lifetime” Membership</w:t>
      </w:r>
    </w:p>
    <w:p w14:paraId="2800600C" w14:textId="77777777" w:rsidR="00332AC3" w:rsidRPr="00C541A7" w:rsidRDefault="00332AC3" w:rsidP="00332AC3">
      <w:pPr>
        <w:jc w:val="both"/>
        <w:rPr>
          <w:sz w:val="24"/>
        </w:rPr>
      </w:pPr>
    </w:p>
    <w:p w14:paraId="31717651" w14:textId="77777777" w:rsidR="00332AC3" w:rsidRPr="00C541A7" w:rsidRDefault="00332AC3" w:rsidP="00EA0A33">
      <w:pPr>
        <w:pStyle w:val="ListParagraph"/>
        <w:numPr>
          <w:ilvl w:val="0"/>
          <w:numId w:val="4"/>
        </w:numPr>
        <w:jc w:val="both"/>
        <w:rPr>
          <w:sz w:val="24"/>
        </w:rPr>
      </w:pPr>
      <w:r w:rsidRPr="00C541A7">
        <w:rPr>
          <w:sz w:val="24"/>
        </w:rPr>
        <w:t xml:space="preserve">Note:  Dr. Smith’s Biography in each Who’s </w:t>
      </w:r>
      <w:proofErr w:type="spellStart"/>
      <w:r w:rsidRPr="00C541A7">
        <w:rPr>
          <w:sz w:val="24"/>
        </w:rPr>
        <w:t>Who’s</w:t>
      </w:r>
      <w:proofErr w:type="spellEnd"/>
      <w:r w:rsidRPr="00C541A7">
        <w:rPr>
          <w:sz w:val="24"/>
        </w:rPr>
        <w:t xml:space="preserve"> Directory included in the Library of Congress, Washington, D.C.</w:t>
      </w:r>
    </w:p>
    <w:p w14:paraId="68D4BF9D" w14:textId="77777777" w:rsidR="00332AC3" w:rsidRDefault="00332AC3" w:rsidP="00332AC3">
      <w:pPr>
        <w:jc w:val="both"/>
        <w:rPr>
          <w:sz w:val="28"/>
          <w:u w:val="single"/>
        </w:rPr>
      </w:pPr>
    </w:p>
    <w:p w14:paraId="44C7E119" w14:textId="77777777" w:rsidR="005B6FB1" w:rsidRDefault="005B6FB1" w:rsidP="00332AC3">
      <w:pPr>
        <w:jc w:val="both"/>
        <w:rPr>
          <w:sz w:val="28"/>
          <w:u w:val="single"/>
        </w:rPr>
      </w:pPr>
    </w:p>
    <w:p w14:paraId="4313479C" w14:textId="77777777" w:rsidR="00887272" w:rsidRDefault="00887272" w:rsidP="00332AC3">
      <w:pPr>
        <w:jc w:val="both"/>
        <w:rPr>
          <w:sz w:val="28"/>
          <w:u w:val="single"/>
        </w:rPr>
      </w:pPr>
    </w:p>
    <w:p w14:paraId="55AF091B" w14:textId="77777777" w:rsidR="005B6FB1" w:rsidRDefault="005B6FB1" w:rsidP="00332AC3">
      <w:pPr>
        <w:jc w:val="both"/>
        <w:rPr>
          <w:sz w:val="28"/>
          <w:u w:val="single"/>
        </w:rPr>
      </w:pPr>
    </w:p>
    <w:p w14:paraId="36FD3E0E" w14:textId="77777777" w:rsidR="005B6FB1" w:rsidRDefault="005B6FB1" w:rsidP="00332AC3">
      <w:pPr>
        <w:jc w:val="both"/>
        <w:rPr>
          <w:sz w:val="28"/>
          <w:u w:val="single"/>
        </w:rPr>
      </w:pPr>
    </w:p>
    <w:p w14:paraId="2C42727C" w14:textId="77777777" w:rsidR="005B6FB1" w:rsidRDefault="005B6FB1" w:rsidP="00332AC3">
      <w:pPr>
        <w:jc w:val="both"/>
        <w:rPr>
          <w:sz w:val="28"/>
          <w:u w:val="single"/>
        </w:rPr>
      </w:pPr>
    </w:p>
    <w:p w14:paraId="0C2EB8E5" w14:textId="77777777" w:rsidR="00FB258A" w:rsidRDefault="00FB258A" w:rsidP="00332AC3">
      <w:pPr>
        <w:jc w:val="both"/>
        <w:rPr>
          <w:sz w:val="28"/>
          <w:u w:val="single"/>
        </w:rPr>
      </w:pPr>
    </w:p>
    <w:p w14:paraId="7777E55B" w14:textId="77777777" w:rsidR="00FB258A" w:rsidRDefault="00FB258A" w:rsidP="00332AC3">
      <w:pPr>
        <w:jc w:val="both"/>
        <w:rPr>
          <w:sz w:val="28"/>
          <w:u w:val="single"/>
        </w:rPr>
      </w:pPr>
    </w:p>
    <w:p w14:paraId="4DA6CECA" w14:textId="77777777" w:rsidR="00FB258A" w:rsidRDefault="00FB258A" w:rsidP="00332AC3">
      <w:pPr>
        <w:jc w:val="both"/>
        <w:rPr>
          <w:sz w:val="28"/>
          <w:u w:val="single"/>
        </w:rPr>
      </w:pPr>
    </w:p>
    <w:p w14:paraId="1358099B" w14:textId="77777777" w:rsidR="00FB258A" w:rsidRDefault="00FB258A" w:rsidP="00332AC3">
      <w:pPr>
        <w:jc w:val="both"/>
        <w:rPr>
          <w:sz w:val="28"/>
          <w:u w:val="single"/>
        </w:rPr>
      </w:pPr>
    </w:p>
    <w:p w14:paraId="33753A34" w14:textId="77777777" w:rsidR="00FB258A" w:rsidRDefault="00FB258A" w:rsidP="00332AC3">
      <w:pPr>
        <w:jc w:val="both"/>
        <w:rPr>
          <w:sz w:val="28"/>
          <w:u w:val="single"/>
        </w:rPr>
      </w:pPr>
    </w:p>
    <w:p w14:paraId="3346ADE4" w14:textId="77777777" w:rsidR="00FB258A" w:rsidRDefault="00FB258A" w:rsidP="00332AC3">
      <w:pPr>
        <w:jc w:val="both"/>
        <w:rPr>
          <w:sz w:val="28"/>
          <w:u w:val="single"/>
        </w:rPr>
      </w:pPr>
    </w:p>
    <w:p w14:paraId="3989C4DE" w14:textId="77777777" w:rsidR="005B6FB1" w:rsidRDefault="005B6FB1" w:rsidP="00332AC3">
      <w:pPr>
        <w:jc w:val="both"/>
        <w:rPr>
          <w:sz w:val="28"/>
          <w:u w:val="single"/>
        </w:rPr>
      </w:pPr>
    </w:p>
    <w:p w14:paraId="75524599" w14:textId="77777777" w:rsidR="005B6FB1" w:rsidRDefault="005B6FB1" w:rsidP="00332AC3">
      <w:pPr>
        <w:jc w:val="both"/>
        <w:rPr>
          <w:sz w:val="28"/>
          <w:u w:val="single"/>
        </w:rPr>
      </w:pPr>
    </w:p>
    <w:p w14:paraId="7044ED53" w14:textId="77777777" w:rsidR="005B6FB1" w:rsidRDefault="005B6FB1" w:rsidP="00332AC3">
      <w:pPr>
        <w:jc w:val="both"/>
        <w:rPr>
          <w:sz w:val="28"/>
          <w:u w:val="single"/>
        </w:rPr>
      </w:pPr>
    </w:p>
    <w:p w14:paraId="1F5174FA" w14:textId="77777777" w:rsidR="00FB258A" w:rsidRDefault="00FB258A" w:rsidP="00332AC3">
      <w:pPr>
        <w:jc w:val="both"/>
        <w:rPr>
          <w:sz w:val="28"/>
          <w:u w:val="single"/>
        </w:rPr>
      </w:pPr>
    </w:p>
    <w:p w14:paraId="13015CFC" w14:textId="77777777" w:rsidR="00FB258A" w:rsidRDefault="00FB258A" w:rsidP="00332AC3">
      <w:pPr>
        <w:jc w:val="both"/>
        <w:rPr>
          <w:sz w:val="28"/>
          <w:u w:val="single"/>
        </w:rPr>
      </w:pPr>
    </w:p>
    <w:p w14:paraId="3658F1EF" w14:textId="77777777" w:rsidR="00FB258A" w:rsidRDefault="00FB258A" w:rsidP="00332AC3">
      <w:pPr>
        <w:jc w:val="both"/>
        <w:rPr>
          <w:sz w:val="28"/>
          <w:u w:val="single"/>
        </w:rPr>
      </w:pPr>
    </w:p>
    <w:p w14:paraId="0D46351E" w14:textId="77777777" w:rsidR="00FB258A" w:rsidRDefault="00FB258A" w:rsidP="00332AC3">
      <w:pPr>
        <w:jc w:val="both"/>
        <w:rPr>
          <w:sz w:val="28"/>
          <w:u w:val="single"/>
        </w:rPr>
      </w:pPr>
    </w:p>
    <w:p w14:paraId="59708AD3" w14:textId="77777777" w:rsidR="00FB258A" w:rsidRDefault="00FB258A" w:rsidP="00332AC3">
      <w:pPr>
        <w:jc w:val="both"/>
        <w:rPr>
          <w:sz w:val="28"/>
          <w:u w:val="single"/>
        </w:rPr>
      </w:pPr>
    </w:p>
    <w:p w14:paraId="4D8AB311" w14:textId="77777777" w:rsidR="00887272" w:rsidRDefault="00887272" w:rsidP="00332AC3">
      <w:pPr>
        <w:jc w:val="both"/>
        <w:rPr>
          <w:sz w:val="28"/>
          <w:u w:val="single"/>
        </w:rPr>
      </w:pPr>
    </w:p>
    <w:p w14:paraId="5D047B06" w14:textId="77777777" w:rsidR="00332AC3" w:rsidRDefault="00332AC3" w:rsidP="00332AC3">
      <w:pPr>
        <w:pStyle w:val="Heading1"/>
        <w:rPr>
          <w:sz w:val="28"/>
          <w:u w:val="single"/>
        </w:rPr>
      </w:pPr>
      <w:bookmarkStart w:id="10" w:name="_Toc66993921"/>
      <w:r w:rsidRPr="00C541A7">
        <w:rPr>
          <w:sz w:val="32"/>
          <w:u w:val="single"/>
        </w:rPr>
        <w:lastRenderedPageBreak/>
        <w:t>PROFESSIONAL CONSULTATIONS / REFERRAL NETWORK</w:t>
      </w:r>
      <w:bookmarkEnd w:id="10"/>
    </w:p>
    <w:p w14:paraId="0FF08BF2" w14:textId="77777777" w:rsidR="00EB6BD5" w:rsidRDefault="00EB6BD5" w:rsidP="00EB6BD5"/>
    <w:p w14:paraId="1A357292" w14:textId="77777777" w:rsidR="00EB6BD5" w:rsidRDefault="00EB6BD5" w:rsidP="00EB6BD5">
      <w:pPr>
        <w:pStyle w:val="Heading2"/>
        <w:rPr>
          <w:rFonts w:ascii="Times New Roman" w:hAnsi="Times New Roman" w:cs="Times New Roman"/>
          <w:b w:val="0"/>
          <w:bCs w:val="0"/>
          <w:color w:val="auto"/>
          <w:sz w:val="28"/>
          <w:szCs w:val="24"/>
          <w:u w:val="single"/>
        </w:rPr>
      </w:pPr>
      <w:bookmarkStart w:id="11" w:name="_Toc66993922"/>
      <w:r w:rsidRPr="00EC5F62">
        <w:rPr>
          <w:rFonts w:ascii="Times New Roman" w:hAnsi="Times New Roman" w:cs="Times New Roman"/>
          <w:b w:val="0"/>
          <w:bCs w:val="0"/>
          <w:color w:val="auto"/>
          <w:sz w:val="28"/>
          <w:szCs w:val="24"/>
          <w:u w:val="single"/>
        </w:rPr>
        <w:t>Clinical Nutritionists</w:t>
      </w:r>
      <w:bookmarkEnd w:id="11"/>
    </w:p>
    <w:p w14:paraId="0F791299" w14:textId="77777777" w:rsidR="00EC5F62" w:rsidRPr="00EC5F62" w:rsidRDefault="00EC5F62" w:rsidP="00EC5F62"/>
    <w:p w14:paraId="32CB3CF7" w14:textId="77777777" w:rsidR="00EB6BD5" w:rsidRPr="00E67B15" w:rsidRDefault="00EB6BD5" w:rsidP="00EA0A33">
      <w:pPr>
        <w:pStyle w:val="ListParagraph"/>
        <w:numPr>
          <w:ilvl w:val="0"/>
          <w:numId w:val="17"/>
        </w:numPr>
        <w:ind w:left="720"/>
        <w:rPr>
          <w:b/>
          <w:bCs/>
          <w:sz w:val="24"/>
          <w:szCs w:val="24"/>
        </w:rPr>
      </w:pPr>
      <w:r w:rsidRPr="00E67B15">
        <w:rPr>
          <w:sz w:val="24"/>
          <w:szCs w:val="24"/>
        </w:rPr>
        <w:t>Luke R. Bucci, Ph.D., C.C.N., C.N.S., Houston, Texas</w:t>
      </w:r>
    </w:p>
    <w:p w14:paraId="39EEB136" w14:textId="77777777" w:rsidR="00EB6BD5" w:rsidRPr="00E67B15" w:rsidRDefault="00EB6BD5" w:rsidP="00EA0A33">
      <w:pPr>
        <w:pStyle w:val="ListParagraph"/>
        <w:numPr>
          <w:ilvl w:val="0"/>
          <w:numId w:val="17"/>
        </w:numPr>
        <w:ind w:left="720"/>
        <w:rPr>
          <w:sz w:val="24"/>
          <w:szCs w:val="24"/>
        </w:rPr>
      </w:pPr>
      <w:r w:rsidRPr="00E67B15">
        <w:rPr>
          <w:sz w:val="24"/>
          <w:szCs w:val="24"/>
        </w:rPr>
        <w:t>Joel Robbins, Ph.D., C.C.N., Tulsa, Oklahoma</w:t>
      </w:r>
    </w:p>
    <w:p w14:paraId="15114A86" w14:textId="77777777" w:rsidR="00EB6BD5" w:rsidRPr="00E67B15" w:rsidRDefault="00EB6BD5" w:rsidP="00EA0A33">
      <w:pPr>
        <w:pStyle w:val="ListParagraph"/>
        <w:numPr>
          <w:ilvl w:val="0"/>
          <w:numId w:val="17"/>
        </w:numPr>
        <w:ind w:left="720"/>
        <w:rPr>
          <w:sz w:val="24"/>
          <w:szCs w:val="24"/>
        </w:rPr>
      </w:pPr>
      <w:r w:rsidRPr="00E67B15">
        <w:rPr>
          <w:sz w:val="24"/>
          <w:szCs w:val="24"/>
        </w:rPr>
        <w:t>Rhonda Henry, Ph.D., Encino, California</w:t>
      </w:r>
    </w:p>
    <w:p w14:paraId="5364AB5A" w14:textId="77777777" w:rsidR="00EB6BD5" w:rsidRPr="00E67B15" w:rsidRDefault="00EB6BD5" w:rsidP="00EA0A33">
      <w:pPr>
        <w:pStyle w:val="ListParagraph"/>
        <w:numPr>
          <w:ilvl w:val="0"/>
          <w:numId w:val="17"/>
        </w:numPr>
        <w:ind w:left="720"/>
        <w:rPr>
          <w:sz w:val="24"/>
          <w:szCs w:val="24"/>
        </w:rPr>
      </w:pPr>
      <w:r w:rsidRPr="00E67B15">
        <w:rPr>
          <w:sz w:val="24"/>
          <w:szCs w:val="24"/>
        </w:rPr>
        <w:t xml:space="preserve">Robert </w:t>
      </w:r>
      <w:r w:rsidR="0063603C">
        <w:rPr>
          <w:sz w:val="24"/>
          <w:szCs w:val="24"/>
        </w:rPr>
        <w:t xml:space="preserve">J. </w:t>
      </w:r>
      <w:r w:rsidRPr="00E67B15">
        <w:rPr>
          <w:sz w:val="24"/>
          <w:szCs w:val="24"/>
        </w:rPr>
        <w:t>Marshall, Ph.D., DACBN, C.C.N.</w:t>
      </w:r>
      <w:r w:rsidR="00BB3EB7">
        <w:rPr>
          <w:sz w:val="24"/>
          <w:szCs w:val="24"/>
        </w:rPr>
        <w:t>, Round Rock, Texas</w:t>
      </w:r>
    </w:p>
    <w:p w14:paraId="580E9022" w14:textId="77777777" w:rsidR="00EB6BD5" w:rsidRDefault="00EB6BD5" w:rsidP="00EB6BD5">
      <w:pPr>
        <w:pStyle w:val="Heading2"/>
        <w:rPr>
          <w:rFonts w:ascii="Times New Roman" w:hAnsi="Times New Roman" w:cs="Times New Roman"/>
          <w:b w:val="0"/>
          <w:bCs w:val="0"/>
          <w:color w:val="auto"/>
          <w:sz w:val="28"/>
          <w:szCs w:val="24"/>
          <w:u w:val="single"/>
        </w:rPr>
      </w:pPr>
      <w:bookmarkStart w:id="12" w:name="_Toc66993923"/>
      <w:r w:rsidRPr="00EC5F62">
        <w:rPr>
          <w:rFonts w:ascii="Times New Roman" w:hAnsi="Times New Roman" w:cs="Times New Roman"/>
          <w:b w:val="0"/>
          <w:bCs w:val="0"/>
          <w:color w:val="auto"/>
          <w:sz w:val="28"/>
          <w:szCs w:val="24"/>
          <w:u w:val="single"/>
        </w:rPr>
        <w:t>Chiropractors</w:t>
      </w:r>
      <w:bookmarkEnd w:id="12"/>
    </w:p>
    <w:p w14:paraId="41BC4C88" w14:textId="77777777" w:rsidR="00EC5F62" w:rsidRPr="00EC5F62" w:rsidRDefault="00EC5F62" w:rsidP="00EC5F62"/>
    <w:p w14:paraId="6FD0D1A0" w14:textId="77777777" w:rsidR="00EB6BD5" w:rsidRPr="00E67B15" w:rsidRDefault="00EB6BD5" w:rsidP="00EA0A33">
      <w:pPr>
        <w:pStyle w:val="ListParagraph"/>
        <w:numPr>
          <w:ilvl w:val="0"/>
          <w:numId w:val="15"/>
        </w:numPr>
        <w:rPr>
          <w:sz w:val="24"/>
          <w:szCs w:val="24"/>
        </w:rPr>
      </w:pPr>
      <w:r w:rsidRPr="00E67B15">
        <w:rPr>
          <w:sz w:val="24"/>
          <w:szCs w:val="24"/>
        </w:rPr>
        <w:t>James W. Harris, D.C., Wichita Falls, T</w:t>
      </w:r>
      <w:r w:rsidR="00EE31BD">
        <w:rPr>
          <w:sz w:val="24"/>
          <w:szCs w:val="24"/>
        </w:rPr>
        <w:t>e</w:t>
      </w:r>
      <w:r w:rsidRPr="00E67B15">
        <w:rPr>
          <w:sz w:val="24"/>
          <w:szCs w:val="24"/>
        </w:rPr>
        <w:t>x</w:t>
      </w:r>
      <w:r w:rsidR="00EE31BD">
        <w:rPr>
          <w:sz w:val="24"/>
          <w:szCs w:val="24"/>
        </w:rPr>
        <w:t>as</w:t>
      </w:r>
    </w:p>
    <w:p w14:paraId="3906C742" w14:textId="77777777" w:rsidR="00EB6BD5" w:rsidRPr="00E67B15" w:rsidRDefault="00EB6BD5" w:rsidP="00EA0A33">
      <w:pPr>
        <w:pStyle w:val="ListParagraph"/>
        <w:numPr>
          <w:ilvl w:val="0"/>
          <w:numId w:val="15"/>
        </w:numPr>
        <w:rPr>
          <w:sz w:val="24"/>
          <w:szCs w:val="24"/>
        </w:rPr>
      </w:pPr>
      <w:r w:rsidRPr="00E67B15">
        <w:rPr>
          <w:sz w:val="24"/>
          <w:szCs w:val="24"/>
        </w:rPr>
        <w:t>Robert J. Wolff, D.C., Vernon, Texas</w:t>
      </w:r>
    </w:p>
    <w:p w14:paraId="54170A9D" w14:textId="77777777" w:rsidR="00EE31BD" w:rsidRDefault="00EB6BD5" w:rsidP="00EA0A33">
      <w:pPr>
        <w:pStyle w:val="ListParagraph"/>
        <w:numPr>
          <w:ilvl w:val="0"/>
          <w:numId w:val="15"/>
        </w:numPr>
        <w:rPr>
          <w:sz w:val="24"/>
          <w:szCs w:val="24"/>
        </w:rPr>
      </w:pPr>
      <w:r w:rsidRPr="00EE31BD">
        <w:rPr>
          <w:sz w:val="24"/>
          <w:szCs w:val="24"/>
        </w:rPr>
        <w:t>Dick Versendaal, D.C., Ph.D., C.R.A., Holland, M</w:t>
      </w:r>
      <w:r w:rsidR="00EE31BD" w:rsidRPr="00EE31BD">
        <w:rPr>
          <w:sz w:val="24"/>
          <w:szCs w:val="24"/>
        </w:rPr>
        <w:t>ichigan</w:t>
      </w:r>
      <w:r w:rsidR="005B6FB1">
        <w:rPr>
          <w:sz w:val="24"/>
          <w:szCs w:val="24"/>
        </w:rPr>
        <w:t xml:space="preserve"> (deceased)</w:t>
      </w:r>
    </w:p>
    <w:p w14:paraId="12FF087F" w14:textId="77777777" w:rsidR="00EB6BD5" w:rsidRPr="00EE31BD" w:rsidRDefault="00EB6BD5" w:rsidP="00EA0A33">
      <w:pPr>
        <w:pStyle w:val="ListParagraph"/>
        <w:numPr>
          <w:ilvl w:val="0"/>
          <w:numId w:val="15"/>
        </w:numPr>
        <w:rPr>
          <w:sz w:val="24"/>
          <w:szCs w:val="24"/>
        </w:rPr>
      </w:pPr>
      <w:r w:rsidRPr="00EE31BD">
        <w:rPr>
          <w:sz w:val="24"/>
          <w:szCs w:val="24"/>
        </w:rPr>
        <w:t xml:space="preserve">Donald R. </w:t>
      </w:r>
      <w:proofErr w:type="spellStart"/>
      <w:r w:rsidRPr="00EE31BD">
        <w:rPr>
          <w:sz w:val="24"/>
          <w:szCs w:val="24"/>
        </w:rPr>
        <w:t>Bamer</w:t>
      </w:r>
      <w:proofErr w:type="spellEnd"/>
      <w:r w:rsidRPr="00EE31BD">
        <w:rPr>
          <w:sz w:val="24"/>
          <w:szCs w:val="24"/>
        </w:rPr>
        <w:t>, D.C., B.S., Tulsa, Oklahoma</w:t>
      </w:r>
    </w:p>
    <w:p w14:paraId="5CF5B359" w14:textId="77777777" w:rsidR="00EB6BD5" w:rsidRDefault="00EB6BD5" w:rsidP="00EB6BD5">
      <w:pPr>
        <w:pStyle w:val="Heading2"/>
        <w:rPr>
          <w:rFonts w:ascii="Times New Roman" w:hAnsi="Times New Roman" w:cs="Times New Roman"/>
          <w:b w:val="0"/>
          <w:bCs w:val="0"/>
          <w:color w:val="auto"/>
          <w:sz w:val="28"/>
          <w:szCs w:val="24"/>
          <w:u w:val="single"/>
        </w:rPr>
      </w:pPr>
      <w:bookmarkStart w:id="13" w:name="_Toc66993924"/>
      <w:r w:rsidRPr="00EC5F62">
        <w:rPr>
          <w:rFonts w:ascii="Times New Roman" w:hAnsi="Times New Roman" w:cs="Times New Roman"/>
          <w:b w:val="0"/>
          <w:bCs w:val="0"/>
          <w:color w:val="auto"/>
          <w:sz w:val="28"/>
          <w:szCs w:val="24"/>
          <w:u w:val="single"/>
        </w:rPr>
        <w:t>Dentists</w:t>
      </w:r>
      <w:bookmarkEnd w:id="13"/>
    </w:p>
    <w:p w14:paraId="58EE348C" w14:textId="77777777" w:rsidR="00EC5F62" w:rsidRPr="00EC5F62" w:rsidRDefault="00EC5F62" w:rsidP="00EC5F62"/>
    <w:p w14:paraId="4562C92F" w14:textId="77777777" w:rsidR="00171307" w:rsidRDefault="00171307" w:rsidP="00EA0A33">
      <w:pPr>
        <w:pStyle w:val="ListParagraph"/>
        <w:numPr>
          <w:ilvl w:val="0"/>
          <w:numId w:val="16"/>
        </w:numPr>
        <w:tabs>
          <w:tab w:val="left" w:pos="720"/>
        </w:tabs>
        <w:rPr>
          <w:sz w:val="24"/>
          <w:szCs w:val="24"/>
        </w:rPr>
      </w:pPr>
      <w:r>
        <w:rPr>
          <w:sz w:val="24"/>
          <w:szCs w:val="24"/>
        </w:rPr>
        <w:t xml:space="preserve">Randolph Aguilera, D.D.S., Los Angeles, </w:t>
      </w:r>
      <w:proofErr w:type="gramStart"/>
      <w:r>
        <w:rPr>
          <w:sz w:val="24"/>
          <w:szCs w:val="24"/>
        </w:rPr>
        <w:t xml:space="preserve">California  </w:t>
      </w:r>
      <w:r w:rsidR="00EE31BD">
        <w:rPr>
          <w:sz w:val="24"/>
          <w:szCs w:val="24"/>
        </w:rPr>
        <w:t>(</w:t>
      </w:r>
      <w:proofErr w:type="gramEnd"/>
      <w:r w:rsidR="00EE31BD">
        <w:rPr>
          <w:sz w:val="24"/>
          <w:szCs w:val="24"/>
        </w:rPr>
        <w:t>Holistic Dentist)</w:t>
      </w:r>
    </w:p>
    <w:p w14:paraId="79CCE03F" w14:textId="77777777" w:rsidR="00EB6BD5" w:rsidRPr="00E67B15" w:rsidRDefault="00EB6BD5" w:rsidP="00EA0A33">
      <w:pPr>
        <w:pStyle w:val="ListParagraph"/>
        <w:numPr>
          <w:ilvl w:val="0"/>
          <w:numId w:val="16"/>
        </w:numPr>
        <w:tabs>
          <w:tab w:val="left" w:pos="720"/>
        </w:tabs>
        <w:rPr>
          <w:sz w:val="24"/>
          <w:szCs w:val="24"/>
        </w:rPr>
      </w:pPr>
      <w:r w:rsidRPr="00E67B15">
        <w:rPr>
          <w:sz w:val="24"/>
          <w:szCs w:val="24"/>
        </w:rPr>
        <w:t>Don Warren, D.D.S., Clinton, Arkansas</w:t>
      </w:r>
      <w:r w:rsidR="00EE31BD">
        <w:rPr>
          <w:sz w:val="24"/>
          <w:szCs w:val="24"/>
        </w:rPr>
        <w:t xml:space="preserve"> (Holistic Dentist)</w:t>
      </w:r>
    </w:p>
    <w:p w14:paraId="43C3B85D" w14:textId="77777777" w:rsidR="00EB6BD5" w:rsidRPr="00E67B15" w:rsidRDefault="00EB6BD5" w:rsidP="00EA0A33">
      <w:pPr>
        <w:pStyle w:val="ListParagraph"/>
        <w:numPr>
          <w:ilvl w:val="0"/>
          <w:numId w:val="16"/>
        </w:numPr>
        <w:rPr>
          <w:sz w:val="24"/>
          <w:szCs w:val="24"/>
        </w:rPr>
      </w:pPr>
      <w:r w:rsidRPr="00E67B15">
        <w:rPr>
          <w:sz w:val="24"/>
          <w:szCs w:val="24"/>
        </w:rPr>
        <w:t>Michael R. Jackson, D.D.S., Fort Worth, T</w:t>
      </w:r>
      <w:r w:rsidR="00EE31BD">
        <w:rPr>
          <w:sz w:val="24"/>
          <w:szCs w:val="24"/>
        </w:rPr>
        <w:t>e</w:t>
      </w:r>
      <w:r w:rsidRPr="00E67B15">
        <w:rPr>
          <w:sz w:val="24"/>
          <w:szCs w:val="24"/>
        </w:rPr>
        <w:t>x</w:t>
      </w:r>
      <w:r w:rsidR="00EE31BD">
        <w:rPr>
          <w:sz w:val="24"/>
          <w:szCs w:val="24"/>
        </w:rPr>
        <w:t xml:space="preserve">as </w:t>
      </w:r>
    </w:p>
    <w:p w14:paraId="46849BC8" w14:textId="77777777" w:rsidR="00EB6BD5" w:rsidRPr="00E67B15" w:rsidRDefault="00EB6BD5" w:rsidP="00EA0A33">
      <w:pPr>
        <w:pStyle w:val="ListParagraph"/>
        <w:numPr>
          <w:ilvl w:val="0"/>
          <w:numId w:val="16"/>
        </w:numPr>
        <w:rPr>
          <w:sz w:val="24"/>
          <w:szCs w:val="24"/>
        </w:rPr>
      </w:pPr>
      <w:r w:rsidRPr="00E67B15">
        <w:rPr>
          <w:sz w:val="24"/>
          <w:szCs w:val="24"/>
        </w:rPr>
        <w:t>William S. Neale, Jr., B.A., D.D.S., M.S., Wichita Falls, T</w:t>
      </w:r>
      <w:r w:rsidR="00EE31BD">
        <w:rPr>
          <w:sz w:val="24"/>
          <w:szCs w:val="24"/>
        </w:rPr>
        <w:t>e</w:t>
      </w:r>
      <w:r w:rsidRPr="00E67B15">
        <w:rPr>
          <w:sz w:val="24"/>
          <w:szCs w:val="24"/>
        </w:rPr>
        <w:t>x</w:t>
      </w:r>
      <w:r w:rsidR="00EE31BD">
        <w:rPr>
          <w:sz w:val="24"/>
          <w:szCs w:val="24"/>
        </w:rPr>
        <w:t>as</w:t>
      </w:r>
    </w:p>
    <w:p w14:paraId="685912E2" w14:textId="77777777" w:rsidR="00EB6BD5" w:rsidRDefault="00EB6BD5" w:rsidP="00EB6BD5">
      <w:pPr>
        <w:pStyle w:val="Heading2"/>
        <w:rPr>
          <w:rFonts w:ascii="Times New Roman" w:hAnsi="Times New Roman" w:cs="Times New Roman"/>
          <w:b w:val="0"/>
          <w:bCs w:val="0"/>
          <w:color w:val="auto"/>
          <w:sz w:val="28"/>
          <w:szCs w:val="24"/>
          <w:u w:val="single"/>
        </w:rPr>
      </w:pPr>
      <w:bookmarkStart w:id="14" w:name="_Toc66993925"/>
      <w:r w:rsidRPr="00EC5F62">
        <w:rPr>
          <w:rFonts w:ascii="Times New Roman" w:hAnsi="Times New Roman" w:cs="Times New Roman"/>
          <w:b w:val="0"/>
          <w:bCs w:val="0"/>
          <w:color w:val="auto"/>
          <w:sz w:val="28"/>
          <w:szCs w:val="24"/>
          <w:u w:val="single"/>
        </w:rPr>
        <w:t>Physical Therapists and Sports Specialists</w:t>
      </w:r>
      <w:bookmarkEnd w:id="14"/>
    </w:p>
    <w:p w14:paraId="3C365007" w14:textId="77777777" w:rsidR="00EC5F62" w:rsidRPr="00EC5F62" w:rsidRDefault="00EC5F62" w:rsidP="00EC5F62"/>
    <w:p w14:paraId="0AA8F3EA" w14:textId="77777777" w:rsidR="00EB6BD5" w:rsidRDefault="00EB6BD5" w:rsidP="00EA0A33">
      <w:pPr>
        <w:pStyle w:val="ListParagraph"/>
        <w:numPr>
          <w:ilvl w:val="0"/>
          <w:numId w:val="14"/>
        </w:numPr>
        <w:ind w:left="720"/>
        <w:rPr>
          <w:sz w:val="24"/>
          <w:szCs w:val="24"/>
        </w:rPr>
      </w:pPr>
      <w:r w:rsidRPr="00E67B15">
        <w:rPr>
          <w:sz w:val="24"/>
          <w:szCs w:val="24"/>
        </w:rPr>
        <w:t xml:space="preserve">William H. Breland, P.T., S.C.S., Owner of Breland Health and Fitness Clubs, Wichita Falls &amp; Burkburnett, Texas, and </w:t>
      </w:r>
    </w:p>
    <w:p w14:paraId="0EA2038B" w14:textId="77777777" w:rsidR="00EB6BD5" w:rsidRPr="00E67B15" w:rsidRDefault="00EB6BD5" w:rsidP="00EA0A33">
      <w:pPr>
        <w:pStyle w:val="ListParagraph"/>
        <w:numPr>
          <w:ilvl w:val="0"/>
          <w:numId w:val="14"/>
        </w:numPr>
        <w:ind w:left="720"/>
        <w:rPr>
          <w:sz w:val="24"/>
          <w:szCs w:val="24"/>
        </w:rPr>
      </w:pPr>
      <w:r w:rsidRPr="00E67B15">
        <w:rPr>
          <w:sz w:val="24"/>
          <w:szCs w:val="24"/>
        </w:rPr>
        <w:t xml:space="preserve">Breland Health Group (Physical Therapy), Lawton, Oklahoma </w:t>
      </w:r>
    </w:p>
    <w:p w14:paraId="786EB36D" w14:textId="77777777" w:rsidR="00EB6BD5" w:rsidRDefault="00EB6BD5" w:rsidP="00EB6BD5">
      <w:pPr>
        <w:pStyle w:val="Heading2"/>
        <w:rPr>
          <w:rFonts w:ascii="Times New Roman" w:hAnsi="Times New Roman" w:cs="Times New Roman"/>
          <w:b w:val="0"/>
          <w:bCs w:val="0"/>
          <w:color w:val="auto"/>
          <w:sz w:val="28"/>
          <w:szCs w:val="24"/>
          <w:u w:val="single"/>
        </w:rPr>
      </w:pPr>
      <w:bookmarkStart w:id="15" w:name="_Toc66993926"/>
      <w:r w:rsidRPr="00EC5F62">
        <w:rPr>
          <w:rFonts w:ascii="Times New Roman" w:hAnsi="Times New Roman" w:cs="Times New Roman"/>
          <w:b w:val="0"/>
          <w:bCs w:val="0"/>
          <w:color w:val="auto"/>
          <w:sz w:val="28"/>
          <w:szCs w:val="24"/>
          <w:u w:val="single"/>
        </w:rPr>
        <w:t>Pharmacists</w:t>
      </w:r>
      <w:bookmarkEnd w:id="15"/>
    </w:p>
    <w:p w14:paraId="49E644D3" w14:textId="77777777" w:rsidR="00EC5F62" w:rsidRPr="00EC5F62" w:rsidRDefault="00EC5F62" w:rsidP="00EC5F62"/>
    <w:p w14:paraId="21EB1F9B" w14:textId="77777777" w:rsidR="00EB6BD5" w:rsidRPr="00E67B15" w:rsidRDefault="00EB6BD5" w:rsidP="00EA0A33">
      <w:pPr>
        <w:pStyle w:val="ListParagraph"/>
        <w:numPr>
          <w:ilvl w:val="0"/>
          <w:numId w:val="17"/>
        </w:numPr>
        <w:ind w:left="720"/>
        <w:rPr>
          <w:sz w:val="24"/>
          <w:szCs w:val="24"/>
        </w:rPr>
      </w:pPr>
      <w:r w:rsidRPr="00E67B15">
        <w:rPr>
          <w:sz w:val="24"/>
          <w:szCs w:val="24"/>
        </w:rPr>
        <w:t xml:space="preserve">John Williams, </w:t>
      </w:r>
      <w:proofErr w:type="spellStart"/>
      <w:r w:rsidRPr="00E67B15">
        <w:rPr>
          <w:sz w:val="24"/>
          <w:szCs w:val="24"/>
        </w:rPr>
        <w:t>R.Ph</w:t>
      </w:r>
      <w:proofErr w:type="spellEnd"/>
      <w:r w:rsidRPr="00E67B15">
        <w:rPr>
          <w:sz w:val="24"/>
          <w:szCs w:val="24"/>
        </w:rPr>
        <w:t>., Lexington, OK 73051</w:t>
      </w:r>
    </w:p>
    <w:p w14:paraId="542845B0" w14:textId="77777777" w:rsidR="00332AC3" w:rsidRDefault="00332AC3" w:rsidP="00332AC3">
      <w:pPr>
        <w:pStyle w:val="Heading2"/>
        <w:rPr>
          <w:rFonts w:ascii="Times New Roman" w:hAnsi="Times New Roman" w:cs="Times New Roman"/>
          <w:b w:val="0"/>
          <w:bCs w:val="0"/>
          <w:color w:val="auto"/>
          <w:sz w:val="28"/>
          <w:szCs w:val="24"/>
          <w:u w:val="single"/>
        </w:rPr>
      </w:pPr>
      <w:bookmarkStart w:id="16" w:name="_Toc66993927"/>
      <w:r w:rsidRPr="00EC5F62">
        <w:rPr>
          <w:rFonts w:ascii="Times New Roman" w:hAnsi="Times New Roman" w:cs="Times New Roman"/>
          <w:b w:val="0"/>
          <w:bCs w:val="0"/>
          <w:color w:val="auto"/>
          <w:sz w:val="28"/>
          <w:szCs w:val="24"/>
          <w:u w:val="single"/>
        </w:rPr>
        <w:t>Physicians</w:t>
      </w:r>
      <w:bookmarkEnd w:id="16"/>
    </w:p>
    <w:p w14:paraId="28065C9C" w14:textId="77777777" w:rsidR="00EC5F62" w:rsidRPr="00EC5F62" w:rsidRDefault="00EC5F62" w:rsidP="00EC5F62"/>
    <w:p w14:paraId="171BA730" w14:textId="77777777" w:rsidR="00332AC3" w:rsidRPr="008A7AF9" w:rsidRDefault="00332AC3" w:rsidP="00EA0A33">
      <w:pPr>
        <w:pStyle w:val="ListParagraph"/>
        <w:numPr>
          <w:ilvl w:val="0"/>
          <w:numId w:val="13"/>
        </w:numPr>
        <w:tabs>
          <w:tab w:val="left" w:pos="720"/>
          <w:tab w:val="left" w:pos="1440"/>
        </w:tabs>
        <w:rPr>
          <w:sz w:val="24"/>
          <w:szCs w:val="24"/>
        </w:rPr>
      </w:pPr>
      <w:r w:rsidRPr="008A7AF9">
        <w:rPr>
          <w:sz w:val="24"/>
          <w:szCs w:val="24"/>
        </w:rPr>
        <w:t>Roger Humphrey M.D. (deceased), Parker Square Medical Clinic, Wichita Falls, Texas</w:t>
      </w:r>
    </w:p>
    <w:p w14:paraId="1AE9A01A" w14:textId="77777777" w:rsidR="00332AC3" w:rsidRPr="008A7AF9" w:rsidRDefault="00332AC3" w:rsidP="00EA0A33">
      <w:pPr>
        <w:pStyle w:val="ListParagraph"/>
        <w:numPr>
          <w:ilvl w:val="0"/>
          <w:numId w:val="13"/>
        </w:numPr>
        <w:rPr>
          <w:sz w:val="24"/>
          <w:szCs w:val="24"/>
        </w:rPr>
      </w:pPr>
      <w:r w:rsidRPr="008A7AF9">
        <w:rPr>
          <w:sz w:val="24"/>
          <w:szCs w:val="24"/>
        </w:rPr>
        <w:t>Raymond L. Owen, M.D., P.A., Parker Square Medical Clinic, Wichita Falls, Texas</w:t>
      </w:r>
    </w:p>
    <w:p w14:paraId="0FAFB9C0" w14:textId="77777777" w:rsidR="00332AC3" w:rsidRDefault="00332AC3" w:rsidP="00EA0A33">
      <w:pPr>
        <w:pStyle w:val="ListParagraph"/>
        <w:numPr>
          <w:ilvl w:val="0"/>
          <w:numId w:val="13"/>
        </w:numPr>
        <w:rPr>
          <w:sz w:val="24"/>
          <w:szCs w:val="24"/>
        </w:rPr>
      </w:pPr>
      <w:r w:rsidRPr="008A7AF9">
        <w:rPr>
          <w:sz w:val="24"/>
          <w:szCs w:val="24"/>
        </w:rPr>
        <w:t>Russell Jaffe, M.D., Ph.D., C.C.N., Reston, Virginia</w:t>
      </w:r>
    </w:p>
    <w:p w14:paraId="6375A5FB" w14:textId="77777777" w:rsidR="00EB6BD5" w:rsidRPr="008A7AF9" w:rsidRDefault="00EB6BD5" w:rsidP="00EA0A33">
      <w:pPr>
        <w:pStyle w:val="ListParagraph"/>
        <w:numPr>
          <w:ilvl w:val="0"/>
          <w:numId w:val="13"/>
        </w:numPr>
        <w:rPr>
          <w:sz w:val="24"/>
          <w:szCs w:val="24"/>
        </w:rPr>
      </w:pPr>
      <w:r>
        <w:rPr>
          <w:sz w:val="24"/>
          <w:szCs w:val="24"/>
        </w:rPr>
        <w:t>Frank McGe</w:t>
      </w:r>
      <w:r w:rsidR="00C61EF7">
        <w:rPr>
          <w:sz w:val="24"/>
          <w:szCs w:val="24"/>
        </w:rPr>
        <w:t>h</w:t>
      </w:r>
      <w:r>
        <w:rPr>
          <w:sz w:val="24"/>
          <w:szCs w:val="24"/>
        </w:rPr>
        <w:t xml:space="preserve">ee, M.D., C.C.N., Huntsville, </w:t>
      </w:r>
      <w:r w:rsidR="005B6FB1">
        <w:rPr>
          <w:sz w:val="24"/>
          <w:szCs w:val="24"/>
        </w:rPr>
        <w:t>TX</w:t>
      </w:r>
      <w:r>
        <w:rPr>
          <w:sz w:val="24"/>
          <w:szCs w:val="24"/>
        </w:rPr>
        <w:t>.</w:t>
      </w:r>
    </w:p>
    <w:p w14:paraId="336D86F8" w14:textId="77777777" w:rsidR="00887272" w:rsidRDefault="00887272" w:rsidP="00332AC3">
      <w:pPr>
        <w:jc w:val="both"/>
        <w:rPr>
          <w:sz w:val="28"/>
          <w:u w:val="single"/>
        </w:rPr>
      </w:pPr>
    </w:p>
    <w:p w14:paraId="0BDFAA72" w14:textId="77777777" w:rsidR="00332AC3" w:rsidRPr="00C541A7" w:rsidRDefault="00332AC3" w:rsidP="00332AC3">
      <w:pPr>
        <w:pStyle w:val="Heading1"/>
        <w:rPr>
          <w:sz w:val="28"/>
          <w:u w:val="single"/>
        </w:rPr>
      </w:pPr>
      <w:bookmarkStart w:id="17" w:name="_Toc66993928"/>
      <w:proofErr w:type="gramStart"/>
      <w:r w:rsidRPr="00C541A7">
        <w:rPr>
          <w:sz w:val="32"/>
          <w:u w:val="single"/>
        </w:rPr>
        <w:lastRenderedPageBreak/>
        <w:t>MEMBERSHIPS  (</w:t>
      </w:r>
      <w:proofErr w:type="gramEnd"/>
      <w:r w:rsidRPr="00C541A7">
        <w:rPr>
          <w:sz w:val="32"/>
          <w:u w:val="single"/>
        </w:rPr>
        <w:t>PAST AND PRESENT</w:t>
      </w:r>
      <w:r w:rsidRPr="00C541A7">
        <w:rPr>
          <w:sz w:val="28"/>
          <w:u w:val="single"/>
        </w:rPr>
        <w:t>)</w:t>
      </w:r>
      <w:bookmarkEnd w:id="17"/>
    </w:p>
    <w:p w14:paraId="1E9A7C6E" w14:textId="77777777" w:rsidR="00332AC3" w:rsidRDefault="00332AC3" w:rsidP="00332AC3">
      <w:pPr>
        <w:jc w:val="both"/>
        <w:rPr>
          <w:sz w:val="24"/>
          <w:u w:val="single"/>
        </w:rPr>
      </w:pPr>
    </w:p>
    <w:p w14:paraId="27A45776" w14:textId="77777777" w:rsidR="00332AC3" w:rsidRDefault="00332AC3" w:rsidP="00EA0A33">
      <w:pPr>
        <w:pStyle w:val="ListParagraph"/>
        <w:numPr>
          <w:ilvl w:val="0"/>
          <w:numId w:val="3"/>
        </w:numPr>
        <w:jc w:val="both"/>
        <w:rPr>
          <w:sz w:val="24"/>
          <w:szCs w:val="24"/>
        </w:rPr>
      </w:pPr>
      <w:r w:rsidRPr="00983B65">
        <w:rPr>
          <w:sz w:val="24"/>
          <w:szCs w:val="24"/>
        </w:rPr>
        <w:t xml:space="preserve">International Foundation for Nutrition and Health, </w:t>
      </w:r>
      <w:r>
        <w:rPr>
          <w:sz w:val="24"/>
          <w:szCs w:val="24"/>
        </w:rPr>
        <w:t>San Diego, CA.  06/24/2002</w:t>
      </w:r>
      <w:r w:rsidR="00E81B31">
        <w:rPr>
          <w:sz w:val="24"/>
          <w:szCs w:val="24"/>
        </w:rPr>
        <w:t xml:space="preserve"> to </w:t>
      </w:r>
      <w:r w:rsidRPr="00EC5F62">
        <w:rPr>
          <w:sz w:val="24"/>
          <w:szCs w:val="24"/>
        </w:rPr>
        <w:t>2006</w:t>
      </w:r>
      <w:r w:rsidR="008A5BB1">
        <w:rPr>
          <w:sz w:val="24"/>
          <w:szCs w:val="24"/>
        </w:rPr>
        <w:t xml:space="preserve"> and 2017 to Present Date.</w:t>
      </w:r>
    </w:p>
    <w:p w14:paraId="66BC18FD" w14:textId="77777777" w:rsidR="00332AC3" w:rsidRDefault="00332AC3" w:rsidP="00332AC3">
      <w:pPr>
        <w:numPr>
          <w:ilvl w:val="12"/>
          <w:numId w:val="0"/>
        </w:numPr>
        <w:jc w:val="both"/>
        <w:rPr>
          <w:sz w:val="24"/>
          <w:szCs w:val="24"/>
        </w:rPr>
      </w:pPr>
    </w:p>
    <w:p w14:paraId="59179AEB" w14:textId="77777777" w:rsidR="00332AC3" w:rsidRPr="00983B65" w:rsidRDefault="00332AC3" w:rsidP="00EA0A33">
      <w:pPr>
        <w:pStyle w:val="ListParagraph"/>
        <w:numPr>
          <w:ilvl w:val="0"/>
          <w:numId w:val="3"/>
        </w:numPr>
        <w:jc w:val="both"/>
        <w:rPr>
          <w:sz w:val="24"/>
          <w:szCs w:val="24"/>
        </w:rPr>
      </w:pPr>
      <w:r w:rsidRPr="00983B65">
        <w:rPr>
          <w:sz w:val="24"/>
          <w:szCs w:val="24"/>
        </w:rPr>
        <w:t>BBB - Better Business Bureau, Wichita Falls, Texas, Since 1999.  Complain</w:t>
      </w:r>
      <w:r w:rsidR="00256F80">
        <w:rPr>
          <w:sz w:val="24"/>
          <w:szCs w:val="24"/>
        </w:rPr>
        <w:t>t Free Certificates, Since 1999 to Present Date.</w:t>
      </w:r>
    </w:p>
    <w:p w14:paraId="799F109E" w14:textId="77777777" w:rsidR="00332AC3" w:rsidRDefault="00332AC3" w:rsidP="00332AC3">
      <w:pPr>
        <w:numPr>
          <w:ilvl w:val="12"/>
          <w:numId w:val="0"/>
        </w:numPr>
        <w:jc w:val="both"/>
        <w:rPr>
          <w:sz w:val="24"/>
          <w:szCs w:val="24"/>
        </w:rPr>
      </w:pPr>
    </w:p>
    <w:p w14:paraId="664D8923" w14:textId="77777777" w:rsidR="00332AC3" w:rsidRPr="00983B65" w:rsidRDefault="00332AC3" w:rsidP="00EA0A33">
      <w:pPr>
        <w:pStyle w:val="ListParagraph"/>
        <w:numPr>
          <w:ilvl w:val="0"/>
          <w:numId w:val="3"/>
        </w:numPr>
        <w:jc w:val="both"/>
        <w:rPr>
          <w:sz w:val="24"/>
          <w:szCs w:val="24"/>
        </w:rPr>
      </w:pPr>
      <w:r w:rsidRPr="00983B65">
        <w:rPr>
          <w:sz w:val="24"/>
          <w:szCs w:val="24"/>
        </w:rPr>
        <w:t>International and American Associations of Clinical Nutritionists (IAACN), Dallas, Texas. Since 1991</w:t>
      </w:r>
      <w:r w:rsidR="00256F80">
        <w:rPr>
          <w:sz w:val="24"/>
          <w:szCs w:val="24"/>
        </w:rPr>
        <w:t xml:space="preserve"> to </w:t>
      </w:r>
      <w:r w:rsidR="00E81B31">
        <w:rPr>
          <w:sz w:val="24"/>
          <w:szCs w:val="24"/>
        </w:rPr>
        <w:t xml:space="preserve">2013 and 2017 to </w:t>
      </w:r>
      <w:r w:rsidR="00256F80">
        <w:rPr>
          <w:sz w:val="24"/>
          <w:szCs w:val="24"/>
        </w:rPr>
        <w:t>Present Date</w:t>
      </w:r>
    </w:p>
    <w:p w14:paraId="4792FAC7" w14:textId="77777777" w:rsidR="00332AC3" w:rsidRDefault="00332AC3" w:rsidP="00332AC3">
      <w:pPr>
        <w:numPr>
          <w:ilvl w:val="12"/>
          <w:numId w:val="0"/>
        </w:numPr>
        <w:jc w:val="both"/>
        <w:rPr>
          <w:sz w:val="24"/>
          <w:szCs w:val="24"/>
        </w:rPr>
      </w:pPr>
    </w:p>
    <w:p w14:paraId="6CAB6FD1" w14:textId="77777777" w:rsidR="00332AC3" w:rsidRPr="00983B65" w:rsidRDefault="00332AC3" w:rsidP="00EA0A33">
      <w:pPr>
        <w:pStyle w:val="ListParagraph"/>
        <w:numPr>
          <w:ilvl w:val="0"/>
          <w:numId w:val="3"/>
        </w:numPr>
        <w:jc w:val="both"/>
        <w:rPr>
          <w:sz w:val="24"/>
          <w:szCs w:val="24"/>
        </w:rPr>
      </w:pPr>
      <w:r w:rsidRPr="00983B65">
        <w:rPr>
          <w:sz w:val="24"/>
          <w:szCs w:val="24"/>
        </w:rPr>
        <w:t>Texas IAACN Certified Cli</w:t>
      </w:r>
      <w:r w:rsidR="00256F80">
        <w:rPr>
          <w:sz w:val="24"/>
          <w:szCs w:val="24"/>
        </w:rPr>
        <w:t xml:space="preserve">nical Nutritionists, Since 1991 to Present Date. </w:t>
      </w:r>
      <w:r w:rsidRPr="00983B65">
        <w:rPr>
          <w:sz w:val="24"/>
          <w:szCs w:val="24"/>
        </w:rPr>
        <w:t>Served as Board Secretary (1999-Present), Legislative Committee Spokesperson (1999), Texas Delegate (1994), Board Member (1993).</w:t>
      </w:r>
    </w:p>
    <w:p w14:paraId="07EDA8BA" w14:textId="77777777" w:rsidR="00332AC3" w:rsidRDefault="00332AC3" w:rsidP="00332AC3">
      <w:pPr>
        <w:numPr>
          <w:ilvl w:val="12"/>
          <w:numId w:val="0"/>
        </w:numPr>
        <w:jc w:val="both"/>
        <w:rPr>
          <w:sz w:val="24"/>
          <w:szCs w:val="24"/>
        </w:rPr>
      </w:pPr>
    </w:p>
    <w:p w14:paraId="436EAE87" w14:textId="77777777" w:rsidR="00332AC3" w:rsidRPr="00983B65" w:rsidRDefault="00332AC3" w:rsidP="00EA0A33">
      <w:pPr>
        <w:pStyle w:val="ListParagraph"/>
        <w:numPr>
          <w:ilvl w:val="0"/>
          <w:numId w:val="3"/>
        </w:numPr>
        <w:jc w:val="both"/>
        <w:rPr>
          <w:sz w:val="24"/>
          <w:szCs w:val="24"/>
        </w:rPr>
      </w:pPr>
      <w:r w:rsidRPr="00983B65">
        <w:rPr>
          <w:sz w:val="24"/>
          <w:szCs w:val="24"/>
        </w:rPr>
        <w:t>National Health Federation, Wichita Falls Chapter Founder and President, 1990</w:t>
      </w:r>
    </w:p>
    <w:p w14:paraId="082A4B69" w14:textId="77777777" w:rsidR="00332AC3" w:rsidRDefault="00332AC3" w:rsidP="00332AC3">
      <w:pPr>
        <w:numPr>
          <w:ilvl w:val="12"/>
          <w:numId w:val="0"/>
        </w:numPr>
        <w:jc w:val="both"/>
        <w:rPr>
          <w:sz w:val="24"/>
          <w:szCs w:val="24"/>
        </w:rPr>
      </w:pPr>
    </w:p>
    <w:p w14:paraId="599BB0DE" w14:textId="77777777" w:rsidR="00332AC3" w:rsidRPr="00983B65" w:rsidRDefault="00332AC3" w:rsidP="00EA0A33">
      <w:pPr>
        <w:pStyle w:val="ListParagraph"/>
        <w:numPr>
          <w:ilvl w:val="0"/>
          <w:numId w:val="3"/>
        </w:numPr>
        <w:jc w:val="both"/>
        <w:rPr>
          <w:sz w:val="24"/>
          <w:szCs w:val="24"/>
        </w:rPr>
      </w:pPr>
      <w:r w:rsidRPr="00983B65">
        <w:rPr>
          <w:sz w:val="24"/>
          <w:szCs w:val="24"/>
        </w:rPr>
        <w:t>BCI - Board of Commerce and Industry, Wichita Falls, Texas, 1990-1993, 1999 - Present.</w:t>
      </w:r>
    </w:p>
    <w:p w14:paraId="44DD178E" w14:textId="77777777" w:rsidR="00332AC3" w:rsidRDefault="00332AC3" w:rsidP="00332AC3">
      <w:pPr>
        <w:numPr>
          <w:ilvl w:val="12"/>
          <w:numId w:val="0"/>
        </w:numPr>
        <w:jc w:val="both"/>
        <w:rPr>
          <w:sz w:val="24"/>
          <w:szCs w:val="24"/>
        </w:rPr>
      </w:pPr>
    </w:p>
    <w:p w14:paraId="70DD736E" w14:textId="77777777" w:rsidR="00332AC3" w:rsidRPr="00983B65" w:rsidRDefault="00332AC3" w:rsidP="00EA0A33">
      <w:pPr>
        <w:pStyle w:val="ListParagraph"/>
        <w:numPr>
          <w:ilvl w:val="0"/>
          <w:numId w:val="3"/>
        </w:numPr>
        <w:jc w:val="both"/>
        <w:rPr>
          <w:sz w:val="24"/>
          <w:szCs w:val="24"/>
        </w:rPr>
      </w:pPr>
      <w:r w:rsidRPr="00983B65">
        <w:rPr>
          <w:sz w:val="24"/>
          <w:szCs w:val="24"/>
        </w:rPr>
        <w:t xml:space="preserve">Association of Alternative Health Care, Co-Founder, Wichita Falls, </w:t>
      </w:r>
      <w:r w:rsidR="005B6FB1">
        <w:rPr>
          <w:sz w:val="24"/>
          <w:szCs w:val="24"/>
        </w:rPr>
        <w:t>TX</w:t>
      </w:r>
      <w:r w:rsidRPr="00983B65">
        <w:rPr>
          <w:sz w:val="24"/>
          <w:szCs w:val="24"/>
        </w:rPr>
        <w:t>, 1988</w:t>
      </w:r>
    </w:p>
    <w:p w14:paraId="7AA242C9" w14:textId="77777777" w:rsidR="00332AC3" w:rsidRDefault="00332AC3" w:rsidP="00332AC3">
      <w:pPr>
        <w:jc w:val="both"/>
        <w:rPr>
          <w:sz w:val="24"/>
          <w:u w:val="single"/>
        </w:rPr>
      </w:pPr>
    </w:p>
    <w:p w14:paraId="3DE914BA" w14:textId="77777777" w:rsidR="00256F80" w:rsidRDefault="00256F80" w:rsidP="00332AC3">
      <w:pPr>
        <w:jc w:val="both"/>
        <w:rPr>
          <w:sz w:val="24"/>
          <w:u w:val="single"/>
        </w:rPr>
      </w:pPr>
    </w:p>
    <w:p w14:paraId="31CCF937" w14:textId="77777777" w:rsidR="00EC5F62" w:rsidRPr="00BA2C91" w:rsidRDefault="00EC5F62" w:rsidP="0033290E">
      <w:pPr>
        <w:pStyle w:val="Heading1"/>
        <w:rPr>
          <w:sz w:val="32"/>
          <w:u w:val="single"/>
        </w:rPr>
      </w:pPr>
      <w:bookmarkStart w:id="18" w:name="_Toc66993929"/>
      <w:r w:rsidRPr="00BA2C91">
        <w:rPr>
          <w:sz w:val="32"/>
          <w:u w:val="single"/>
        </w:rPr>
        <w:t>E-BOOKS</w:t>
      </w:r>
      <w:bookmarkEnd w:id="18"/>
    </w:p>
    <w:p w14:paraId="1F817E10" w14:textId="77777777" w:rsidR="00EC5F62" w:rsidRDefault="00EC5F62" w:rsidP="00332AC3">
      <w:pPr>
        <w:jc w:val="both"/>
        <w:rPr>
          <w:sz w:val="24"/>
        </w:rPr>
      </w:pPr>
    </w:p>
    <w:p w14:paraId="45CDDF70" w14:textId="77777777" w:rsidR="00C07092" w:rsidRPr="009A6C5A" w:rsidRDefault="00C07092" w:rsidP="00C07092">
      <w:pPr>
        <w:pStyle w:val="Default"/>
        <w:numPr>
          <w:ilvl w:val="0"/>
          <w:numId w:val="23"/>
        </w:numPr>
        <w:jc w:val="both"/>
        <w:rPr>
          <w:rFonts w:ascii="Times New Roman" w:hAnsi="Times New Roman" w:cs="Times New Roman"/>
          <w:sz w:val="22"/>
          <w:szCs w:val="22"/>
        </w:rPr>
      </w:pPr>
      <w:r w:rsidRPr="009A6C5A">
        <w:rPr>
          <w:rFonts w:ascii="Times New Roman" w:hAnsi="Times New Roman" w:cs="Times New Roman"/>
          <w:sz w:val="22"/>
          <w:szCs w:val="22"/>
        </w:rPr>
        <w:t>Anti-Aging Personal Care Program (Hair, Skin, and Nails)</w:t>
      </w:r>
      <w:r>
        <w:rPr>
          <w:rFonts w:ascii="Times New Roman" w:hAnsi="Times New Roman" w:cs="Times New Roman"/>
          <w:sz w:val="22"/>
          <w:szCs w:val="22"/>
        </w:rPr>
        <w:t xml:space="preserve"> – </w:t>
      </w:r>
      <w:r w:rsidR="00256F80">
        <w:rPr>
          <w:rFonts w:ascii="Times New Roman" w:hAnsi="Times New Roman" w:cs="Times New Roman"/>
          <w:sz w:val="22"/>
          <w:szCs w:val="22"/>
        </w:rPr>
        <w:t xml:space="preserve">over 230 </w:t>
      </w:r>
      <w:r>
        <w:rPr>
          <w:rFonts w:ascii="Times New Roman" w:hAnsi="Times New Roman" w:cs="Times New Roman"/>
          <w:sz w:val="22"/>
          <w:szCs w:val="22"/>
        </w:rPr>
        <w:t>Pages</w:t>
      </w:r>
    </w:p>
    <w:p w14:paraId="0601AB4D" w14:textId="77777777" w:rsidR="00C07092" w:rsidRPr="009A6C5A" w:rsidRDefault="00C07092" w:rsidP="00C07092">
      <w:pPr>
        <w:pStyle w:val="Default"/>
        <w:ind w:left="720"/>
        <w:jc w:val="both"/>
        <w:rPr>
          <w:rFonts w:ascii="Times New Roman" w:hAnsi="Times New Roman" w:cs="Times New Roman"/>
          <w:sz w:val="22"/>
          <w:szCs w:val="22"/>
        </w:rPr>
      </w:pPr>
      <w:r w:rsidRPr="009A6C5A">
        <w:rPr>
          <w:rFonts w:ascii="Times New Roman" w:hAnsi="Times New Roman" w:cs="Times New Roman"/>
          <w:sz w:val="22"/>
          <w:szCs w:val="22"/>
        </w:rPr>
        <w:t xml:space="preserve"> </w:t>
      </w:r>
    </w:p>
    <w:p w14:paraId="091553C3" w14:textId="77777777" w:rsidR="00C07092" w:rsidRPr="009A6C5A" w:rsidRDefault="00C07092" w:rsidP="00C07092">
      <w:pPr>
        <w:pStyle w:val="Default"/>
        <w:numPr>
          <w:ilvl w:val="0"/>
          <w:numId w:val="23"/>
        </w:numPr>
        <w:jc w:val="both"/>
        <w:rPr>
          <w:rFonts w:ascii="Times New Roman" w:hAnsi="Times New Roman" w:cs="Times New Roman"/>
          <w:sz w:val="22"/>
          <w:szCs w:val="22"/>
        </w:rPr>
      </w:pPr>
      <w:r w:rsidRPr="009A6C5A">
        <w:rPr>
          <w:rFonts w:ascii="Times New Roman" w:hAnsi="Times New Roman" w:cs="Times New Roman"/>
          <w:sz w:val="22"/>
          <w:szCs w:val="22"/>
        </w:rPr>
        <w:t>Dental Health Program – The Dangers of Traditional Dentistry and an Introduction to Holistic Dentistry (169 pages – articles, charts, forms and therapeutic supplement information for acute symptoms (toothaches), chronic dental health challenges (abscesses, gum disease) and dental health (how to internally repair and strengthen teeth and gums).</w:t>
      </w:r>
    </w:p>
    <w:p w14:paraId="123B0874" w14:textId="77777777" w:rsidR="00C07092" w:rsidRPr="009A6C5A" w:rsidRDefault="00C07092" w:rsidP="00C07092">
      <w:pPr>
        <w:pStyle w:val="Default"/>
        <w:ind w:left="720"/>
        <w:jc w:val="both"/>
        <w:rPr>
          <w:rFonts w:ascii="Times New Roman" w:hAnsi="Times New Roman" w:cs="Times New Roman"/>
          <w:sz w:val="22"/>
          <w:szCs w:val="22"/>
        </w:rPr>
      </w:pPr>
    </w:p>
    <w:p w14:paraId="7DC00ED9" w14:textId="77777777" w:rsidR="00C61EF7" w:rsidRPr="00C61EF7" w:rsidRDefault="00C61EF7" w:rsidP="00C07092">
      <w:pPr>
        <w:pStyle w:val="Default"/>
        <w:numPr>
          <w:ilvl w:val="0"/>
          <w:numId w:val="23"/>
        </w:numPr>
        <w:jc w:val="both"/>
        <w:rPr>
          <w:rFonts w:ascii="Times New Roman" w:hAnsi="Times New Roman" w:cs="Times New Roman"/>
          <w:sz w:val="22"/>
          <w:szCs w:val="22"/>
        </w:rPr>
      </w:pPr>
      <w:r>
        <w:rPr>
          <w:rFonts w:ascii="Times New Roman" w:hAnsi="Times New Roman" w:cs="Times New Roman"/>
          <w:bCs/>
          <w:sz w:val="22"/>
          <w:szCs w:val="22"/>
        </w:rPr>
        <w:t xml:space="preserve">Health Chest (Updating Your Medicine Chest </w:t>
      </w:r>
      <w:proofErr w:type="gramStart"/>
      <w:r>
        <w:rPr>
          <w:rFonts w:ascii="Times New Roman" w:hAnsi="Times New Roman" w:cs="Times New Roman"/>
          <w:bCs/>
          <w:sz w:val="22"/>
          <w:szCs w:val="22"/>
        </w:rPr>
        <w:t>To</w:t>
      </w:r>
      <w:proofErr w:type="gramEnd"/>
      <w:r>
        <w:rPr>
          <w:rFonts w:ascii="Times New Roman" w:hAnsi="Times New Roman" w:cs="Times New Roman"/>
          <w:bCs/>
          <w:sz w:val="22"/>
          <w:szCs w:val="22"/>
        </w:rPr>
        <w:t xml:space="preserve"> A Health Chest) – includes herbal, homeopathic and whole food vitamin and mineral supplements for over 100 acute symptoms and health challenges. (over 250 pages)</w:t>
      </w:r>
    </w:p>
    <w:p w14:paraId="4C068A53" w14:textId="77777777" w:rsidR="00C61EF7" w:rsidRDefault="00C61EF7" w:rsidP="00C61EF7">
      <w:pPr>
        <w:pStyle w:val="ListParagraph"/>
        <w:rPr>
          <w:bCs/>
          <w:sz w:val="22"/>
          <w:szCs w:val="22"/>
        </w:rPr>
      </w:pPr>
    </w:p>
    <w:p w14:paraId="31F576C8" w14:textId="77777777" w:rsidR="00C07092" w:rsidRPr="00C61EF7" w:rsidRDefault="00C61EF7" w:rsidP="00C07092">
      <w:pPr>
        <w:pStyle w:val="Default"/>
        <w:numPr>
          <w:ilvl w:val="0"/>
          <w:numId w:val="23"/>
        </w:numPr>
        <w:jc w:val="both"/>
        <w:rPr>
          <w:rFonts w:ascii="Times New Roman" w:hAnsi="Times New Roman" w:cs="Times New Roman"/>
          <w:sz w:val="22"/>
          <w:szCs w:val="22"/>
        </w:rPr>
      </w:pPr>
      <w:r w:rsidRPr="00C61EF7">
        <w:rPr>
          <w:rFonts w:ascii="Times New Roman" w:hAnsi="Times New Roman" w:cs="Times New Roman"/>
          <w:bCs/>
          <w:sz w:val="22"/>
          <w:szCs w:val="22"/>
        </w:rPr>
        <w:t xml:space="preserve"> </w:t>
      </w:r>
      <w:r w:rsidR="00C07092" w:rsidRPr="00C61EF7">
        <w:rPr>
          <w:rFonts w:ascii="Times New Roman" w:hAnsi="Times New Roman" w:cs="Times New Roman"/>
          <w:bCs/>
          <w:sz w:val="22"/>
          <w:szCs w:val="22"/>
        </w:rPr>
        <w:t xml:space="preserve">Fibromyalgia – A Clinical Nutrition Syndrome” </w:t>
      </w:r>
      <w:r w:rsidR="00C07092" w:rsidRPr="00C61EF7">
        <w:rPr>
          <w:rFonts w:ascii="Times New Roman" w:hAnsi="Times New Roman" w:cs="Times New Roman"/>
          <w:sz w:val="22"/>
          <w:szCs w:val="22"/>
        </w:rPr>
        <w:t>(</w:t>
      </w:r>
      <w:r w:rsidR="00256F80" w:rsidRPr="00C61EF7">
        <w:rPr>
          <w:rFonts w:ascii="Times New Roman" w:hAnsi="Times New Roman" w:cs="Times New Roman"/>
          <w:sz w:val="22"/>
          <w:szCs w:val="22"/>
        </w:rPr>
        <w:t>70</w:t>
      </w:r>
      <w:r w:rsidR="00C07092" w:rsidRPr="00C61EF7">
        <w:rPr>
          <w:rFonts w:ascii="Times New Roman" w:hAnsi="Times New Roman" w:cs="Times New Roman"/>
          <w:sz w:val="22"/>
          <w:szCs w:val="22"/>
        </w:rPr>
        <w:t xml:space="preserve"> Pages).</w:t>
      </w:r>
    </w:p>
    <w:p w14:paraId="30DAAE53" w14:textId="77777777" w:rsidR="00C07092" w:rsidRPr="009A6C5A" w:rsidRDefault="00C07092" w:rsidP="00C07092">
      <w:pPr>
        <w:pStyle w:val="ListParagraph"/>
        <w:rPr>
          <w:sz w:val="22"/>
          <w:szCs w:val="22"/>
        </w:rPr>
      </w:pPr>
    </w:p>
    <w:p w14:paraId="505E6D8F" w14:textId="77777777" w:rsidR="00C07092" w:rsidRPr="009A6C5A" w:rsidRDefault="00C07092" w:rsidP="00C07092">
      <w:pPr>
        <w:pStyle w:val="Default"/>
        <w:numPr>
          <w:ilvl w:val="0"/>
          <w:numId w:val="23"/>
        </w:numPr>
        <w:jc w:val="both"/>
        <w:rPr>
          <w:rFonts w:ascii="Times New Roman" w:hAnsi="Times New Roman" w:cs="Times New Roman"/>
          <w:sz w:val="22"/>
          <w:szCs w:val="22"/>
        </w:rPr>
      </w:pPr>
      <w:r w:rsidRPr="009A6C5A">
        <w:rPr>
          <w:rFonts w:ascii="Times New Roman" w:hAnsi="Times New Roman" w:cs="Times New Roman"/>
          <w:bCs/>
          <w:sz w:val="22"/>
          <w:szCs w:val="22"/>
        </w:rPr>
        <w:t xml:space="preserve">Dr. Smith’s Hair Restoration Program – Anti-Grey </w:t>
      </w:r>
      <w:r w:rsidR="00256F80">
        <w:rPr>
          <w:rFonts w:ascii="Times New Roman" w:hAnsi="Times New Roman" w:cs="Times New Roman"/>
          <w:bCs/>
          <w:sz w:val="22"/>
          <w:szCs w:val="22"/>
        </w:rPr>
        <w:t xml:space="preserve">and Hair Loss </w:t>
      </w:r>
      <w:r w:rsidRPr="009A6C5A">
        <w:rPr>
          <w:rFonts w:ascii="Times New Roman" w:hAnsi="Times New Roman" w:cs="Times New Roman"/>
          <w:bCs/>
          <w:sz w:val="22"/>
          <w:szCs w:val="22"/>
        </w:rPr>
        <w:t xml:space="preserve">Solutions </w:t>
      </w:r>
      <w:r w:rsidRPr="009A6C5A">
        <w:rPr>
          <w:rFonts w:ascii="Times New Roman" w:hAnsi="Times New Roman" w:cs="Times New Roman"/>
          <w:sz w:val="22"/>
          <w:szCs w:val="22"/>
        </w:rPr>
        <w:t>(</w:t>
      </w:r>
      <w:r w:rsidR="00256F80">
        <w:rPr>
          <w:rFonts w:ascii="Times New Roman" w:hAnsi="Times New Roman" w:cs="Times New Roman"/>
          <w:sz w:val="22"/>
          <w:szCs w:val="22"/>
        </w:rPr>
        <w:t>61</w:t>
      </w:r>
      <w:r w:rsidRPr="009A6C5A">
        <w:rPr>
          <w:rFonts w:ascii="Times New Roman" w:hAnsi="Times New Roman" w:cs="Times New Roman"/>
          <w:sz w:val="22"/>
          <w:szCs w:val="22"/>
        </w:rPr>
        <w:t xml:space="preserve"> Pages).</w:t>
      </w:r>
    </w:p>
    <w:p w14:paraId="519DE4C2" w14:textId="77777777" w:rsidR="00C07092" w:rsidRPr="009A6C5A" w:rsidRDefault="00C07092" w:rsidP="00C07092">
      <w:pPr>
        <w:pStyle w:val="ListParagraph"/>
        <w:rPr>
          <w:sz w:val="22"/>
          <w:szCs w:val="22"/>
        </w:rPr>
      </w:pPr>
    </w:p>
    <w:p w14:paraId="315DD034" w14:textId="77777777" w:rsidR="00C07092" w:rsidRDefault="00C07092" w:rsidP="00C07092">
      <w:pPr>
        <w:pStyle w:val="Default"/>
        <w:numPr>
          <w:ilvl w:val="0"/>
          <w:numId w:val="23"/>
        </w:numPr>
        <w:jc w:val="both"/>
        <w:rPr>
          <w:rFonts w:ascii="Times New Roman" w:hAnsi="Times New Roman" w:cs="Times New Roman"/>
          <w:sz w:val="22"/>
          <w:szCs w:val="22"/>
        </w:rPr>
      </w:pPr>
      <w:r w:rsidRPr="009A6C5A">
        <w:rPr>
          <w:rFonts w:ascii="Times New Roman" w:hAnsi="Times New Roman" w:cs="Times New Roman"/>
          <w:sz w:val="22"/>
          <w:szCs w:val="22"/>
        </w:rPr>
        <w:t xml:space="preserve">Lyme’s Disease – Clinical Nutrition Approach </w:t>
      </w:r>
      <w:proofErr w:type="gramStart"/>
      <w:r w:rsidRPr="009A6C5A">
        <w:rPr>
          <w:rFonts w:ascii="Times New Roman" w:hAnsi="Times New Roman" w:cs="Times New Roman"/>
          <w:sz w:val="22"/>
          <w:szCs w:val="22"/>
        </w:rPr>
        <w:t>To</w:t>
      </w:r>
      <w:proofErr w:type="gramEnd"/>
      <w:r w:rsidRPr="009A6C5A">
        <w:rPr>
          <w:rFonts w:ascii="Times New Roman" w:hAnsi="Times New Roman" w:cs="Times New Roman"/>
          <w:sz w:val="22"/>
          <w:szCs w:val="22"/>
        </w:rPr>
        <w:t xml:space="preserve"> Healing (</w:t>
      </w:r>
      <w:r>
        <w:rPr>
          <w:rFonts w:ascii="Times New Roman" w:hAnsi="Times New Roman" w:cs="Times New Roman"/>
          <w:sz w:val="22"/>
          <w:szCs w:val="22"/>
        </w:rPr>
        <w:t>32</w:t>
      </w:r>
      <w:r w:rsidRPr="009A6C5A">
        <w:rPr>
          <w:rFonts w:ascii="Times New Roman" w:hAnsi="Times New Roman" w:cs="Times New Roman"/>
          <w:sz w:val="22"/>
          <w:szCs w:val="22"/>
        </w:rPr>
        <w:t xml:space="preserve"> Pages). </w:t>
      </w:r>
    </w:p>
    <w:p w14:paraId="770919AD" w14:textId="77777777" w:rsidR="00256F80" w:rsidRDefault="00256F80" w:rsidP="00256F80">
      <w:pPr>
        <w:pStyle w:val="ListParagraph"/>
        <w:rPr>
          <w:sz w:val="22"/>
          <w:szCs w:val="22"/>
        </w:rPr>
      </w:pPr>
    </w:p>
    <w:p w14:paraId="332B0A4B" w14:textId="77777777" w:rsidR="00256F80" w:rsidRPr="009A6C5A" w:rsidRDefault="00256F80" w:rsidP="00C07092">
      <w:pPr>
        <w:pStyle w:val="Default"/>
        <w:numPr>
          <w:ilvl w:val="0"/>
          <w:numId w:val="23"/>
        </w:numPr>
        <w:jc w:val="both"/>
        <w:rPr>
          <w:rFonts w:ascii="Times New Roman" w:hAnsi="Times New Roman" w:cs="Times New Roman"/>
          <w:sz w:val="22"/>
          <w:szCs w:val="22"/>
        </w:rPr>
      </w:pPr>
      <w:r>
        <w:rPr>
          <w:rFonts w:ascii="Times New Roman" w:hAnsi="Times New Roman" w:cs="Times New Roman"/>
          <w:sz w:val="22"/>
          <w:szCs w:val="22"/>
        </w:rPr>
        <w:t>15 False Assumptions the Public Makes About Supplements (17 pages)</w:t>
      </w:r>
    </w:p>
    <w:p w14:paraId="1536B03F" w14:textId="77777777" w:rsidR="00EC5F62" w:rsidRDefault="00EC5F62" w:rsidP="00EC5F62">
      <w:pPr>
        <w:pStyle w:val="ListParagraph"/>
        <w:jc w:val="both"/>
        <w:rPr>
          <w:sz w:val="24"/>
        </w:rPr>
      </w:pPr>
    </w:p>
    <w:p w14:paraId="6E1421EC" w14:textId="77777777" w:rsidR="00332AC3" w:rsidRPr="00BA2C91" w:rsidRDefault="00332AC3" w:rsidP="0033290E">
      <w:pPr>
        <w:pStyle w:val="Heading1"/>
        <w:rPr>
          <w:sz w:val="32"/>
          <w:u w:val="single"/>
        </w:rPr>
      </w:pPr>
      <w:bookmarkStart w:id="19" w:name="_Toc66993930"/>
      <w:r w:rsidRPr="00BA2C91">
        <w:rPr>
          <w:sz w:val="32"/>
          <w:u w:val="single"/>
        </w:rPr>
        <w:t>PUBLICATIONS – FREE LANCE NUTRITIONAL HEALTH WRITER</w:t>
      </w:r>
      <w:bookmarkEnd w:id="19"/>
    </w:p>
    <w:p w14:paraId="15664E0D" w14:textId="77777777" w:rsidR="00332AC3" w:rsidRDefault="00332AC3" w:rsidP="00332AC3">
      <w:pPr>
        <w:ind w:left="1440"/>
        <w:jc w:val="both"/>
        <w:rPr>
          <w:sz w:val="28"/>
          <w:u w:val="single"/>
        </w:rPr>
      </w:pPr>
    </w:p>
    <w:p w14:paraId="10CD112E" w14:textId="77777777" w:rsidR="00332AC3" w:rsidRPr="00703DB7" w:rsidRDefault="00332AC3" w:rsidP="00EA0A33">
      <w:pPr>
        <w:pStyle w:val="ListParagraph"/>
        <w:numPr>
          <w:ilvl w:val="0"/>
          <w:numId w:val="5"/>
        </w:numPr>
        <w:ind w:left="720"/>
        <w:jc w:val="both"/>
        <w:rPr>
          <w:i/>
          <w:iCs/>
          <w:sz w:val="24"/>
          <w:szCs w:val="24"/>
        </w:rPr>
      </w:pPr>
      <w:r w:rsidRPr="00703DB7">
        <w:rPr>
          <w:i/>
          <w:iCs/>
          <w:sz w:val="24"/>
          <w:szCs w:val="24"/>
        </w:rPr>
        <w:t xml:space="preserve">The CRA Pulse,” (CRA), CRA and Nutrition Research Foundation, </w:t>
      </w:r>
      <w:proofErr w:type="gramStart"/>
      <w:r w:rsidRPr="00703DB7">
        <w:rPr>
          <w:i/>
          <w:iCs/>
          <w:sz w:val="24"/>
          <w:szCs w:val="24"/>
        </w:rPr>
        <w:t>Since  01</w:t>
      </w:r>
      <w:proofErr w:type="gramEnd"/>
      <w:r w:rsidRPr="00703DB7">
        <w:rPr>
          <w:i/>
          <w:iCs/>
          <w:sz w:val="24"/>
          <w:szCs w:val="24"/>
        </w:rPr>
        <w:t>/99</w:t>
      </w:r>
    </w:p>
    <w:p w14:paraId="2618DDFD" w14:textId="77777777" w:rsidR="00332AC3" w:rsidRDefault="00332AC3" w:rsidP="00332AC3">
      <w:pPr>
        <w:jc w:val="both"/>
        <w:rPr>
          <w:i/>
          <w:iCs/>
          <w:sz w:val="24"/>
          <w:szCs w:val="24"/>
        </w:rPr>
      </w:pPr>
    </w:p>
    <w:p w14:paraId="2309094E" w14:textId="38544DE7" w:rsidR="00332AC3" w:rsidRPr="00703DB7" w:rsidRDefault="00332AC3" w:rsidP="00EA0A33">
      <w:pPr>
        <w:pStyle w:val="ListParagraph"/>
        <w:numPr>
          <w:ilvl w:val="0"/>
          <w:numId w:val="5"/>
        </w:numPr>
        <w:ind w:left="720"/>
        <w:jc w:val="both"/>
        <w:rPr>
          <w:i/>
          <w:iCs/>
          <w:sz w:val="24"/>
          <w:szCs w:val="24"/>
        </w:rPr>
      </w:pPr>
      <w:r w:rsidRPr="00703DB7">
        <w:rPr>
          <w:i/>
          <w:iCs/>
          <w:sz w:val="24"/>
          <w:szCs w:val="24"/>
        </w:rPr>
        <w:t>“</w:t>
      </w:r>
      <w:r w:rsidR="00DE542F">
        <w:rPr>
          <w:i/>
          <w:iCs/>
          <w:sz w:val="24"/>
          <w:szCs w:val="24"/>
        </w:rPr>
        <w:t xml:space="preserve">Disease or Dis-Ease?” </w:t>
      </w:r>
      <w:r w:rsidRPr="00DE542F">
        <w:rPr>
          <w:sz w:val="24"/>
          <w:szCs w:val="24"/>
        </w:rPr>
        <w:t>American Chiropractic Magazine” (ACM</w:t>
      </w:r>
      <w:r w:rsidRPr="00703DB7">
        <w:rPr>
          <w:i/>
          <w:iCs/>
          <w:sz w:val="24"/>
          <w:szCs w:val="24"/>
        </w:rPr>
        <w:t xml:space="preserve">), </w:t>
      </w:r>
      <w:r w:rsidR="00DE542F">
        <w:rPr>
          <w:i/>
          <w:iCs/>
          <w:sz w:val="24"/>
          <w:szCs w:val="24"/>
        </w:rPr>
        <w:t>l</w:t>
      </w:r>
      <w:r w:rsidRPr="00703DB7">
        <w:rPr>
          <w:sz w:val="24"/>
          <w:szCs w:val="24"/>
        </w:rPr>
        <w:t>argest chiropractic magazine in the U.S.A., 01/99</w:t>
      </w:r>
    </w:p>
    <w:p w14:paraId="2CB6B95F" w14:textId="77777777" w:rsidR="00332AC3" w:rsidRDefault="00332AC3" w:rsidP="00332AC3">
      <w:pPr>
        <w:jc w:val="both"/>
        <w:rPr>
          <w:i/>
          <w:iCs/>
          <w:sz w:val="24"/>
          <w:szCs w:val="24"/>
        </w:rPr>
      </w:pPr>
    </w:p>
    <w:p w14:paraId="78F248A6" w14:textId="77777777" w:rsidR="00332AC3" w:rsidRPr="00703DB7" w:rsidRDefault="00332AC3" w:rsidP="00EA0A33">
      <w:pPr>
        <w:pStyle w:val="ListParagraph"/>
        <w:numPr>
          <w:ilvl w:val="0"/>
          <w:numId w:val="5"/>
        </w:numPr>
        <w:ind w:left="720"/>
        <w:jc w:val="both"/>
        <w:rPr>
          <w:sz w:val="24"/>
          <w:szCs w:val="24"/>
        </w:rPr>
      </w:pPr>
      <w:r w:rsidRPr="00703DB7">
        <w:rPr>
          <w:i/>
          <w:iCs/>
          <w:sz w:val="24"/>
          <w:szCs w:val="24"/>
        </w:rPr>
        <w:t xml:space="preserve">“Natural Health World” (NHW), </w:t>
      </w:r>
      <w:r w:rsidRPr="00703DB7">
        <w:rPr>
          <w:sz w:val="24"/>
          <w:szCs w:val="24"/>
        </w:rPr>
        <w:t>Internet Magazine, www.naturalhealthworld.com, Kyle Enterprises, Inc., Since 11/98.  Refer to both Articles and Newsletter</w:t>
      </w:r>
      <w:r w:rsidRPr="00703DB7">
        <w:rPr>
          <w:i/>
          <w:iCs/>
          <w:sz w:val="24"/>
          <w:szCs w:val="24"/>
        </w:rPr>
        <w:t xml:space="preserve"> (Health Informer)</w:t>
      </w:r>
      <w:r w:rsidRPr="00703DB7">
        <w:rPr>
          <w:sz w:val="24"/>
          <w:szCs w:val="24"/>
        </w:rPr>
        <w:t xml:space="preserve"> on Home Page to access articles.</w:t>
      </w:r>
      <w:r>
        <w:rPr>
          <w:sz w:val="24"/>
          <w:szCs w:val="24"/>
        </w:rPr>
        <w:t xml:space="preserve">  (Website inactive 2002~)</w:t>
      </w:r>
    </w:p>
    <w:p w14:paraId="01DA1207" w14:textId="77777777" w:rsidR="00332AC3" w:rsidRDefault="00332AC3" w:rsidP="00332AC3">
      <w:pPr>
        <w:jc w:val="both"/>
        <w:rPr>
          <w:sz w:val="24"/>
          <w:szCs w:val="24"/>
        </w:rPr>
      </w:pPr>
    </w:p>
    <w:p w14:paraId="25F244A0" w14:textId="77777777" w:rsidR="00332AC3" w:rsidRPr="00703DB7" w:rsidRDefault="00332AC3" w:rsidP="00EA0A33">
      <w:pPr>
        <w:pStyle w:val="ListParagraph"/>
        <w:numPr>
          <w:ilvl w:val="0"/>
          <w:numId w:val="5"/>
        </w:numPr>
        <w:ind w:left="720"/>
        <w:jc w:val="both"/>
        <w:rPr>
          <w:sz w:val="24"/>
          <w:szCs w:val="24"/>
        </w:rPr>
      </w:pPr>
      <w:r w:rsidRPr="00703DB7">
        <w:rPr>
          <w:i/>
          <w:iCs/>
          <w:sz w:val="24"/>
          <w:szCs w:val="24"/>
        </w:rPr>
        <w:t>“Health Chain” (HC)</w:t>
      </w:r>
      <w:r w:rsidRPr="00703DB7">
        <w:rPr>
          <w:sz w:val="24"/>
          <w:szCs w:val="24"/>
        </w:rPr>
        <w:t>, Nutritional Fitness Link Contributing Writer, Published by Breland-</w:t>
      </w:r>
      <w:proofErr w:type="spellStart"/>
      <w:r w:rsidRPr="00703DB7">
        <w:rPr>
          <w:sz w:val="24"/>
          <w:szCs w:val="24"/>
        </w:rPr>
        <w:t>Henslee</w:t>
      </w:r>
      <w:proofErr w:type="spellEnd"/>
      <w:r w:rsidRPr="00703DB7">
        <w:rPr>
          <w:sz w:val="24"/>
          <w:szCs w:val="24"/>
        </w:rPr>
        <w:t xml:space="preserve"> Physical Therapy Clinics, Wichita Falls, </w:t>
      </w:r>
      <w:proofErr w:type="gramStart"/>
      <w:r w:rsidR="005B6FB1">
        <w:rPr>
          <w:sz w:val="24"/>
          <w:szCs w:val="24"/>
        </w:rPr>
        <w:t>TX</w:t>
      </w:r>
      <w:r w:rsidRPr="00703DB7">
        <w:rPr>
          <w:sz w:val="24"/>
          <w:szCs w:val="24"/>
        </w:rPr>
        <w:t>,  04</w:t>
      </w:r>
      <w:proofErr w:type="gramEnd"/>
      <w:r w:rsidRPr="00703DB7">
        <w:rPr>
          <w:sz w:val="24"/>
          <w:szCs w:val="24"/>
        </w:rPr>
        <w:t>/98 - 06/99</w:t>
      </w:r>
    </w:p>
    <w:p w14:paraId="5A3F7CCD" w14:textId="77777777" w:rsidR="00332AC3" w:rsidRDefault="00332AC3" w:rsidP="00332AC3">
      <w:pPr>
        <w:jc w:val="both"/>
        <w:rPr>
          <w:sz w:val="24"/>
          <w:szCs w:val="24"/>
        </w:rPr>
      </w:pPr>
    </w:p>
    <w:p w14:paraId="50A3AAAD" w14:textId="77777777" w:rsidR="00332AC3" w:rsidRPr="00703DB7" w:rsidRDefault="00332AC3" w:rsidP="00EA0A33">
      <w:pPr>
        <w:pStyle w:val="ListParagraph"/>
        <w:numPr>
          <w:ilvl w:val="0"/>
          <w:numId w:val="5"/>
        </w:numPr>
        <w:ind w:left="720"/>
        <w:jc w:val="both"/>
        <w:rPr>
          <w:sz w:val="24"/>
          <w:szCs w:val="24"/>
        </w:rPr>
      </w:pPr>
      <w:r w:rsidRPr="00703DB7">
        <w:rPr>
          <w:i/>
          <w:iCs/>
          <w:sz w:val="24"/>
          <w:szCs w:val="24"/>
        </w:rPr>
        <w:t>“Health and Heart Newsletter,”</w:t>
      </w:r>
      <w:r w:rsidRPr="00703DB7">
        <w:rPr>
          <w:sz w:val="24"/>
          <w:szCs w:val="24"/>
        </w:rPr>
        <w:t xml:space="preserve"> Wichita Falls Independent School District, Wichita Falls, </w:t>
      </w:r>
      <w:r w:rsidR="005B6FB1">
        <w:rPr>
          <w:sz w:val="24"/>
          <w:szCs w:val="24"/>
        </w:rPr>
        <w:t>TX</w:t>
      </w:r>
      <w:r w:rsidRPr="00703DB7">
        <w:rPr>
          <w:sz w:val="24"/>
          <w:szCs w:val="24"/>
        </w:rPr>
        <w:t>, Diet and Nutrition, 02/98</w:t>
      </w:r>
    </w:p>
    <w:p w14:paraId="31D77F66" w14:textId="77777777" w:rsidR="00332AC3" w:rsidRDefault="00332AC3" w:rsidP="00332AC3">
      <w:pPr>
        <w:jc w:val="both"/>
        <w:rPr>
          <w:sz w:val="24"/>
          <w:szCs w:val="24"/>
        </w:rPr>
      </w:pPr>
    </w:p>
    <w:p w14:paraId="333F29A6" w14:textId="77777777" w:rsidR="00332AC3" w:rsidRPr="00703DB7" w:rsidRDefault="00332AC3" w:rsidP="00EA0A33">
      <w:pPr>
        <w:pStyle w:val="ListParagraph"/>
        <w:numPr>
          <w:ilvl w:val="0"/>
          <w:numId w:val="5"/>
        </w:numPr>
        <w:ind w:left="720"/>
        <w:jc w:val="both"/>
        <w:rPr>
          <w:sz w:val="24"/>
          <w:szCs w:val="24"/>
        </w:rPr>
      </w:pPr>
      <w:r w:rsidRPr="00703DB7">
        <w:rPr>
          <w:i/>
          <w:iCs/>
          <w:sz w:val="24"/>
          <w:szCs w:val="24"/>
        </w:rPr>
        <w:t>“Wichita Falls Parent Newsmagazine” (WFP)</w:t>
      </w:r>
      <w:r w:rsidRPr="00703DB7">
        <w:rPr>
          <w:sz w:val="24"/>
          <w:szCs w:val="24"/>
        </w:rPr>
        <w:t xml:space="preserve">, Nutrition and Health Contributing Writer, 1993-1999. </w:t>
      </w:r>
    </w:p>
    <w:p w14:paraId="192D849F" w14:textId="77777777" w:rsidR="00332AC3" w:rsidRDefault="00332AC3" w:rsidP="00332AC3">
      <w:pPr>
        <w:jc w:val="both"/>
        <w:rPr>
          <w:sz w:val="24"/>
          <w:szCs w:val="24"/>
        </w:rPr>
      </w:pPr>
    </w:p>
    <w:p w14:paraId="02458DE6" w14:textId="77777777" w:rsidR="00332AC3" w:rsidRPr="00703DB7" w:rsidRDefault="00332AC3" w:rsidP="00EA0A33">
      <w:pPr>
        <w:pStyle w:val="ListParagraph"/>
        <w:numPr>
          <w:ilvl w:val="0"/>
          <w:numId w:val="5"/>
        </w:numPr>
        <w:ind w:left="720"/>
        <w:jc w:val="both"/>
        <w:rPr>
          <w:sz w:val="24"/>
          <w:szCs w:val="24"/>
        </w:rPr>
      </w:pPr>
      <w:r w:rsidRPr="00703DB7">
        <w:rPr>
          <w:i/>
          <w:iCs/>
          <w:sz w:val="24"/>
          <w:szCs w:val="24"/>
        </w:rPr>
        <w:t>“Health Quest News” (HQN)</w:t>
      </w:r>
      <w:r w:rsidRPr="00703DB7">
        <w:rPr>
          <w:sz w:val="24"/>
          <w:szCs w:val="24"/>
        </w:rPr>
        <w:t>, Advanced Clinical Nutrition publication, Since 1989.</w:t>
      </w:r>
    </w:p>
    <w:p w14:paraId="416164A1" w14:textId="77777777" w:rsidR="00332AC3" w:rsidRDefault="00332AC3" w:rsidP="00332AC3">
      <w:pPr>
        <w:jc w:val="both"/>
        <w:rPr>
          <w:sz w:val="24"/>
          <w:szCs w:val="24"/>
        </w:rPr>
      </w:pPr>
    </w:p>
    <w:p w14:paraId="505E578C" w14:textId="77777777" w:rsidR="00332AC3" w:rsidRPr="00703DB7" w:rsidRDefault="00332AC3" w:rsidP="00EA0A33">
      <w:pPr>
        <w:pStyle w:val="ListParagraph"/>
        <w:numPr>
          <w:ilvl w:val="0"/>
          <w:numId w:val="5"/>
        </w:numPr>
        <w:ind w:left="720"/>
        <w:jc w:val="both"/>
        <w:rPr>
          <w:sz w:val="24"/>
          <w:szCs w:val="24"/>
        </w:rPr>
      </w:pPr>
      <w:r w:rsidRPr="00703DB7">
        <w:rPr>
          <w:i/>
          <w:iCs/>
          <w:sz w:val="24"/>
          <w:szCs w:val="24"/>
        </w:rPr>
        <w:t>“The Herb Vine,”</w:t>
      </w:r>
      <w:r w:rsidRPr="00703DB7">
        <w:rPr>
          <w:sz w:val="24"/>
          <w:szCs w:val="24"/>
        </w:rPr>
        <w:t xml:space="preserve"> Herbs Instead Publication, Lake Elsinore, Ca, 1981-88.</w:t>
      </w:r>
    </w:p>
    <w:p w14:paraId="4E516548" w14:textId="77777777" w:rsidR="00332AC3" w:rsidRDefault="00332AC3" w:rsidP="00332AC3">
      <w:pPr>
        <w:jc w:val="both"/>
        <w:rPr>
          <w:sz w:val="24"/>
          <w:szCs w:val="24"/>
        </w:rPr>
      </w:pPr>
    </w:p>
    <w:p w14:paraId="23A769AD" w14:textId="77777777" w:rsidR="00332AC3" w:rsidRPr="00703DB7" w:rsidRDefault="00332AC3" w:rsidP="00EA0A33">
      <w:pPr>
        <w:pStyle w:val="ListParagraph"/>
        <w:numPr>
          <w:ilvl w:val="0"/>
          <w:numId w:val="5"/>
        </w:numPr>
        <w:ind w:left="720"/>
        <w:jc w:val="both"/>
        <w:rPr>
          <w:sz w:val="24"/>
          <w:szCs w:val="24"/>
        </w:rPr>
      </w:pPr>
      <w:r w:rsidRPr="00703DB7">
        <w:rPr>
          <w:i/>
          <w:iCs/>
          <w:sz w:val="24"/>
          <w:szCs w:val="24"/>
        </w:rPr>
        <w:t>“Sunshine Health News,”</w:t>
      </w:r>
      <w:r w:rsidRPr="00703DB7">
        <w:rPr>
          <w:sz w:val="24"/>
          <w:szCs w:val="24"/>
        </w:rPr>
        <w:t xml:space="preserve"> Ransom Hill Press, Ramona, Ca, 1989-1991 </w:t>
      </w:r>
    </w:p>
    <w:p w14:paraId="688DE89D" w14:textId="77777777" w:rsidR="00332AC3" w:rsidRDefault="00332AC3" w:rsidP="00332AC3">
      <w:pPr>
        <w:jc w:val="both"/>
        <w:rPr>
          <w:sz w:val="24"/>
          <w:szCs w:val="24"/>
        </w:rPr>
      </w:pPr>
    </w:p>
    <w:p w14:paraId="2721B5EA" w14:textId="77777777" w:rsidR="00332AC3" w:rsidRPr="00703DB7" w:rsidRDefault="00332AC3" w:rsidP="00EA0A33">
      <w:pPr>
        <w:pStyle w:val="ListParagraph"/>
        <w:numPr>
          <w:ilvl w:val="0"/>
          <w:numId w:val="5"/>
        </w:numPr>
        <w:ind w:left="720"/>
        <w:jc w:val="both"/>
        <w:rPr>
          <w:sz w:val="24"/>
          <w:szCs w:val="24"/>
        </w:rPr>
      </w:pPr>
      <w:r w:rsidRPr="00703DB7">
        <w:rPr>
          <w:i/>
          <w:iCs/>
          <w:sz w:val="24"/>
          <w:szCs w:val="24"/>
        </w:rPr>
        <w:t>“Health Page,”</w:t>
      </w:r>
      <w:r w:rsidRPr="00703DB7">
        <w:rPr>
          <w:sz w:val="24"/>
          <w:szCs w:val="24"/>
        </w:rPr>
        <w:t xml:space="preserve"> Times and Record News, Wichita Falls, Texas, Local Syndicated Newspaper, 1988</w:t>
      </w:r>
    </w:p>
    <w:p w14:paraId="534C948B" w14:textId="77777777" w:rsidR="00332AC3" w:rsidRDefault="00332AC3" w:rsidP="00332AC3">
      <w:pPr>
        <w:jc w:val="both"/>
        <w:rPr>
          <w:sz w:val="24"/>
          <w:szCs w:val="24"/>
        </w:rPr>
      </w:pPr>
    </w:p>
    <w:p w14:paraId="3BEB7DBA" w14:textId="77777777" w:rsidR="00332AC3" w:rsidRPr="00703DB7" w:rsidRDefault="00332AC3" w:rsidP="00EA0A33">
      <w:pPr>
        <w:pStyle w:val="ListParagraph"/>
        <w:numPr>
          <w:ilvl w:val="0"/>
          <w:numId w:val="5"/>
        </w:numPr>
        <w:ind w:left="720"/>
        <w:jc w:val="both"/>
        <w:rPr>
          <w:sz w:val="24"/>
          <w:szCs w:val="24"/>
        </w:rPr>
      </w:pPr>
      <w:r w:rsidRPr="00703DB7">
        <w:rPr>
          <w:i/>
          <w:iCs/>
          <w:sz w:val="24"/>
          <w:szCs w:val="24"/>
        </w:rPr>
        <w:t>“Association of Alternative Health Care Newsletter,”</w:t>
      </w:r>
      <w:r w:rsidRPr="00703DB7">
        <w:rPr>
          <w:sz w:val="24"/>
          <w:szCs w:val="24"/>
        </w:rPr>
        <w:t xml:space="preserve"> Wichita Falls, </w:t>
      </w:r>
      <w:r w:rsidR="005B6FB1">
        <w:rPr>
          <w:sz w:val="24"/>
          <w:szCs w:val="24"/>
        </w:rPr>
        <w:t>TX</w:t>
      </w:r>
      <w:r w:rsidRPr="00703DB7">
        <w:rPr>
          <w:sz w:val="24"/>
          <w:szCs w:val="24"/>
        </w:rPr>
        <w:t>, 03/89 to 04/91</w:t>
      </w:r>
    </w:p>
    <w:p w14:paraId="54430B41" w14:textId="77777777" w:rsidR="00332AC3" w:rsidRDefault="00332AC3" w:rsidP="00332AC3">
      <w:pPr>
        <w:jc w:val="both"/>
        <w:rPr>
          <w:sz w:val="24"/>
          <w:szCs w:val="24"/>
        </w:rPr>
      </w:pPr>
    </w:p>
    <w:p w14:paraId="2B13AFC8" w14:textId="77777777" w:rsidR="00332AC3" w:rsidRPr="00395A8C" w:rsidRDefault="00332AC3" w:rsidP="00F10424">
      <w:pPr>
        <w:pStyle w:val="ListParagraph"/>
        <w:numPr>
          <w:ilvl w:val="0"/>
          <w:numId w:val="5"/>
        </w:numPr>
        <w:ind w:left="648" w:right="-144" w:hanging="288"/>
        <w:jc w:val="both"/>
        <w:rPr>
          <w:sz w:val="24"/>
          <w:szCs w:val="24"/>
        </w:rPr>
      </w:pPr>
      <w:r w:rsidRPr="00395A8C">
        <w:rPr>
          <w:i/>
          <w:iCs/>
          <w:sz w:val="24"/>
          <w:szCs w:val="24"/>
        </w:rPr>
        <w:t>“Spoke N Word,”</w:t>
      </w:r>
      <w:r w:rsidRPr="00395A8C">
        <w:rPr>
          <w:sz w:val="24"/>
          <w:szCs w:val="24"/>
        </w:rPr>
        <w:t xml:space="preserve"> Nutrition, Herbology &amp; Health Writer, Wichita Falls Bicycling Club, 08/88 to 02/90 - Sponsors of the famous HHH-Hotter </w:t>
      </w:r>
      <w:proofErr w:type="spellStart"/>
      <w:r w:rsidRPr="00395A8C">
        <w:rPr>
          <w:sz w:val="24"/>
          <w:szCs w:val="24"/>
        </w:rPr>
        <w:t>N’Hell</w:t>
      </w:r>
      <w:proofErr w:type="spellEnd"/>
      <w:r w:rsidRPr="00395A8C">
        <w:rPr>
          <w:sz w:val="24"/>
          <w:szCs w:val="24"/>
        </w:rPr>
        <w:t xml:space="preserve"> Hundred International Bicycling Race</w:t>
      </w:r>
    </w:p>
    <w:p w14:paraId="2D4B461A" w14:textId="77777777" w:rsidR="00760F26" w:rsidRDefault="00760F26" w:rsidP="00332AC3">
      <w:pPr>
        <w:pStyle w:val="ListParagraph"/>
        <w:ind w:left="0"/>
        <w:jc w:val="both"/>
        <w:rPr>
          <w:sz w:val="28"/>
          <w:u w:val="single"/>
        </w:rPr>
      </w:pPr>
    </w:p>
    <w:p w14:paraId="3BCD20FF" w14:textId="77777777" w:rsidR="00887272" w:rsidRDefault="00887272" w:rsidP="00332AC3">
      <w:pPr>
        <w:pStyle w:val="ListParagraph"/>
        <w:ind w:left="0"/>
        <w:jc w:val="both"/>
        <w:rPr>
          <w:sz w:val="28"/>
          <w:u w:val="single"/>
        </w:rPr>
      </w:pPr>
    </w:p>
    <w:p w14:paraId="4777B067" w14:textId="77777777" w:rsidR="00887272" w:rsidRDefault="00887272" w:rsidP="00332AC3">
      <w:pPr>
        <w:pStyle w:val="ListParagraph"/>
        <w:ind w:left="0"/>
        <w:jc w:val="both"/>
        <w:rPr>
          <w:sz w:val="28"/>
          <w:u w:val="single"/>
        </w:rPr>
      </w:pPr>
    </w:p>
    <w:p w14:paraId="55B72A1F" w14:textId="77777777" w:rsidR="00887272" w:rsidRDefault="00887272" w:rsidP="00332AC3">
      <w:pPr>
        <w:pStyle w:val="ListParagraph"/>
        <w:ind w:left="0"/>
        <w:jc w:val="both"/>
        <w:rPr>
          <w:sz w:val="28"/>
          <w:u w:val="single"/>
        </w:rPr>
      </w:pPr>
    </w:p>
    <w:p w14:paraId="6ED7C4C5" w14:textId="77777777" w:rsidR="00887272" w:rsidRDefault="00887272" w:rsidP="00332AC3">
      <w:pPr>
        <w:pStyle w:val="ListParagraph"/>
        <w:ind w:left="0"/>
        <w:jc w:val="both"/>
        <w:rPr>
          <w:sz w:val="28"/>
          <w:u w:val="single"/>
        </w:rPr>
      </w:pPr>
    </w:p>
    <w:p w14:paraId="66A4ADC7" w14:textId="77777777" w:rsidR="00887272" w:rsidRDefault="00887272" w:rsidP="00332AC3">
      <w:pPr>
        <w:pStyle w:val="ListParagraph"/>
        <w:ind w:left="0"/>
        <w:jc w:val="both"/>
        <w:rPr>
          <w:sz w:val="28"/>
          <w:u w:val="single"/>
        </w:rPr>
      </w:pPr>
    </w:p>
    <w:p w14:paraId="56ABA101" w14:textId="77777777" w:rsidR="00760F26" w:rsidRDefault="00760F26" w:rsidP="00332AC3">
      <w:pPr>
        <w:pStyle w:val="ListParagraph"/>
        <w:ind w:left="0"/>
        <w:jc w:val="both"/>
        <w:rPr>
          <w:sz w:val="28"/>
          <w:u w:val="single"/>
        </w:rPr>
      </w:pPr>
    </w:p>
    <w:p w14:paraId="114C8AEB" w14:textId="77777777" w:rsidR="00332AC3" w:rsidRPr="00BA2C91" w:rsidRDefault="00332AC3" w:rsidP="00332AC3">
      <w:pPr>
        <w:pStyle w:val="ListParagraph"/>
        <w:ind w:left="0"/>
        <w:jc w:val="both"/>
        <w:outlineLvl w:val="0"/>
        <w:rPr>
          <w:b/>
          <w:sz w:val="32"/>
          <w:u w:val="single"/>
        </w:rPr>
      </w:pPr>
      <w:bookmarkStart w:id="20" w:name="_Toc66993931"/>
      <w:r w:rsidRPr="00BA2C91">
        <w:rPr>
          <w:b/>
          <w:sz w:val="32"/>
          <w:u w:val="single"/>
        </w:rPr>
        <w:t>ARTICLES</w:t>
      </w:r>
      <w:bookmarkEnd w:id="20"/>
    </w:p>
    <w:p w14:paraId="407A0DE5" w14:textId="77777777" w:rsidR="00332AC3" w:rsidRDefault="00332AC3" w:rsidP="00332AC3">
      <w:pPr>
        <w:pStyle w:val="ListParagraph"/>
        <w:ind w:left="0"/>
        <w:jc w:val="both"/>
        <w:rPr>
          <w:sz w:val="28"/>
          <w:u w:val="single"/>
        </w:rPr>
      </w:pPr>
    </w:p>
    <w:p w14:paraId="2573F0B2" w14:textId="77777777" w:rsidR="00256F80" w:rsidRDefault="00BF5A1B" w:rsidP="00332AC3">
      <w:pPr>
        <w:pStyle w:val="ListParagraph"/>
        <w:ind w:left="0"/>
        <w:jc w:val="both"/>
        <w:rPr>
          <w:sz w:val="24"/>
        </w:rPr>
      </w:pPr>
      <w:r w:rsidRPr="00BF5A1B">
        <w:rPr>
          <w:sz w:val="24"/>
        </w:rPr>
        <w:t>Note:  Only a few articles have been listed from 1999 to 201</w:t>
      </w:r>
      <w:r w:rsidR="00256F80">
        <w:rPr>
          <w:sz w:val="24"/>
        </w:rPr>
        <w:t xml:space="preserve">1.  For other “Articles </w:t>
      </w:r>
      <w:proofErr w:type="gramStart"/>
      <w:r w:rsidR="00256F80">
        <w:rPr>
          <w:sz w:val="24"/>
        </w:rPr>
        <w:t>By</w:t>
      </w:r>
      <w:proofErr w:type="gramEnd"/>
      <w:r w:rsidR="00256F80">
        <w:rPr>
          <w:sz w:val="24"/>
        </w:rPr>
        <w:t xml:space="preserve"> Dr. Smith” go to </w:t>
      </w:r>
      <w:hyperlink r:id="rId17" w:history="1">
        <w:r w:rsidR="00256F80" w:rsidRPr="00BF0E40">
          <w:rPr>
            <w:rStyle w:val="Hyperlink"/>
            <w:sz w:val="24"/>
          </w:rPr>
          <w:t>www.AdvancedClinicalNutrition.com</w:t>
        </w:r>
      </w:hyperlink>
      <w:r w:rsidR="00256F80">
        <w:rPr>
          <w:sz w:val="24"/>
        </w:rPr>
        <w:t>.</w:t>
      </w:r>
    </w:p>
    <w:p w14:paraId="6BE5A2B8" w14:textId="77777777" w:rsidR="00BF5A1B" w:rsidRPr="00BF5A1B" w:rsidRDefault="00BF5A1B" w:rsidP="00332AC3">
      <w:pPr>
        <w:pStyle w:val="ListParagraph"/>
        <w:ind w:left="0"/>
        <w:jc w:val="both"/>
        <w:rPr>
          <w:sz w:val="28"/>
        </w:rPr>
      </w:pPr>
    </w:p>
    <w:p w14:paraId="63A066AD" w14:textId="77777777" w:rsidR="00C027E8" w:rsidRPr="00C027E8" w:rsidRDefault="00C027E8" w:rsidP="00EC5F62">
      <w:pPr>
        <w:pStyle w:val="ListParagraph"/>
        <w:numPr>
          <w:ilvl w:val="0"/>
          <w:numId w:val="20"/>
        </w:numPr>
        <w:jc w:val="both"/>
        <w:rPr>
          <w:sz w:val="24"/>
          <w:szCs w:val="24"/>
          <w:u w:val="single"/>
        </w:rPr>
      </w:pPr>
      <w:r>
        <w:rPr>
          <w:sz w:val="24"/>
          <w:szCs w:val="24"/>
        </w:rPr>
        <w:t xml:space="preserve">Holistic Dentistry – The Dangers and Healthier Alternatives </w:t>
      </w:r>
      <w:proofErr w:type="gramStart"/>
      <w:r>
        <w:rPr>
          <w:sz w:val="24"/>
          <w:szCs w:val="24"/>
        </w:rPr>
        <w:t>For</w:t>
      </w:r>
      <w:proofErr w:type="gramEnd"/>
      <w:r>
        <w:rPr>
          <w:sz w:val="24"/>
          <w:szCs w:val="24"/>
        </w:rPr>
        <w:t xml:space="preserve"> Dental Procedures, such as Root Canals, Implants and Mercury Amalgam Cavity Fillings, A.C.N.</w:t>
      </w:r>
      <w:r w:rsidR="009646F3">
        <w:rPr>
          <w:sz w:val="24"/>
          <w:szCs w:val="24"/>
        </w:rPr>
        <w:t xml:space="preserve"> Blog</w:t>
      </w:r>
      <w:r>
        <w:rPr>
          <w:sz w:val="24"/>
          <w:szCs w:val="24"/>
        </w:rPr>
        <w:t xml:space="preserve">, 05/26/10 </w:t>
      </w:r>
    </w:p>
    <w:p w14:paraId="1B8FE22D" w14:textId="77777777" w:rsidR="00C027E8" w:rsidRPr="00C027E8" w:rsidRDefault="00C027E8" w:rsidP="00C027E8">
      <w:pPr>
        <w:pStyle w:val="ListParagraph"/>
        <w:jc w:val="both"/>
        <w:rPr>
          <w:sz w:val="24"/>
          <w:szCs w:val="24"/>
          <w:u w:val="single"/>
        </w:rPr>
      </w:pPr>
      <w:r>
        <w:rPr>
          <w:sz w:val="24"/>
          <w:szCs w:val="24"/>
        </w:rPr>
        <w:t xml:space="preserve"> </w:t>
      </w:r>
    </w:p>
    <w:p w14:paraId="79E49E54" w14:textId="77777777" w:rsidR="00EC5F62" w:rsidRPr="009646F3" w:rsidRDefault="00EC5F62" w:rsidP="00EC5F62">
      <w:pPr>
        <w:pStyle w:val="ListParagraph"/>
        <w:numPr>
          <w:ilvl w:val="0"/>
          <w:numId w:val="20"/>
        </w:numPr>
        <w:jc w:val="both"/>
        <w:rPr>
          <w:sz w:val="24"/>
          <w:szCs w:val="24"/>
          <w:u w:val="single"/>
        </w:rPr>
      </w:pPr>
      <w:r>
        <w:rPr>
          <w:sz w:val="24"/>
          <w:szCs w:val="24"/>
        </w:rPr>
        <w:t xml:space="preserve">What Is Inside Our Cells </w:t>
      </w:r>
      <w:r w:rsidR="00BF5A1B">
        <w:rPr>
          <w:sz w:val="24"/>
          <w:szCs w:val="24"/>
        </w:rPr>
        <w:t xml:space="preserve">Is Proof </w:t>
      </w:r>
      <w:r>
        <w:rPr>
          <w:sz w:val="24"/>
          <w:szCs w:val="24"/>
        </w:rPr>
        <w:t xml:space="preserve">Drugs Don’t </w:t>
      </w:r>
      <w:proofErr w:type="gramStart"/>
      <w:r>
        <w:rPr>
          <w:sz w:val="24"/>
          <w:szCs w:val="24"/>
        </w:rPr>
        <w:t>Heal!,</w:t>
      </w:r>
      <w:proofErr w:type="gramEnd"/>
      <w:r>
        <w:rPr>
          <w:sz w:val="24"/>
          <w:szCs w:val="24"/>
        </w:rPr>
        <w:t xml:space="preserve"> , </w:t>
      </w:r>
      <w:r w:rsidR="00C027E8">
        <w:rPr>
          <w:sz w:val="24"/>
          <w:szCs w:val="24"/>
        </w:rPr>
        <w:t xml:space="preserve">Medical Textbook Accompanying </w:t>
      </w:r>
      <w:r>
        <w:rPr>
          <w:sz w:val="24"/>
          <w:szCs w:val="24"/>
        </w:rPr>
        <w:t xml:space="preserve">Diagram: “The </w:t>
      </w:r>
      <w:r w:rsidR="00BF5A1B">
        <w:rPr>
          <w:sz w:val="24"/>
          <w:szCs w:val="24"/>
        </w:rPr>
        <w:t xml:space="preserve">Pathway of the </w:t>
      </w:r>
      <w:r>
        <w:rPr>
          <w:sz w:val="24"/>
          <w:szCs w:val="24"/>
        </w:rPr>
        <w:t xml:space="preserve">Metabolism of the Cell,“ ACN  </w:t>
      </w:r>
      <w:r w:rsidR="00BF5A1B">
        <w:rPr>
          <w:sz w:val="24"/>
          <w:szCs w:val="24"/>
        </w:rPr>
        <w:t>03/01/10</w:t>
      </w:r>
    </w:p>
    <w:p w14:paraId="529AEF61" w14:textId="77777777" w:rsidR="009646F3" w:rsidRPr="009646F3" w:rsidRDefault="009646F3" w:rsidP="009646F3">
      <w:pPr>
        <w:pStyle w:val="ListParagraph"/>
        <w:rPr>
          <w:sz w:val="24"/>
          <w:szCs w:val="24"/>
          <w:u w:val="single"/>
        </w:rPr>
      </w:pPr>
    </w:p>
    <w:p w14:paraId="1CDE479D" w14:textId="77777777" w:rsidR="009646F3" w:rsidRDefault="009646F3" w:rsidP="00EC5F62">
      <w:pPr>
        <w:pStyle w:val="ListParagraph"/>
        <w:numPr>
          <w:ilvl w:val="0"/>
          <w:numId w:val="20"/>
        </w:numPr>
        <w:jc w:val="both"/>
        <w:rPr>
          <w:sz w:val="24"/>
          <w:szCs w:val="24"/>
        </w:rPr>
      </w:pPr>
      <w:r>
        <w:rPr>
          <w:sz w:val="24"/>
          <w:szCs w:val="24"/>
        </w:rPr>
        <w:t xml:space="preserve">Infertility (Part 1 and 2) – What Is Required </w:t>
      </w:r>
      <w:proofErr w:type="gramStart"/>
      <w:r>
        <w:rPr>
          <w:sz w:val="24"/>
          <w:szCs w:val="24"/>
        </w:rPr>
        <w:t>To</w:t>
      </w:r>
      <w:proofErr w:type="gramEnd"/>
      <w:r>
        <w:rPr>
          <w:sz w:val="24"/>
          <w:szCs w:val="24"/>
        </w:rPr>
        <w:t xml:space="preserve"> Birth A Healthy Baby, A.C.N. Blog, </w:t>
      </w:r>
      <w:r w:rsidRPr="009646F3">
        <w:rPr>
          <w:sz w:val="24"/>
          <w:szCs w:val="24"/>
        </w:rPr>
        <w:t>01/23/10</w:t>
      </w:r>
    </w:p>
    <w:p w14:paraId="166E10AE" w14:textId="77777777" w:rsidR="009646F3" w:rsidRPr="009646F3" w:rsidRDefault="009646F3" w:rsidP="009646F3">
      <w:pPr>
        <w:pStyle w:val="ListParagraph"/>
        <w:rPr>
          <w:sz w:val="24"/>
          <w:szCs w:val="24"/>
        </w:rPr>
      </w:pPr>
    </w:p>
    <w:p w14:paraId="178290FF" w14:textId="77777777" w:rsidR="009646F3" w:rsidRPr="009646F3" w:rsidRDefault="009646F3" w:rsidP="00EC5F62">
      <w:pPr>
        <w:pStyle w:val="ListParagraph"/>
        <w:numPr>
          <w:ilvl w:val="0"/>
          <w:numId w:val="20"/>
        </w:numPr>
        <w:jc w:val="both"/>
        <w:rPr>
          <w:sz w:val="24"/>
          <w:szCs w:val="24"/>
        </w:rPr>
      </w:pPr>
      <w:r>
        <w:rPr>
          <w:sz w:val="24"/>
          <w:szCs w:val="24"/>
        </w:rPr>
        <w:t>Vitamin D – Facts and Fiction, A.C.N. Blog &amp; Newsletter, 12/11/09</w:t>
      </w:r>
    </w:p>
    <w:p w14:paraId="07013971" w14:textId="77777777" w:rsidR="009646F3" w:rsidRPr="009646F3" w:rsidRDefault="009646F3" w:rsidP="009646F3">
      <w:pPr>
        <w:pStyle w:val="ListParagraph"/>
        <w:rPr>
          <w:sz w:val="24"/>
          <w:szCs w:val="24"/>
          <w:u w:val="single"/>
        </w:rPr>
      </w:pPr>
    </w:p>
    <w:p w14:paraId="55055D5F" w14:textId="77777777" w:rsidR="00EC5F62" w:rsidRPr="007931FC" w:rsidRDefault="00EC5F62" w:rsidP="00EC5F62">
      <w:pPr>
        <w:pStyle w:val="ListParagraph"/>
        <w:numPr>
          <w:ilvl w:val="0"/>
          <w:numId w:val="20"/>
        </w:numPr>
        <w:jc w:val="both"/>
        <w:rPr>
          <w:sz w:val="24"/>
          <w:szCs w:val="24"/>
          <w:u w:val="single"/>
        </w:rPr>
      </w:pPr>
      <w:r>
        <w:rPr>
          <w:sz w:val="24"/>
          <w:szCs w:val="24"/>
        </w:rPr>
        <w:t xml:space="preserve">Three Ways Supplements Are Manufactured </w:t>
      </w:r>
      <w:proofErr w:type="gramStart"/>
      <w:r>
        <w:rPr>
          <w:sz w:val="24"/>
          <w:szCs w:val="24"/>
        </w:rPr>
        <w:t>Today</w:t>
      </w:r>
      <w:r w:rsidR="00BF5A1B">
        <w:rPr>
          <w:sz w:val="24"/>
          <w:szCs w:val="24"/>
        </w:rPr>
        <w:t xml:space="preserve">, </w:t>
      </w:r>
      <w:r>
        <w:rPr>
          <w:sz w:val="24"/>
          <w:szCs w:val="24"/>
        </w:rPr>
        <w:t xml:space="preserve"> </w:t>
      </w:r>
      <w:r w:rsidR="007931FC">
        <w:rPr>
          <w:sz w:val="24"/>
          <w:szCs w:val="24"/>
        </w:rPr>
        <w:t>A.C.N.</w:t>
      </w:r>
      <w:proofErr w:type="gramEnd"/>
      <w:r w:rsidR="00BF5A1B">
        <w:rPr>
          <w:sz w:val="24"/>
          <w:szCs w:val="24"/>
        </w:rPr>
        <w:t xml:space="preserve"> 07/03/09</w:t>
      </w:r>
    </w:p>
    <w:p w14:paraId="49DBDDA1" w14:textId="77777777" w:rsidR="007931FC" w:rsidRPr="007931FC" w:rsidRDefault="007931FC" w:rsidP="007931FC">
      <w:pPr>
        <w:pStyle w:val="ListParagraph"/>
        <w:rPr>
          <w:sz w:val="24"/>
          <w:szCs w:val="24"/>
          <w:u w:val="single"/>
        </w:rPr>
      </w:pPr>
    </w:p>
    <w:p w14:paraId="12D23458" w14:textId="77777777" w:rsidR="007931FC" w:rsidRPr="00CB3C85" w:rsidRDefault="007931FC" w:rsidP="00EC5F62">
      <w:pPr>
        <w:pStyle w:val="ListParagraph"/>
        <w:numPr>
          <w:ilvl w:val="0"/>
          <w:numId w:val="20"/>
        </w:numPr>
        <w:jc w:val="both"/>
        <w:rPr>
          <w:sz w:val="24"/>
          <w:szCs w:val="24"/>
          <w:u w:val="single"/>
        </w:rPr>
      </w:pPr>
      <w:r>
        <w:rPr>
          <w:sz w:val="24"/>
          <w:szCs w:val="24"/>
        </w:rPr>
        <w:t xml:space="preserve">How </w:t>
      </w:r>
      <w:proofErr w:type="gramStart"/>
      <w:r>
        <w:rPr>
          <w:sz w:val="24"/>
          <w:szCs w:val="24"/>
        </w:rPr>
        <w:t>The</w:t>
      </w:r>
      <w:proofErr w:type="gramEnd"/>
      <w:r>
        <w:rPr>
          <w:sz w:val="24"/>
          <w:szCs w:val="24"/>
        </w:rPr>
        <w:t xml:space="preserve"> Body Heals (Part 1, 2, and 3), A.C.N., Wichita Falls, </w:t>
      </w:r>
      <w:r w:rsidR="005B6FB1">
        <w:rPr>
          <w:sz w:val="24"/>
          <w:szCs w:val="24"/>
        </w:rPr>
        <w:t>TX</w:t>
      </w:r>
      <w:r>
        <w:rPr>
          <w:sz w:val="24"/>
          <w:szCs w:val="24"/>
        </w:rPr>
        <w:t>., 10/06/03</w:t>
      </w:r>
    </w:p>
    <w:p w14:paraId="252ED90E" w14:textId="77777777" w:rsidR="00CB3C85" w:rsidRPr="00CB3C85" w:rsidRDefault="00CB3C85" w:rsidP="00CB3C85">
      <w:pPr>
        <w:pStyle w:val="ListParagraph"/>
        <w:rPr>
          <w:sz w:val="24"/>
          <w:szCs w:val="24"/>
          <w:u w:val="single"/>
        </w:rPr>
      </w:pPr>
    </w:p>
    <w:p w14:paraId="1149B3B3" w14:textId="77777777" w:rsidR="00C027E8" w:rsidRPr="00C027E8" w:rsidRDefault="00C027E8" w:rsidP="00C027E8">
      <w:pPr>
        <w:pStyle w:val="ListParagraph"/>
        <w:numPr>
          <w:ilvl w:val="0"/>
          <w:numId w:val="20"/>
        </w:numPr>
        <w:jc w:val="both"/>
        <w:rPr>
          <w:sz w:val="24"/>
          <w:szCs w:val="24"/>
          <w:u w:val="single"/>
        </w:rPr>
      </w:pPr>
      <w:r>
        <w:rPr>
          <w:sz w:val="24"/>
          <w:szCs w:val="24"/>
        </w:rPr>
        <w:t xml:space="preserve">Chart - Pharmaceutical and Nutritional Drugs vs. Whole Food Supplements, A.C.N., Wichita Falls, </w:t>
      </w:r>
      <w:r w:rsidR="005B6FB1">
        <w:rPr>
          <w:sz w:val="24"/>
          <w:szCs w:val="24"/>
        </w:rPr>
        <w:t>TX</w:t>
      </w:r>
      <w:r>
        <w:rPr>
          <w:sz w:val="24"/>
          <w:szCs w:val="24"/>
        </w:rPr>
        <w:t>. 01/01/99.</w:t>
      </w:r>
    </w:p>
    <w:p w14:paraId="537F83B0" w14:textId="77777777" w:rsidR="00C027E8" w:rsidRPr="00C027E8" w:rsidRDefault="00C027E8" w:rsidP="00C027E8">
      <w:pPr>
        <w:pStyle w:val="ListParagraph"/>
        <w:rPr>
          <w:sz w:val="24"/>
          <w:szCs w:val="24"/>
        </w:rPr>
      </w:pPr>
    </w:p>
    <w:p w14:paraId="5DEBD07A" w14:textId="77777777" w:rsidR="00CB3C85" w:rsidRPr="00EC5F62" w:rsidRDefault="00CB3C85" w:rsidP="00EC5F62">
      <w:pPr>
        <w:pStyle w:val="ListParagraph"/>
        <w:numPr>
          <w:ilvl w:val="0"/>
          <w:numId w:val="20"/>
        </w:numPr>
        <w:jc w:val="both"/>
        <w:rPr>
          <w:sz w:val="24"/>
          <w:szCs w:val="24"/>
          <w:u w:val="single"/>
        </w:rPr>
      </w:pPr>
      <w:r>
        <w:rPr>
          <w:sz w:val="24"/>
          <w:szCs w:val="24"/>
        </w:rPr>
        <w:t>What Are Parasites</w:t>
      </w:r>
      <w:r w:rsidR="00C027E8">
        <w:rPr>
          <w:sz w:val="24"/>
          <w:szCs w:val="24"/>
        </w:rPr>
        <w:t xml:space="preserve"> (Germs &amp; Worms)</w:t>
      </w:r>
      <w:r>
        <w:rPr>
          <w:sz w:val="24"/>
          <w:szCs w:val="24"/>
        </w:rPr>
        <w:t>, A.C.N., 01/01/</w:t>
      </w:r>
      <w:proofErr w:type="gramStart"/>
      <w:r>
        <w:rPr>
          <w:sz w:val="24"/>
          <w:szCs w:val="24"/>
        </w:rPr>
        <w:t>99.</w:t>
      </w:r>
      <w:r w:rsidR="00C027E8">
        <w:rPr>
          <w:sz w:val="24"/>
          <w:szCs w:val="24"/>
        </w:rPr>
        <w:t>~</w:t>
      </w:r>
      <w:proofErr w:type="gramEnd"/>
    </w:p>
    <w:p w14:paraId="3AA9B47C" w14:textId="77777777" w:rsidR="00EC5F62" w:rsidRDefault="00EC5F62" w:rsidP="00332AC3">
      <w:pPr>
        <w:pStyle w:val="ListParagraph"/>
        <w:ind w:left="0"/>
        <w:jc w:val="both"/>
        <w:rPr>
          <w:sz w:val="28"/>
          <w:u w:val="single"/>
        </w:rPr>
      </w:pPr>
    </w:p>
    <w:p w14:paraId="1B7DBC8F"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ADD: Attention Deficient Disorder or A Deficient Diet, </w:t>
      </w:r>
      <w:r w:rsidRPr="00395A8C">
        <w:rPr>
          <w:i/>
          <w:iCs/>
          <w:sz w:val="24"/>
          <w:szCs w:val="24"/>
        </w:rPr>
        <w:t>Wichita Falls Parent Newsmagazine (WFP)</w:t>
      </w:r>
      <w:r w:rsidRPr="00395A8C">
        <w:rPr>
          <w:sz w:val="24"/>
          <w:szCs w:val="24"/>
        </w:rPr>
        <w:t>, 09/94</w:t>
      </w:r>
    </w:p>
    <w:p w14:paraId="41B786AD" w14:textId="77777777" w:rsidR="00332AC3" w:rsidRDefault="00332AC3" w:rsidP="00332AC3">
      <w:pPr>
        <w:jc w:val="both"/>
        <w:rPr>
          <w:sz w:val="24"/>
          <w:szCs w:val="24"/>
        </w:rPr>
      </w:pPr>
    </w:p>
    <w:p w14:paraId="38B674B0"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Alternative </w:t>
      </w:r>
      <w:proofErr w:type="gramStart"/>
      <w:r w:rsidRPr="00395A8C">
        <w:rPr>
          <w:sz w:val="24"/>
          <w:szCs w:val="24"/>
        </w:rPr>
        <w:t>To</w:t>
      </w:r>
      <w:proofErr w:type="gramEnd"/>
      <w:r w:rsidRPr="00395A8C">
        <w:rPr>
          <w:sz w:val="24"/>
          <w:szCs w:val="24"/>
        </w:rPr>
        <w:t xml:space="preserve"> Growing Old (People Don’t Grow Old, When They Stop Regenerating Cells, They Become Old), </w:t>
      </w:r>
      <w:r w:rsidRPr="00395A8C">
        <w:rPr>
          <w:i/>
          <w:iCs/>
          <w:sz w:val="24"/>
          <w:szCs w:val="24"/>
        </w:rPr>
        <w:t xml:space="preserve">WFP </w:t>
      </w:r>
      <w:r w:rsidRPr="00395A8C">
        <w:rPr>
          <w:sz w:val="24"/>
          <w:szCs w:val="24"/>
        </w:rPr>
        <w:t>07/94</w:t>
      </w:r>
    </w:p>
    <w:p w14:paraId="4AA7559C" w14:textId="77777777" w:rsidR="00332AC3" w:rsidRDefault="00332AC3" w:rsidP="00332AC3">
      <w:pPr>
        <w:jc w:val="both"/>
        <w:rPr>
          <w:sz w:val="24"/>
          <w:szCs w:val="24"/>
        </w:rPr>
      </w:pPr>
    </w:p>
    <w:p w14:paraId="108C1B11"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April Love Is The Power of </w:t>
      </w:r>
      <w:proofErr w:type="gramStart"/>
      <w:r w:rsidRPr="00395A8C">
        <w:rPr>
          <w:sz w:val="24"/>
          <w:szCs w:val="24"/>
        </w:rPr>
        <w:t>Questions!,</w:t>
      </w:r>
      <w:proofErr w:type="gramEnd"/>
      <w:r w:rsidRPr="00395A8C">
        <w:rPr>
          <w:i/>
          <w:iCs/>
          <w:sz w:val="24"/>
          <w:szCs w:val="24"/>
        </w:rPr>
        <w:t xml:space="preserve"> WFP </w:t>
      </w:r>
      <w:r w:rsidRPr="00395A8C">
        <w:rPr>
          <w:sz w:val="24"/>
          <w:szCs w:val="24"/>
        </w:rPr>
        <w:t>04/94</w:t>
      </w:r>
    </w:p>
    <w:p w14:paraId="69F70309" w14:textId="77777777" w:rsidR="00332AC3" w:rsidRDefault="00332AC3" w:rsidP="00332AC3">
      <w:pPr>
        <w:jc w:val="both"/>
        <w:rPr>
          <w:sz w:val="24"/>
          <w:szCs w:val="24"/>
        </w:rPr>
      </w:pPr>
    </w:p>
    <w:p w14:paraId="443C6263"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Are Taking Vitamins and Minerals Necessary? </w:t>
      </w:r>
      <w:r w:rsidRPr="00395A8C">
        <w:rPr>
          <w:i/>
          <w:iCs/>
          <w:sz w:val="24"/>
          <w:szCs w:val="24"/>
        </w:rPr>
        <w:t xml:space="preserve"> WFP </w:t>
      </w:r>
      <w:r w:rsidRPr="00395A8C">
        <w:rPr>
          <w:sz w:val="24"/>
          <w:szCs w:val="24"/>
        </w:rPr>
        <w:t>11/94</w:t>
      </w:r>
    </w:p>
    <w:p w14:paraId="5B973BF1" w14:textId="77777777" w:rsidR="00332AC3" w:rsidRDefault="00332AC3" w:rsidP="00332AC3">
      <w:pPr>
        <w:jc w:val="both"/>
        <w:rPr>
          <w:sz w:val="24"/>
          <w:szCs w:val="24"/>
        </w:rPr>
      </w:pPr>
    </w:p>
    <w:p w14:paraId="53E36D6F"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Are You Taking </w:t>
      </w:r>
      <w:proofErr w:type="gramStart"/>
      <w:r w:rsidRPr="00395A8C">
        <w:rPr>
          <w:sz w:val="24"/>
          <w:szCs w:val="24"/>
        </w:rPr>
        <w:t>The</w:t>
      </w:r>
      <w:proofErr w:type="gramEnd"/>
      <w:r w:rsidRPr="00395A8C">
        <w:rPr>
          <w:sz w:val="24"/>
          <w:szCs w:val="24"/>
        </w:rPr>
        <w:t xml:space="preserve"> Right Vitamins and Minerals? </w:t>
      </w:r>
      <w:r w:rsidRPr="00395A8C">
        <w:rPr>
          <w:i/>
          <w:iCs/>
          <w:sz w:val="24"/>
          <w:szCs w:val="24"/>
        </w:rPr>
        <w:t xml:space="preserve"> WFP </w:t>
      </w:r>
      <w:r w:rsidRPr="00395A8C">
        <w:rPr>
          <w:sz w:val="24"/>
          <w:szCs w:val="24"/>
        </w:rPr>
        <w:t>12/94</w:t>
      </w:r>
    </w:p>
    <w:p w14:paraId="56EA0FD8" w14:textId="77777777" w:rsidR="00332AC3" w:rsidRDefault="00332AC3" w:rsidP="00332AC3">
      <w:pPr>
        <w:ind w:firstLine="720"/>
        <w:jc w:val="both"/>
        <w:rPr>
          <w:sz w:val="24"/>
          <w:szCs w:val="24"/>
        </w:rPr>
      </w:pPr>
    </w:p>
    <w:p w14:paraId="6C6EA71C"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Artificial Sweeteners - How Sweet It Isn’t, </w:t>
      </w:r>
      <w:r w:rsidRPr="00395A8C">
        <w:rPr>
          <w:i/>
          <w:iCs/>
          <w:sz w:val="24"/>
          <w:szCs w:val="24"/>
        </w:rPr>
        <w:t>NHW, 03/99</w:t>
      </w:r>
    </w:p>
    <w:p w14:paraId="6C0DCE9C" w14:textId="77777777" w:rsidR="00332AC3" w:rsidRDefault="00332AC3" w:rsidP="00332AC3">
      <w:pPr>
        <w:jc w:val="both"/>
        <w:rPr>
          <w:sz w:val="24"/>
          <w:szCs w:val="24"/>
        </w:rPr>
      </w:pPr>
    </w:p>
    <w:p w14:paraId="68BC372C"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Best Defense Against Virus Attacks, </w:t>
      </w:r>
      <w:r w:rsidRPr="00395A8C">
        <w:rPr>
          <w:i/>
          <w:iCs/>
          <w:sz w:val="24"/>
          <w:szCs w:val="24"/>
        </w:rPr>
        <w:t xml:space="preserve">The Health Informer/NHW, </w:t>
      </w:r>
      <w:r w:rsidRPr="00395A8C">
        <w:rPr>
          <w:sz w:val="24"/>
          <w:szCs w:val="24"/>
        </w:rPr>
        <w:t xml:space="preserve">04/99  </w:t>
      </w:r>
    </w:p>
    <w:p w14:paraId="179D809B" w14:textId="77777777" w:rsidR="00332AC3" w:rsidRDefault="00332AC3" w:rsidP="00332AC3">
      <w:pPr>
        <w:jc w:val="both"/>
        <w:rPr>
          <w:sz w:val="24"/>
          <w:szCs w:val="24"/>
        </w:rPr>
      </w:pPr>
    </w:p>
    <w:p w14:paraId="105B8A2F"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Breast Cancer, </w:t>
      </w:r>
      <w:r w:rsidRPr="00395A8C">
        <w:rPr>
          <w:i/>
          <w:iCs/>
          <w:sz w:val="24"/>
          <w:szCs w:val="24"/>
        </w:rPr>
        <w:t>WFP</w:t>
      </w:r>
      <w:r w:rsidRPr="00395A8C">
        <w:rPr>
          <w:sz w:val="24"/>
          <w:szCs w:val="24"/>
        </w:rPr>
        <w:t xml:space="preserve">  04/98</w:t>
      </w:r>
    </w:p>
    <w:p w14:paraId="22D0F8AE" w14:textId="77777777" w:rsidR="00332AC3" w:rsidRDefault="00332AC3" w:rsidP="00332AC3">
      <w:pPr>
        <w:jc w:val="both"/>
        <w:rPr>
          <w:sz w:val="24"/>
          <w:szCs w:val="24"/>
        </w:rPr>
      </w:pPr>
    </w:p>
    <w:p w14:paraId="45E0E940"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Calcium, Calcium Everywhere, But Is It Getting </w:t>
      </w:r>
      <w:proofErr w:type="gramStart"/>
      <w:r w:rsidRPr="00395A8C">
        <w:rPr>
          <w:sz w:val="24"/>
          <w:szCs w:val="24"/>
        </w:rPr>
        <w:t>To</w:t>
      </w:r>
      <w:proofErr w:type="gramEnd"/>
      <w:r w:rsidRPr="00395A8C">
        <w:rPr>
          <w:sz w:val="24"/>
          <w:szCs w:val="24"/>
        </w:rPr>
        <w:t xml:space="preserve"> Your Bones- Series, </w:t>
      </w:r>
      <w:r w:rsidRPr="00395A8C">
        <w:rPr>
          <w:i/>
          <w:iCs/>
          <w:sz w:val="24"/>
          <w:szCs w:val="24"/>
        </w:rPr>
        <w:t>WFP</w:t>
      </w:r>
      <w:r w:rsidRPr="00395A8C">
        <w:rPr>
          <w:sz w:val="24"/>
          <w:szCs w:val="24"/>
        </w:rPr>
        <w:t xml:space="preserve">, </w:t>
      </w:r>
      <w:r w:rsidRPr="00395A8C">
        <w:rPr>
          <w:sz w:val="24"/>
          <w:szCs w:val="24"/>
        </w:rPr>
        <w:tab/>
        <w:t>Part 1 (08/97); Part 2 (10/97)</w:t>
      </w:r>
    </w:p>
    <w:p w14:paraId="6061255F" w14:textId="77777777" w:rsidR="00332AC3" w:rsidRDefault="00332AC3" w:rsidP="00332AC3">
      <w:pPr>
        <w:jc w:val="both"/>
        <w:rPr>
          <w:sz w:val="24"/>
          <w:szCs w:val="24"/>
        </w:rPr>
      </w:pPr>
    </w:p>
    <w:p w14:paraId="09E3A7A6"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Candida Albicans (Yeast, Fungus, Mold Overgrowth in Humans), </w:t>
      </w:r>
      <w:r w:rsidRPr="00395A8C">
        <w:rPr>
          <w:i/>
          <w:iCs/>
          <w:sz w:val="24"/>
          <w:szCs w:val="24"/>
        </w:rPr>
        <w:t>NHW 06/02</w:t>
      </w:r>
      <w:r w:rsidRPr="00395A8C">
        <w:rPr>
          <w:sz w:val="24"/>
          <w:szCs w:val="24"/>
        </w:rPr>
        <w:t xml:space="preserve"> and </w:t>
      </w:r>
      <w:r w:rsidRPr="00395A8C">
        <w:rPr>
          <w:i/>
          <w:iCs/>
          <w:sz w:val="24"/>
          <w:szCs w:val="24"/>
        </w:rPr>
        <w:t>ARS - Abatement Remediation Specialists</w:t>
      </w:r>
      <w:r w:rsidRPr="00395A8C">
        <w:rPr>
          <w:sz w:val="24"/>
          <w:szCs w:val="24"/>
        </w:rPr>
        <w:t xml:space="preserve"> 06/02 - written to assist their educational seminars to explain the ill effects of exposures to these airborne allergens.</w:t>
      </w:r>
    </w:p>
    <w:p w14:paraId="7DA341A0" w14:textId="77777777" w:rsidR="00332AC3" w:rsidRDefault="00332AC3" w:rsidP="00332AC3">
      <w:pPr>
        <w:jc w:val="both"/>
        <w:rPr>
          <w:sz w:val="24"/>
          <w:szCs w:val="24"/>
        </w:rPr>
      </w:pPr>
    </w:p>
    <w:p w14:paraId="7B198B69"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Cold Facts, The, </w:t>
      </w:r>
      <w:r w:rsidRPr="00395A8C">
        <w:rPr>
          <w:i/>
          <w:iCs/>
          <w:sz w:val="24"/>
          <w:szCs w:val="24"/>
        </w:rPr>
        <w:t>Sunshine Health News</w:t>
      </w:r>
      <w:r w:rsidRPr="00395A8C">
        <w:rPr>
          <w:sz w:val="24"/>
          <w:szCs w:val="24"/>
        </w:rPr>
        <w:t>, 1989</w:t>
      </w:r>
    </w:p>
    <w:p w14:paraId="1E0637C1" w14:textId="77777777" w:rsidR="00332AC3" w:rsidRDefault="00332AC3" w:rsidP="00332AC3">
      <w:pPr>
        <w:jc w:val="both"/>
        <w:rPr>
          <w:sz w:val="24"/>
          <w:szCs w:val="24"/>
        </w:rPr>
      </w:pPr>
    </w:p>
    <w:p w14:paraId="6F959D49" w14:textId="77777777" w:rsidR="00332AC3" w:rsidRPr="00395A8C" w:rsidRDefault="00332AC3" w:rsidP="00EA0A33">
      <w:pPr>
        <w:pStyle w:val="ListParagraph"/>
        <w:numPr>
          <w:ilvl w:val="0"/>
          <w:numId w:val="6"/>
        </w:numPr>
        <w:jc w:val="both"/>
        <w:rPr>
          <w:sz w:val="24"/>
          <w:szCs w:val="24"/>
        </w:rPr>
      </w:pPr>
      <w:r w:rsidRPr="00395A8C">
        <w:rPr>
          <w:sz w:val="24"/>
          <w:szCs w:val="24"/>
        </w:rPr>
        <w:t>Clinical Nutrition Works! Case History Reports</w:t>
      </w:r>
      <w:r w:rsidRPr="00395A8C">
        <w:rPr>
          <w:i/>
          <w:iCs/>
          <w:sz w:val="24"/>
          <w:szCs w:val="24"/>
        </w:rPr>
        <w:t>, WFP</w:t>
      </w:r>
      <w:r w:rsidRPr="00395A8C">
        <w:rPr>
          <w:sz w:val="24"/>
          <w:szCs w:val="24"/>
        </w:rPr>
        <w:t xml:space="preserve"> Part 1 (04/95); Part 2 </w:t>
      </w:r>
      <w:r w:rsidRPr="00395A8C">
        <w:rPr>
          <w:sz w:val="24"/>
          <w:szCs w:val="24"/>
        </w:rPr>
        <w:tab/>
        <w:t>(06/95); Part 3 (08/95)</w:t>
      </w:r>
    </w:p>
    <w:p w14:paraId="59BFDFDF" w14:textId="77777777" w:rsidR="00332AC3" w:rsidRDefault="00332AC3" w:rsidP="00332AC3">
      <w:pPr>
        <w:jc w:val="both"/>
        <w:rPr>
          <w:sz w:val="24"/>
          <w:szCs w:val="24"/>
        </w:rPr>
      </w:pPr>
    </w:p>
    <w:p w14:paraId="30FC4CA6"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Disease or Dis-Ease? Contact Reflex Analysis Identifies Dis-Ease, </w:t>
      </w:r>
      <w:r w:rsidRPr="00395A8C">
        <w:rPr>
          <w:i/>
          <w:iCs/>
          <w:sz w:val="24"/>
          <w:szCs w:val="24"/>
        </w:rPr>
        <w:t xml:space="preserve">ACM, </w:t>
      </w:r>
      <w:r w:rsidRPr="00395A8C">
        <w:rPr>
          <w:sz w:val="24"/>
          <w:szCs w:val="24"/>
        </w:rPr>
        <w:t>01/99</w:t>
      </w:r>
    </w:p>
    <w:p w14:paraId="5A153F97" w14:textId="77777777" w:rsidR="00332AC3" w:rsidRDefault="00332AC3" w:rsidP="00332AC3">
      <w:pPr>
        <w:jc w:val="both"/>
        <w:rPr>
          <w:sz w:val="24"/>
          <w:szCs w:val="24"/>
        </w:rPr>
      </w:pPr>
    </w:p>
    <w:p w14:paraId="7C356209"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Earaches: The No. 1 Complaint of Children (A Nutritional Approach for the </w:t>
      </w:r>
      <w:r w:rsidRPr="00395A8C">
        <w:rPr>
          <w:sz w:val="24"/>
          <w:szCs w:val="24"/>
        </w:rPr>
        <w:tab/>
        <w:t xml:space="preserve">Prevention of Earaches), </w:t>
      </w:r>
      <w:r w:rsidRPr="00395A8C">
        <w:rPr>
          <w:i/>
          <w:iCs/>
          <w:sz w:val="24"/>
          <w:szCs w:val="24"/>
        </w:rPr>
        <w:t>WFP</w:t>
      </w:r>
      <w:r w:rsidRPr="00395A8C">
        <w:rPr>
          <w:sz w:val="24"/>
          <w:szCs w:val="24"/>
        </w:rPr>
        <w:t xml:space="preserve"> 12/93</w:t>
      </w:r>
    </w:p>
    <w:p w14:paraId="26FEFFD6" w14:textId="77777777" w:rsidR="00332AC3" w:rsidRDefault="00332AC3" w:rsidP="00332AC3">
      <w:pPr>
        <w:jc w:val="both"/>
        <w:rPr>
          <w:sz w:val="24"/>
          <w:szCs w:val="24"/>
        </w:rPr>
      </w:pPr>
    </w:p>
    <w:p w14:paraId="1FA9854B"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Education Is </w:t>
      </w:r>
      <w:proofErr w:type="gramStart"/>
      <w:r w:rsidRPr="00395A8C">
        <w:rPr>
          <w:sz w:val="24"/>
          <w:szCs w:val="24"/>
        </w:rPr>
        <w:t>The</w:t>
      </w:r>
      <w:proofErr w:type="gramEnd"/>
      <w:r w:rsidRPr="00395A8C">
        <w:rPr>
          <w:sz w:val="24"/>
          <w:szCs w:val="24"/>
        </w:rPr>
        <w:t xml:space="preserve"> Foundation of Your Health Care, </w:t>
      </w:r>
      <w:r w:rsidRPr="00395A8C">
        <w:rPr>
          <w:i/>
          <w:iCs/>
          <w:sz w:val="24"/>
          <w:szCs w:val="24"/>
        </w:rPr>
        <w:t>WFP</w:t>
      </w:r>
      <w:r w:rsidRPr="00395A8C">
        <w:rPr>
          <w:sz w:val="24"/>
          <w:szCs w:val="24"/>
        </w:rPr>
        <w:t xml:space="preserve"> 04/96</w:t>
      </w:r>
    </w:p>
    <w:p w14:paraId="456B4BD6" w14:textId="77777777" w:rsidR="00332AC3" w:rsidRDefault="00332AC3" w:rsidP="00332AC3">
      <w:pPr>
        <w:jc w:val="both"/>
        <w:rPr>
          <w:sz w:val="24"/>
          <w:szCs w:val="24"/>
        </w:rPr>
      </w:pPr>
    </w:p>
    <w:p w14:paraId="4049366C"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Fat Fallacy and the Seven Deadly Factors, </w:t>
      </w:r>
      <w:r w:rsidRPr="00395A8C">
        <w:rPr>
          <w:i/>
          <w:iCs/>
          <w:sz w:val="24"/>
          <w:szCs w:val="24"/>
        </w:rPr>
        <w:t>Sunshine Health News</w:t>
      </w:r>
      <w:r w:rsidRPr="00395A8C">
        <w:rPr>
          <w:sz w:val="24"/>
          <w:szCs w:val="24"/>
        </w:rPr>
        <w:t>, 1989</w:t>
      </w:r>
    </w:p>
    <w:p w14:paraId="53B9935E" w14:textId="77777777" w:rsidR="00332AC3" w:rsidRDefault="00332AC3" w:rsidP="00332AC3">
      <w:pPr>
        <w:jc w:val="both"/>
        <w:rPr>
          <w:sz w:val="24"/>
          <w:szCs w:val="24"/>
        </w:rPr>
      </w:pPr>
    </w:p>
    <w:p w14:paraId="11575797" w14:textId="77777777" w:rsidR="00332AC3" w:rsidRDefault="00332AC3" w:rsidP="00EA0A33">
      <w:pPr>
        <w:pStyle w:val="ListParagraph"/>
        <w:numPr>
          <w:ilvl w:val="0"/>
          <w:numId w:val="6"/>
        </w:numPr>
        <w:jc w:val="both"/>
        <w:rPr>
          <w:sz w:val="24"/>
          <w:szCs w:val="24"/>
        </w:rPr>
      </w:pPr>
      <w:r w:rsidRPr="00395A8C">
        <w:rPr>
          <w:sz w:val="24"/>
          <w:szCs w:val="24"/>
        </w:rPr>
        <w:t xml:space="preserve">Fat Fallacy and 10 Biological Dysfunctional Factors (Rev.), </w:t>
      </w:r>
      <w:r w:rsidRPr="00395A8C">
        <w:rPr>
          <w:i/>
          <w:iCs/>
          <w:sz w:val="24"/>
          <w:szCs w:val="24"/>
        </w:rPr>
        <w:t>WFP</w:t>
      </w:r>
      <w:r w:rsidRPr="00395A8C">
        <w:rPr>
          <w:sz w:val="24"/>
          <w:szCs w:val="24"/>
        </w:rPr>
        <w:t xml:space="preserve"> 08/94, </w:t>
      </w:r>
      <w:r w:rsidRPr="00395A8C">
        <w:rPr>
          <w:i/>
          <w:iCs/>
          <w:sz w:val="24"/>
          <w:szCs w:val="24"/>
        </w:rPr>
        <w:t xml:space="preserve">Health Informer/NHW </w:t>
      </w:r>
      <w:r w:rsidRPr="00395A8C">
        <w:rPr>
          <w:sz w:val="24"/>
          <w:szCs w:val="24"/>
        </w:rPr>
        <w:t>11/98</w:t>
      </w:r>
    </w:p>
    <w:p w14:paraId="5EC7F88C" w14:textId="77777777" w:rsidR="00332AC3" w:rsidRPr="00395A8C" w:rsidRDefault="00332AC3" w:rsidP="00332AC3">
      <w:pPr>
        <w:pStyle w:val="ListParagraph"/>
        <w:rPr>
          <w:sz w:val="24"/>
          <w:szCs w:val="24"/>
        </w:rPr>
      </w:pPr>
    </w:p>
    <w:p w14:paraId="3896F1A5"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Fat - Where Is </w:t>
      </w:r>
      <w:proofErr w:type="gramStart"/>
      <w:r w:rsidRPr="00395A8C">
        <w:rPr>
          <w:sz w:val="24"/>
          <w:szCs w:val="24"/>
        </w:rPr>
        <w:t>The</w:t>
      </w:r>
      <w:proofErr w:type="gramEnd"/>
      <w:r w:rsidRPr="00395A8C">
        <w:rPr>
          <w:sz w:val="24"/>
          <w:szCs w:val="24"/>
        </w:rPr>
        <w:t xml:space="preserve"> Fat On Your Body, </w:t>
      </w:r>
      <w:r w:rsidRPr="00395A8C">
        <w:rPr>
          <w:i/>
          <w:iCs/>
          <w:sz w:val="24"/>
          <w:szCs w:val="24"/>
        </w:rPr>
        <w:t xml:space="preserve">WFP </w:t>
      </w:r>
      <w:r w:rsidRPr="00395A8C">
        <w:rPr>
          <w:sz w:val="24"/>
          <w:szCs w:val="24"/>
        </w:rPr>
        <w:t>12/97</w:t>
      </w:r>
    </w:p>
    <w:p w14:paraId="11C1182B" w14:textId="77777777" w:rsidR="00332AC3" w:rsidRDefault="00332AC3" w:rsidP="00332AC3">
      <w:pPr>
        <w:jc w:val="both"/>
        <w:rPr>
          <w:sz w:val="24"/>
          <w:szCs w:val="24"/>
        </w:rPr>
      </w:pPr>
    </w:p>
    <w:p w14:paraId="37C8D934" w14:textId="77777777" w:rsidR="00332AC3" w:rsidRPr="00395A8C" w:rsidRDefault="00332AC3" w:rsidP="00EA0A33">
      <w:pPr>
        <w:pStyle w:val="ListParagraph"/>
        <w:numPr>
          <w:ilvl w:val="0"/>
          <w:numId w:val="6"/>
        </w:numPr>
        <w:jc w:val="both"/>
        <w:rPr>
          <w:sz w:val="24"/>
          <w:szCs w:val="24"/>
        </w:rPr>
      </w:pPr>
      <w:r w:rsidRPr="00395A8C">
        <w:rPr>
          <w:sz w:val="24"/>
          <w:szCs w:val="24"/>
        </w:rPr>
        <w:t>Fibromyalgia: Clinical Nutrition Research Has Achieved Success For This</w:t>
      </w:r>
      <w:r w:rsidRPr="00395A8C">
        <w:rPr>
          <w:sz w:val="24"/>
          <w:szCs w:val="24"/>
        </w:rPr>
        <w:tab/>
        <w:t xml:space="preserve">Debilitating Syndrome, </w:t>
      </w:r>
      <w:r w:rsidRPr="00395A8C">
        <w:rPr>
          <w:i/>
          <w:iCs/>
          <w:sz w:val="24"/>
          <w:szCs w:val="24"/>
        </w:rPr>
        <w:t xml:space="preserve">WFP </w:t>
      </w:r>
      <w:r w:rsidRPr="00395A8C">
        <w:rPr>
          <w:sz w:val="24"/>
          <w:szCs w:val="24"/>
        </w:rPr>
        <w:t>Part 1, 06/</w:t>
      </w:r>
      <w:proofErr w:type="gramStart"/>
      <w:r w:rsidRPr="00395A8C">
        <w:rPr>
          <w:sz w:val="24"/>
          <w:szCs w:val="24"/>
        </w:rPr>
        <w:t>98;  Revised</w:t>
      </w:r>
      <w:proofErr w:type="gramEnd"/>
      <w:r w:rsidRPr="00395A8C">
        <w:rPr>
          <w:sz w:val="24"/>
          <w:szCs w:val="24"/>
        </w:rPr>
        <w:t xml:space="preserve"> in </w:t>
      </w:r>
      <w:r w:rsidRPr="00395A8C">
        <w:rPr>
          <w:i/>
          <w:iCs/>
          <w:sz w:val="24"/>
          <w:szCs w:val="24"/>
        </w:rPr>
        <w:t xml:space="preserve">NHW, </w:t>
      </w:r>
      <w:r w:rsidRPr="00395A8C">
        <w:rPr>
          <w:sz w:val="24"/>
          <w:szCs w:val="24"/>
        </w:rPr>
        <w:t>12/98</w:t>
      </w:r>
    </w:p>
    <w:p w14:paraId="2F41607B" w14:textId="77777777" w:rsidR="00332AC3" w:rsidRDefault="00332AC3" w:rsidP="00332AC3">
      <w:pPr>
        <w:jc w:val="both"/>
        <w:rPr>
          <w:sz w:val="24"/>
          <w:szCs w:val="24"/>
        </w:rPr>
      </w:pPr>
    </w:p>
    <w:p w14:paraId="7A1F182F"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Fibromyalgia: Local Fibromyalgia Patients Improve </w:t>
      </w:r>
      <w:proofErr w:type="gramStart"/>
      <w:r w:rsidRPr="00395A8C">
        <w:rPr>
          <w:sz w:val="24"/>
          <w:szCs w:val="24"/>
        </w:rPr>
        <w:t>With</w:t>
      </w:r>
      <w:proofErr w:type="gramEnd"/>
      <w:r w:rsidRPr="00395A8C">
        <w:rPr>
          <w:sz w:val="24"/>
          <w:szCs w:val="24"/>
        </w:rPr>
        <w:t xml:space="preserve"> Clinical Nutrition, </w:t>
      </w:r>
      <w:r w:rsidRPr="00395A8C">
        <w:rPr>
          <w:i/>
          <w:iCs/>
          <w:sz w:val="24"/>
          <w:szCs w:val="24"/>
        </w:rPr>
        <w:t>WFP</w:t>
      </w:r>
      <w:r w:rsidRPr="00395A8C">
        <w:rPr>
          <w:sz w:val="24"/>
          <w:szCs w:val="24"/>
        </w:rPr>
        <w:t xml:space="preserve"> Part 2, 08/98; Revised in </w:t>
      </w:r>
      <w:r w:rsidRPr="00395A8C">
        <w:rPr>
          <w:i/>
          <w:iCs/>
          <w:sz w:val="24"/>
          <w:szCs w:val="24"/>
        </w:rPr>
        <w:t xml:space="preserve">NHW, </w:t>
      </w:r>
      <w:r w:rsidRPr="00395A8C">
        <w:rPr>
          <w:sz w:val="24"/>
          <w:szCs w:val="24"/>
        </w:rPr>
        <w:t>01/99</w:t>
      </w:r>
    </w:p>
    <w:p w14:paraId="15EFCA8C" w14:textId="77777777" w:rsidR="00332AC3" w:rsidRDefault="00332AC3" w:rsidP="00332AC3">
      <w:pPr>
        <w:jc w:val="both"/>
        <w:rPr>
          <w:sz w:val="24"/>
          <w:szCs w:val="24"/>
        </w:rPr>
      </w:pPr>
    </w:p>
    <w:p w14:paraId="2B3A1FEC"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Fibromyalgia, Part 3, </w:t>
      </w:r>
      <w:r w:rsidRPr="00395A8C">
        <w:rPr>
          <w:i/>
          <w:iCs/>
          <w:sz w:val="24"/>
          <w:szCs w:val="24"/>
        </w:rPr>
        <w:t xml:space="preserve">NHW, </w:t>
      </w:r>
      <w:r w:rsidRPr="00395A8C">
        <w:rPr>
          <w:sz w:val="24"/>
          <w:szCs w:val="24"/>
        </w:rPr>
        <w:t>02/99</w:t>
      </w:r>
    </w:p>
    <w:p w14:paraId="6FE76A03" w14:textId="77777777" w:rsidR="00332AC3" w:rsidRDefault="00332AC3" w:rsidP="00332AC3">
      <w:pPr>
        <w:jc w:val="both"/>
        <w:rPr>
          <w:sz w:val="24"/>
          <w:szCs w:val="24"/>
        </w:rPr>
      </w:pPr>
    </w:p>
    <w:p w14:paraId="1BDAE7A8"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Fibromyalgia, Part 4, </w:t>
      </w:r>
      <w:r w:rsidRPr="00395A8C">
        <w:rPr>
          <w:i/>
          <w:iCs/>
          <w:sz w:val="24"/>
          <w:szCs w:val="24"/>
        </w:rPr>
        <w:t xml:space="preserve">NHW, </w:t>
      </w:r>
      <w:r w:rsidRPr="00395A8C">
        <w:rPr>
          <w:sz w:val="24"/>
          <w:szCs w:val="24"/>
        </w:rPr>
        <w:t>03/99</w:t>
      </w:r>
    </w:p>
    <w:p w14:paraId="37F5E788" w14:textId="77777777" w:rsidR="00332AC3" w:rsidRDefault="00332AC3" w:rsidP="00332AC3">
      <w:pPr>
        <w:jc w:val="both"/>
        <w:rPr>
          <w:sz w:val="24"/>
          <w:szCs w:val="24"/>
        </w:rPr>
      </w:pPr>
    </w:p>
    <w:p w14:paraId="6FC01B87"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Finding </w:t>
      </w:r>
      <w:proofErr w:type="gramStart"/>
      <w:r w:rsidRPr="00395A8C">
        <w:rPr>
          <w:sz w:val="24"/>
          <w:szCs w:val="24"/>
        </w:rPr>
        <w:t>The</w:t>
      </w:r>
      <w:proofErr w:type="gramEnd"/>
      <w:r w:rsidRPr="00395A8C">
        <w:rPr>
          <w:sz w:val="24"/>
          <w:szCs w:val="24"/>
        </w:rPr>
        <w:t xml:space="preserve"> Cure At Home (Home Health Care Is A Preventive Health Care </w:t>
      </w:r>
      <w:r w:rsidRPr="00395A8C">
        <w:rPr>
          <w:sz w:val="24"/>
          <w:szCs w:val="24"/>
        </w:rPr>
        <w:tab/>
        <w:t>Approach),</w:t>
      </w:r>
      <w:r w:rsidRPr="00395A8C">
        <w:rPr>
          <w:i/>
          <w:iCs/>
          <w:sz w:val="24"/>
          <w:szCs w:val="24"/>
        </w:rPr>
        <w:t xml:space="preserve"> WFP </w:t>
      </w:r>
      <w:r w:rsidRPr="00395A8C">
        <w:rPr>
          <w:sz w:val="24"/>
          <w:szCs w:val="24"/>
        </w:rPr>
        <w:t xml:space="preserve">01/94 </w:t>
      </w:r>
    </w:p>
    <w:p w14:paraId="37ED030E" w14:textId="77777777" w:rsidR="00332AC3" w:rsidRDefault="00332AC3" w:rsidP="00332AC3">
      <w:pPr>
        <w:jc w:val="both"/>
        <w:rPr>
          <w:sz w:val="24"/>
          <w:szCs w:val="24"/>
        </w:rPr>
      </w:pPr>
    </w:p>
    <w:p w14:paraId="1A9AF10D"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Good Health - A Matter of Luck or Choice? </w:t>
      </w:r>
      <w:r w:rsidRPr="00395A8C">
        <w:rPr>
          <w:i/>
          <w:iCs/>
          <w:sz w:val="24"/>
          <w:szCs w:val="24"/>
        </w:rPr>
        <w:t xml:space="preserve">WFP </w:t>
      </w:r>
      <w:r w:rsidRPr="00395A8C">
        <w:rPr>
          <w:sz w:val="24"/>
          <w:szCs w:val="24"/>
        </w:rPr>
        <w:t>03/94</w:t>
      </w:r>
    </w:p>
    <w:p w14:paraId="451E45B5" w14:textId="77777777" w:rsidR="00332AC3" w:rsidRDefault="00332AC3" w:rsidP="00332AC3">
      <w:pPr>
        <w:jc w:val="both"/>
        <w:rPr>
          <w:sz w:val="24"/>
          <w:szCs w:val="24"/>
        </w:rPr>
      </w:pPr>
    </w:p>
    <w:p w14:paraId="3564FD42"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Health Care Is State </w:t>
      </w:r>
      <w:proofErr w:type="gramStart"/>
      <w:r w:rsidRPr="00395A8C">
        <w:rPr>
          <w:sz w:val="24"/>
          <w:szCs w:val="24"/>
        </w:rPr>
        <w:t>Management,</w:t>
      </w:r>
      <w:r w:rsidRPr="00395A8C">
        <w:rPr>
          <w:i/>
          <w:iCs/>
          <w:sz w:val="24"/>
          <w:szCs w:val="24"/>
        </w:rPr>
        <w:t xml:space="preserve">  WFP</w:t>
      </w:r>
      <w:proofErr w:type="gramEnd"/>
      <w:r w:rsidRPr="00395A8C">
        <w:rPr>
          <w:sz w:val="24"/>
          <w:szCs w:val="24"/>
        </w:rPr>
        <w:t xml:space="preserve"> 06/94</w:t>
      </w:r>
    </w:p>
    <w:p w14:paraId="7E5491E8" w14:textId="77777777" w:rsidR="00332AC3" w:rsidRDefault="00332AC3" w:rsidP="00332AC3">
      <w:pPr>
        <w:jc w:val="both"/>
        <w:rPr>
          <w:sz w:val="24"/>
          <w:szCs w:val="24"/>
        </w:rPr>
      </w:pPr>
    </w:p>
    <w:p w14:paraId="0D6E75AF" w14:textId="77777777" w:rsidR="00332AC3" w:rsidRPr="00395A8C" w:rsidRDefault="00332AC3" w:rsidP="00EA0A33">
      <w:pPr>
        <w:pStyle w:val="ListParagraph"/>
        <w:numPr>
          <w:ilvl w:val="0"/>
          <w:numId w:val="6"/>
        </w:numPr>
        <w:jc w:val="both"/>
        <w:rPr>
          <w:sz w:val="24"/>
          <w:szCs w:val="24"/>
        </w:rPr>
      </w:pPr>
      <w:r w:rsidRPr="00395A8C">
        <w:rPr>
          <w:sz w:val="24"/>
          <w:szCs w:val="24"/>
        </w:rPr>
        <w:t>Health, American Style</w:t>
      </w:r>
      <w:r w:rsidRPr="00395A8C">
        <w:rPr>
          <w:i/>
          <w:iCs/>
          <w:sz w:val="24"/>
          <w:szCs w:val="24"/>
        </w:rPr>
        <w:t xml:space="preserve">, WFP </w:t>
      </w:r>
      <w:r w:rsidRPr="00395A8C">
        <w:rPr>
          <w:sz w:val="24"/>
          <w:szCs w:val="24"/>
        </w:rPr>
        <w:t>02/98</w:t>
      </w:r>
    </w:p>
    <w:p w14:paraId="61A56C8D" w14:textId="77777777" w:rsidR="00332AC3" w:rsidRDefault="00332AC3" w:rsidP="00332AC3">
      <w:pPr>
        <w:jc w:val="both"/>
        <w:rPr>
          <w:sz w:val="24"/>
          <w:szCs w:val="24"/>
        </w:rPr>
      </w:pPr>
    </w:p>
    <w:p w14:paraId="22423CFC"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Healthy Lunches Promote Healthy Children, </w:t>
      </w:r>
      <w:r w:rsidRPr="00395A8C">
        <w:rPr>
          <w:i/>
          <w:iCs/>
          <w:sz w:val="24"/>
          <w:szCs w:val="24"/>
        </w:rPr>
        <w:t xml:space="preserve">WFP </w:t>
      </w:r>
      <w:r w:rsidRPr="00395A8C">
        <w:rPr>
          <w:sz w:val="24"/>
          <w:szCs w:val="24"/>
        </w:rPr>
        <w:t>10/93</w:t>
      </w:r>
    </w:p>
    <w:p w14:paraId="622A4844" w14:textId="77777777" w:rsidR="00332AC3" w:rsidRDefault="00332AC3" w:rsidP="00332AC3">
      <w:pPr>
        <w:jc w:val="both"/>
        <w:rPr>
          <w:sz w:val="24"/>
          <w:szCs w:val="24"/>
        </w:rPr>
      </w:pPr>
    </w:p>
    <w:p w14:paraId="0B2345CD" w14:textId="77777777" w:rsidR="00332AC3" w:rsidRPr="00395A8C" w:rsidRDefault="00332AC3" w:rsidP="00EA0A33">
      <w:pPr>
        <w:pStyle w:val="ListParagraph"/>
        <w:numPr>
          <w:ilvl w:val="0"/>
          <w:numId w:val="6"/>
        </w:numPr>
        <w:jc w:val="both"/>
        <w:rPr>
          <w:sz w:val="24"/>
          <w:szCs w:val="24"/>
        </w:rPr>
      </w:pPr>
      <w:r w:rsidRPr="00395A8C">
        <w:rPr>
          <w:sz w:val="24"/>
          <w:szCs w:val="24"/>
        </w:rPr>
        <w:t>Healthy American Lifestyles Nutritional Link Introduction,</w:t>
      </w:r>
      <w:r w:rsidRPr="00395A8C">
        <w:rPr>
          <w:i/>
          <w:iCs/>
          <w:sz w:val="24"/>
          <w:szCs w:val="24"/>
        </w:rPr>
        <w:t xml:space="preserve"> Health Chain</w:t>
      </w:r>
      <w:r w:rsidRPr="00395A8C">
        <w:rPr>
          <w:sz w:val="24"/>
          <w:szCs w:val="24"/>
        </w:rPr>
        <w:t xml:space="preserve"> 01/98</w:t>
      </w:r>
    </w:p>
    <w:p w14:paraId="63398EEE" w14:textId="77777777" w:rsidR="00332AC3" w:rsidRDefault="00332AC3" w:rsidP="00332AC3">
      <w:pPr>
        <w:jc w:val="both"/>
        <w:rPr>
          <w:sz w:val="24"/>
          <w:szCs w:val="24"/>
        </w:rPr>
      </w:pPr>
    </w:p>
    <w:p w14:paraId="322D28EA" w14:textId="77777777" w:rsidR="00332AC3" w:rsidRPr="00395A8C" w:rsidRDefault="00332AC3" w:rsidP="00EA0A33">
      <w:pPr>
        <w:pStyle w:val="ListParagraph"/>
        <w:numPr>
          <w:ilvl w:val="0"/>
          <w:numId w:val="6"/>
        </w:numPr>
        <w:jc w:val="both"/>
        <w:rPr>
          <w:i/>
          <w:iCs/>
          <w:sz w:val="24"/>
          <w:szCs w:val="24"/>
        </w:rPr>
      </w:pPr>
      <w:r w:rsidRPr="00395A8C">
        <w:rPr>
          <w:sz w:val="24"/>
          <w:szCs w:val="24"/>
        </w:rPr>
        <w:t xml:space="preserve">Heart Disease - High Cholesterol or Liver Dysfunction, </w:t>
      </w:r>
      <w:r w:rsidRPr="00395A8C">
        <w:rPr>
          <w:i/>
          <w:iCs/>
          <w:sz w:val="24"/>
          <w:szCs w:val="24"/>
        </w:rPr>
        <w:t>CRA Pulse, Vol. 3 Issue 4, Spring 2002, and NHW 05/02</w:t>
      </w:r>
    </w:p>
    <w:p w14:paraId="0987546E" w14:textId="77777777" w:rsidR="00332AC3" w:rsidRDefault="00332AC3" w:rsidP="00332AC3">
      <w:pPr>
        <w:jc w:val="both"/>
        <w:rPr>
          <w:i/>
          <w:iCs/>
          <w:sz w:val="24"/>
          <w:szCs w:val="24"/>
        </w:rPr>
      </w:pPr>
    </w:p>
    <w:p w14:paraId="27BEB503"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Holiday Tips </w:t>
      </w:r>
      <w:proofErr w:type="gramStart"/>
      <w:r w:rsidRPr="00395A8C">
        <w:rPr>
          <w:sz w:val="24"/>
          <w:szCs w:val="24"/>
        </w:rPr>
        <w:t>To</w:t>
      </w:r>
      <w:proofErr w:type="gramEnd"/>
      <w:r w:rsidRPr="00395A8C">
        <w:rPr>
          <w:sz w:val="24"/>
          <w:szCs w:val="24"/>
        </w:rPr>
        <w:t xml:space="preserve"> Avoid Weight Gain, </w:t>
      </w:r>
      <w:r w:rsidRPr="00395A8C">
        <w:rPr>
          <w:i/>
          <w:iCs/>
          <w:sz w:val="24"/>
          <w:szCs w:val="24"/>
        </w:rPr>
        <w:t>Health Informer/NHW 01/2/2000</w:t>
      </w:r>
    </w:p>
    <w:p w14:paraId="5A32FEA4" w14:textId="77777777" w:rsidR="00332AC3" w:rsidRDefault="00332AC3" w:rsidP="00332AC3">
      <w:pPr>
        <w:jc w:val="both"/>
        <w:rPr>
          <w:sz w:val="24"/>
          <w:szCs w:val="24"/>
        </w:rPr>
      </w:pPr>
    </w:p>
    <w:p w14:paraId="715FCF83"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How Sweet It Isn’t! Aspartame and Other Artificial Sweetener Disease, </w:t>
      </w:r>
      <w:r w:rsidRPr="00395A8C">
        <w:rPr>
          <w:i/>
          <w:iCs/>
          <w:sz w:val="24"/>
          <w:szCs w:val="24"/>
        </w:rPr>
        <w:t>WFP</w:t>
      </w:r>
      <w:r w:rsidRPr="00395A8C">
        <w:rPr>
          <w:sz w:val="24"/>
          <w:szCs w:val="24"/>
        </w:rPr>
        <w:t xml:space="preserve"> 10/98</w:t>
      </w:r>
    </w:p>
    <w:p w14:paraId="03A8D10D" w14:textId="77777777" w:rsidR="00332AC3" w:rsidRDefault="00332AC3" w:rsidP="00332AC3">
      <w:pPr>
        <w:jc w:val="both"/>
        <w:rPr>
          <w:sz w:val="24"/>
          <w:szCs w:val="24"/>
        </w:rPr>
      </w:pPr>
    </w:p>
    <w:p w14:paraId="7E6887F5"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How </w:t>
      </w:r>
      <w:proofErr w:type="gramStart"/>
      <w:r w:rsidRPr="00395A8C">
        <w:rPr>
          <w:sz w:val="24"/>
          <w:szCs w:val="24"/>
        </w:rPr>
        <w:t>To</w:t>
      </w:r>
      <w:proofErr w:type="gramEnd"/>
      <w:r w:rsidRPr="00395A8C">
        <w:rPr>
          <w:sz w:val="24"/>
          <w:szCs w:val="24"/>
        </w:rPr>
        <w:t xml:space="preserve"> Choose The Right Vitamins For Your Body Every Time! </w:t>
      </w:r>
      <w:r w:rsidRPr="00395A8C">
        <w:rPr>
          <w:i/>
          <w:iCs/>
          <w:sz w:val="24"/>
          <w:szCs w:val="24"/>
        </w:rPr>
        <w:t>NHW 11/98</w:t>
      </w:r>
    </w:p>
    <w:p w14:paraId="0B34B09A" w14:textId="77777777" w:rsidR="00332AC3" w:rsidRDefault="00332AC3" w:rsidP="00332AC3">
      <w:pPr>
        <w:jc w:val="both"/>
        <w:rPr>
          <w:sz w:val="24"/>
          <w:szCs w:val="24"/>
        </w:rPr>
      </w:pPr>
    </w:p>
    <w:p w14:paraId="7F67BB50"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How </w:t>
      </w:r>
      <w:proofErr w:type="gramStart"/>
      <w:r w:rsidRPr="00395A8C">
        <w:rPr>
          <w:sz w:val="24"/>
          <w:szCs w:val="24"/>
        </w:rPr>
        <w:t>The</w:t>
      </w:r>
      <w:proofErr w:type="gramEnd"/>
      <w:r w:rsidRPr="00395A8C">
        <w:rPr>
          <w:sz w:val="24"/>
          <w:szCs w:val="24"/>
        </w:rPr>
        <w:t xml:space="preserve"> Body Heals Itself, </w:t>
      </w:r>
      <w:r w:rsidRPr="00395A8C">
        <w:rPr>
          <w:i/>
          <w:iCs/>
          <w:sz w:val="24"/>
          <w:szCs w:val="24"/>
        </w:rPr>
        <w:t>NHW 04/99, 05/99, 06/99 3 Part Series</w:t>
      </w:r>
    </w:p>
    <w:p w14:paraId="4989F52E" w14:textId="77777777" w:rsidR="00332AC3" w:rsidRDefault="00332AC3" w:rsidP="00332AC3">
      <w:pPr>
        <w:jc w:val="both"/>
        <w:rPr>
          <w:sz w:val="24"/>
          <w:szCs w:val="24"/>
        </w:rPr>
      </w:pPr>
    </w:p>
    <w:p w14:paraId="4C8FCF22"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Improving Health After Years of Coffee Drinking, </w:t>
      </w:r>
      <w:r w:rsidRPr="00395A8C">
        <w:rPr>
          <w:i/>
          <w:iCs/>
          <w:sz w:val="24"/>
          <w:szCs w:val="24"/>
        </w:rPr>
        <w:t>Health Informer/NHW 01/01/99</w:t>
      </w:r>
    </w:p>
    <w:p w14:paraId="440A3AFF" w14:textId="77777777" w:rsidR="00332AC3" w:rsidRDefault="00332AC3" w:rsidP="00332AC3">
      <w:pPr>
        <w:jc w:val="both"/>
        <w:rPr>
          <w:sz w:val="24"/>
          <w:szCs w:val="24"/>
        </w:rPr>
      </w:pPr>
    </w:p>
    <w:p w14:paraId="578614D6"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Keys </w:t>
      </w:r>
      <w:proofErr w:type="gramStart"/>
      <w:r w:rsidRPr="00395A8C">
        <w:rPr>
          <w:sz w:val="24"/>
          <w:szCs w:val="24"/>
        </w:rPr>
        <w:t>To</w:t>
      </w:r>
      <w:proofErr w:type="gramEnd"/>
      <w:r w:rsidRPr="00395A8C">
        <w:rPr>
          <w:sz w:val="24"/>
          <w:szCs w:val="24"/>
        </w:rPr>
        <w:t xml:space="preserve"> Colon Health (aka Preventing Colon Cancer), </w:t>
      </w:r>
      <w:r w:rsidRPr="00395A8C">
        <w:rPr>
          <w:i/>
          <w:iCs/>
          <w:sz w:val="24"/>
          <w:szCs w:val="24"/>
        </w:rPr>
        <w:t>NHW 03/00</w:t>
      </w:r>
    </w:p>
    <w:p w14:paraId="4DDA4B87" w14:textId="77777777" w:rsidR="00332AC3" w:rsidRDefault="00332AC3" w:rsidP="00332AC3">
      <w:pPr>
        <w:jc w:val="both"/>
        <w:rPr>
          <w:sz w:val="24"/>
          <w:szCs w:val="24"/>
        </w:rPr>
      </w:pPr>
    </w:p>
    <w:p w14:paraId="4A906890"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Maintaining Electrolyte Balance, </w:t>
      </w:r>
      <w:r w:rsidRPr="00395A8C">
        <w:rPr>
          <w:i/>
          <w:iCs/>
          <w:sz w:val="24"/>
          <w:szCs w:val="24"/>
        </w:rPr>
        <w:t xml:space="preserve">Health Chain, </w:t>
      </w:r>
      <w:r w:rsidRPr="00395A8C">
        <w:rPr>
          <w:sz w:val="24"/>
          <w:szCs w:val="24"/>
        </w:rPr>
        <w:t>09/98</w:t>
      </w:r>
    </w:p>
    <w:p w14:paraId="21083315" w14:textId="77777777" w:rsidR="00332AC3" w:rsidRDefault="00332AC3" w:rsidP="00332AC3">
      <w:pPr>
        <w:jc w:val="both"/>
        <w:rPr>
          <w:sz w:val="24"/>
          <w:szCs w:val="24"/>
        </w:rPr>
      </w:pPr>
    </w:p>
    <w:p w14:paraId="529C6D24" w14:textId="77777777" w:rsidR="00332AC3" w:rsidRDefault="00332AC3" w:rsidP="00EA0A33">
      <w:pPr>
        <w:pStyle w:val="ListParagraph"/>
        <w:numPr>
          <w:ilvl w:val="0"/>
          <w:numId w:val="6"/>
        </w:numPr>
        <w:jc w:val="both"/>
        <w:rPr>
          <w:sz w:val="24"/>
          <w:szCs w:val="24"/>
        </w:rPr>
      </w:pPr>
      <w:r w:rsidRPr="00395A8C">
        <w:rPr>
          <w:sz w:val="24"/>
          <w:szCs w:val="24"/>
        </w:rPr>
        <w:t xml:space="preserve">Nutrition Self-Test </w:t>
      </w:r>
      <w:proofErr w:type="gramStart"/>
      <w:r w:rsidRPr="00395A8C">
        <w:rPr>
          <w:sz w:val="24"/>
          <w:szCs w:val="24"/>
        </w:rPr>
        <w:t>For</w:t>
      </w:r>
      <w:proofErr w:type="gramEnd"/>
      <w:r w:rsidRPr="00395A8C">
        <w:rPr>
          <w:sz w:val="24"/>
          <w:szCs w:val="24"/>
        </w:rPr>
        <w:t xml:space="preserve"> Athletes (Determine if Your Nutrition Knowledge is Current or Outdated!) </w:t>
      </w:r>
      <w:r w:rsidRPr="00395A8C">
        <w:rPr>
          <w:i/>
          <w:iCs/>
          <w:sz w:val="24"/>
          <w:szCs w:val="24"/>
        </w:rPr>
        <w:t>WFP</w:t>
      </w:r>
      <w:r w:rsidRPr="00395A8C">
        <w:rPr>
          <w:sz w:val="24"/>
          <w:szCs w:val="24"/>
        </w:rPr>
        <w:t xml:space="preserve"> 10/95</w:t>
      </w:r>
    </w:p>
    <w:p w14:paraId="5613E6FA" w14:textId="77777777" w:rsidR="00332AC3" w:rsidRPr="00395A8C" w:rsidRDefault="00332AC3" w:rsidP="00332AC3">
      <w:pPr>
        <w:pStyle w:val="ListParagraph"/>
        <w:rPr>
          <w:sz w:val="24"/>
          <w:szCs w:val="24"/>
        </w:rPr>
      </w:pPr>
    </w:p>
    <w:p w14:paraId="5490EA0C"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Nutritional Herbology Series - Chickweed (Stellaria), </w:t>
      </w:r>
      <w:r w:rsidRPr="00395A8C">
        <w:rPr>
          <w:i/>
          <w:iCs/>
          <w:sz w:val="24"/>
          <w:szCs w:val="24"/>
        </w:rPr>
        <w:t>WFP</w:t>
      </w:r>
      <w:r w:rsidRPr="00395A8C">
        <w:rPr>
          <w:sz w:val="24"/>
          <w:szCs w:val="24"/>
        </w:rPr>
        <w:t xml:space="preserve"> 06/96</w:t>
      </w:r>
    </w:p>
    <w:p w14:paraId="566FB768"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Nutritional Herbology Series - </w:t>
      </w:r>
      <w:proofErr w:type="gramStart"/>
      <w:r w:rsidRPr="00395A8C">
        <w:rPr>
          <w:sz w:val="24"/>
          <w:szCs w:val="24"/>
        </w:rPr>
        <w:t>Ginger  (</w:t>
      </w:r>
      <w:proofErr w:type="gramEnd"/>
      <w:r w:rsidRPr="00395A8C">
        <w:rPr>
          <w:sz w:val="24"/>
          <w:szCs w:val="24"/>
        </w:rPr>
        <w:t xml:space="preserve">Nature’s Anti-Acid), </w:t>
      </w:r>
      <w:r w:rsidRPr="00395A8C">
        <w:rPr>
          <w:i/>
          <w:iCs/>
          <w:sz w:val="24"/>
          <w:szCs w:val="24"/>
        </w:rPr>
        <w:t>WFP</w:t>
      </w:r>
      <w:r w:rsidRPr="00395A8C">
        <w:rPr>
          <w:sz w:val="24"/>
          <w:szCs w:val="24"/>
        </w:rPr>
        <w:t xml:space="preserve">  08/96</w:t>
      </w:r>
    </w:p>
    <w:p w14:paraId="16DC03F3"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Nutritional Herbology Series - Gotu Kola - The Brain Food, </w:t>
      </w:r>
      <w:r w:rsidRPr="00395A8C">
        <w:rPr>
          <w:i/>
          <w:iCs/>
          <w:sz w:val="24"/>
          <w:szCs w:val="24"/>
        </w:rPr>
        <w:t>WFP</w:t>
      </w:r>
      <w:r w:rsidRPr="00395A8C">
        <w:rPr>
          <w:sz w:val="24"/>
          <w:szCs w:val="24"/>
        </w:rPr>
        <w:t xml:space="preserve"> 10/96</w:t>
      </w:r>
    </w:p>
    <w:p w14:paraId="11903BB9"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Nutritional Herbology Series - Echinacea (Anti-Viral), </w:t>
      </w:r>
      <w:r w:rsidRPr="00395A8C">
        <w:rPr>
          <w:i/>
          <w:iCs/>
          <w:sz w:val="24"/>
          <w:szCs w:val="24"/>
        </w:rPr>
        <w:t>WFP</w:t>
      </w:r>
      <w:r w:rsidRPr="00395A8C">
        <w:rPr>
          <w:sz w:val="24"/>
          <w:szCs w:val="24"/>
        </w:rPr>
        <w:t xml:space="preserve"> 12/97</w:t>
      </w:r>
    </w:p>
    <w:p w14:paraId="654FF5C2"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Nutritional Herbology Series - Horsetail (Strong Nails), </w:t>
      </w:r>
      <w:r w:rsidRPr="00395A8C">
        <w:rPr>
          <w:i/>
          <w:iCs/>
          <w:sz w:val="24"/>
          <w:szCs w:val="24"/>
        </w:rPr>
        <w:t>WFP</w:t>
      </w:r>
      <w:r w:rsidRPr="00395A8C">
        <w:rPr>
          <w:sz w:val="24"/>
          <w:szCs w:val="24"/>
        </w:rPr>
        <w:t xml:space="preserve"> 02/97</w:t>
      </w:r>
    </w:p>
    <w:p w14:paraId="4793ED3E"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Nutritional Herbology Series - White Oak Bark (Hemorrhoid Relief), </w:t>
      </w:r>
      <w:r w:rsidRPr="00395A8C">
        <w:rPr>
          <w:i/>
          <w:iCs/>
          <w:sz w:val="24"/>
          <w:szCs w:val="24"/>
        </w:rPr>
        <w:t>WFP</w:t>
      </w:r>
      <w:r w:rsidRPr="00395A8C">
        <w:rPr>
          <w:sz w:val="24"/>
          <w:szCs w:val="24"/>
        </w:rPr>
        <w:t xml:space="preserve"> 04/97</w:t>
      </w:r>
    </w:p>
    <w:p w14:paraId="11012E3B"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Nutritional Herbology Series - How I Met Achillea Millefolium (Yarrow), </w:t>
      </w:r>
      <w:r w:rsidRPr="00395A8C">
        <w:rPr>
          <w:i/>
          <w:iCs/>
          <w:sz w:val="24"/>
          <w:szCs w:val="24"/>
        </w:rPr>
        <w:t>WFP</w:t>
      </w:r>
      <w:r w:rsidRPr="00395A8C">
        <w:rPr>
          <w:sz w:val="24"/>
          <w:szCs w:val="24"/>
        </w:rPr>
        <w:t xml:space="preserve"> </w:t>
      </w:r>
      <w:r w:rsidRPr="00395A8C">
        <w:rPr>
          <w:sz w:val="24"/>
          <w:szCs w:val="24"/>
        </w:rPr>
        <w:tab/>
        <w:t>02/96</w:t>
      </w:r>
    </w:p>
    <w:p w14:paraId="75574494" w14:textId="77777777" w:rsidR="00332AC3" w:rsidRDefault="00332AC3" w:rsidP="00332AC3">
      <w:pPr>
        <w:jc w:val="both"/>
        <w:rPr>
          <w:sz w:val="24"/>
          <w:szCs w:val="24"/>
        </w:rPr>
      </w:pPr>
    </w:p>
    <w:p w14:paraId="2FEED5FB"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P.S. I Love You, But Your Crabby (Nutritional Hormonal Health), </w:t>
      </w:r>
      <w:r w:rsidRPr="00395A8C">
        <w:rPr>
          <w:i/>
          <w:iCs/>
          <w:sz w:val="24"/>
          <w:szCs w:val="24"/>
        </w:rPr>
        <w:t>WFP</w:t>
      </w:r>
      <w:r w:rsidRPr="00395A8C">
        <w:rPr>
          <w:sz w:val="24"/>
          <w:szCs w:val="24"/>
        </w:rPr>
        <w:t xml:space="preserve"> 02/94</w:t>
      </w:r>
    </w:p>
    <w:p w14:paraId="7893CD88" w14:textId="77777777" w:rsidR="00332AC3" w:rsidRDefault="00332AC3" w:rsidP="00332AC3">
      <w:pPr>
        <w:jc w:val="both"/>
        <w:rPr>
          <w:sz w:val="24"/>
          <w:szCs w:val="24"/>
        </w:rPr>
      </w:pPr>
    </w:p>
    <w:p w14:paraId="5940C1F5" w14:textId="77777777" w:rsidR="00332AC3" w:rsidRPr="00395A8C" w:rsidRDefault="00332AC3" w:rsidP="00EA0A33">
      <w:pPr>
        <w:pStyle w:val="ListParagraph"/>
        <w:numPr>
          <w:ilvl w:val="0"/>
          <w:numId w:val="6"/>
        </w:numPr>
        <w:jc w:val="both"/>
        <w:rPr>
          <w:sz w:val="24"/>
          <w:szCs w:val="24"/>
        </w:rPr>
      </w:pPr>
      <w:r w:rsidRPr="00395A8C">
        <w:rPr>
          <w:sz w:val="24"/>
          <w:szCs w:val="24"/>
        </w:rPr>
        <w:lastRenderedPageBreak/>
        <w:t xml:space="preserve">Preventive Health Care and Management of Disease, </w:t>
      </w:r>
      <w:r w:rsidRPr="00395A8C">
        <w:rPr>
          <w:i/>
          <w:iCs/>
          <w:sz w:val="24"/>
          <w:szCs w:val="24"/>
        </w:rPr>
        <w:t>WFP</w:t>
      </w:r>
      <w:r w:rsidRPr="00395A8C">
        <w:rPr>
          <w:sz w:val="24"/>
          <w:szCs w:val="24"/>
        </w:rPr>
        <w:t xml:space="preserve"> 02/95</w:t>
      </w:r>
    </w:p>
    <w:p w14:paraId="245DAF0B" w14:textId="77777777" w:rsidR="00332AC3" w:rsidRDefault="00332AC3" w:rsidP="00332AC3">
      <w:pPr>
        <w:jc w:val="both"/>
        <w:rPr>
          <w:sz w:val="24"/>
          <w:szCs w:val="24"/>
        </w:rPr>
      </w:pPr>
    </w:p>
    <w:p w14:paraId="39110712"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Re: Supplements -- Only Whole Food Vitamins &amp; Pure Herbs Will Assist the Body In Healing </w:t>
      </w:r>
      <w:proofErr w:type="gramStart"/>
      <w:r w:rsidRPr="00395A8C">
        <w:rPr>
          <w:sz w:val="24"/>
          <w:szCs w:val="24"/>
        </w:rPr>
        <w:t>Itself!,</w:t>
      </w:r>
      <w:proofErr w:type="gramEnd"/>
      <w:r w:rsidRPr="00395A8C">
        <w:rPr>
          <w:sz w:val="24"/>
          <w:szCs w:val="24"/>
        </w:rPr>
        <w:t xml:space="preserve"> </w:t>
      </w:r>
      <w:r w:rsidRPr="00395A8C">
        <w:rPr>
          <w:i/>
          <w:iCs/>
          <w:sz w:val="24"/>
          <w:szCs w:val="24"/>
        </w:rPr>
        <w:t>Health Quest News, 06/03</w:t>
      </w:r>
    </w:p>
    <w:p w14:paraId="5D4921B7" w14:textId="77777777" w:rsidR="00332AC3" w:rsidRDefault="00332AC3" w:rsidP="00332AC3">
      <w:pPr>
        <w:jc w:val="both"/>
        <w:rPr>
          <w:sz w:val="24"/>
          <w:szCs w:val="24"/>
        </w:rPr>
      </w:pPr>
    </w:p>
    <w:p w14:paraId="599F6410"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Reverse </w:t>
      </w:r>
      <w:proofErr w:type="gramStart"/>
      <w:r w:rsidRPr="00395A8C">
        <w:rPr>
          <w:sz w:val="24"/>
          <w:szCs w:val="24"/>
        </w:rPr>
        <w:t>The</w:t>
      </w:r>
      <w:proofErr w:type="gramEnd"/>
      <w:r w:rsidRPr="00395A8C">
        <w:rPr>
          <w:sz w:val="24"/>
          <w:szCs w:val="24"/>
        </w:rPr>
        <w:t xml:space="preserve"> Disease Process Before It’s Too Late, </w:t>
      </w:r>
      <w:r w:rsidRPr="00395A8C">
        <w:rPr>
          <w:i/>
          <w:iCs/>
          <w:sz w:val="24"/>
          <w:szCs w:val="24"/>
        </w:rPr>
        <w:t>Sunshine Health News</w:t>
      </w:r>
      <w:r w:rsidRPr="00395A8C">
        <w:rPr>
          <w:sz w:val="24"/>
          <w:szCs w:val="24"/>
        </w:rPr>
        <w:t>, 1990-1991</w:t>
      </w:r>
    </w:p>
    <w:p w14:paraId="52CE99F2" w14:textId="77777777" w:rsidR="00332AC3" w:rsidRDefault="00332AC3" w:rsidP="00332AC3">
      <w:pPr>
        <w:jc w:val="both"/>
        <w:rPr>
          <w:sz w:val="24"/>
          <w:szCs w:val="24"/>
        </w:rPr>
      </w:pPr>
    </w:p>
    <w:p w14:paraId="5AF4B47A"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School Lunches: Food </w:t>
      </w:r>
      <w:proofErr w:type="gramStart"/>
      <w:r w:rsidRPr="00395A8C">
        <w:rPr>
          <w:sz w:val="24"/>
          <w:szCs w:val="24"/>
        </w:rPr>
        <w:t>For</w:t>
      </w:r>
      <w:proofErr w:type="gramEnd"/>
      <w:r w:rsidRPr="00395A8C">
        <w:rPr>
          <w:sz w:val="24"/>
          <w:szCs w:val="24"/>
        </w:rPr>
        <w:t xml:space="preserve"> Thought,</w:t>
      </w:r>
      <w:r w:rsidRPr="00395A8C">
        <w:rPr>
          <w:i/>
          <w:iCs/>
          <w:sz w:val="24"/>
          <w:szCs w:val="24"/>
        </w:rPr>
        <w:t xml:space="preserve"> WFP</w:t>
      </w:r>
      <w:r w:rsidRPr="00395A8C">
        <w:rPr>
          <w:sz w:val="24"/>
          <w:szCs w:val="24"/>
        </w:rPr>
        <w:t xml:space="preserve"> 08/93</w:t>
      </w:r>
    </w:p>
    <w:p w14:paraId="78BC84CF" w14:textId="77777777" w:rsidR="00332AC3" w:rsidRDefault="00332AC3" w:rsidP="00332AC3">
      <w:pPr>
        <w:jc w:val="both"/>
        <w:rPr>
          <w:sz w:val="24"/>
          <w:szCs w:val="24"/>
        </w:rPr>
      </w:pPr>
    </w:p>
    <w:p w14:paraId="733FE6E4"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Skin Enhancement and Anti-Aging, </w:t>
      </w:r>
      <w:r w:rsidRPr="00395A8C">
        <w:rPr>
          <w:i/>
          <w:iCs/>
          <w:sz w:val="24"/>
          <w:szCs w:val="24"/>
        </w:rPr>
        <w:t xml:space="preserve">NHW/Health Informer, </w:t>
      </w:r>
      <w:r w:rsidRPr="00395A8C">
        <w:rPr>
          <w:sz w:val="24"/>
          <w:szCs w:val="24"/>
        </w:rPr>
        <w:t>11/98</w:t>
      </w:r>
    </w:p>
    <w:p w14:paraId="7589B608" w14:textId="77777777" w:rsidR="00332AC3" w:rsidRDefault="00332AC3" w:rsidP="00332AC3">
      <w:pPr>
        <w:jc w:val="both"/>
        <w:rPr>
          <w:sz w:val="24"/>
          <w:szCs w:val="24"/>
        </w:rPr>
      </w:pPr>
    </w:p>
    <w:p w14:paraId="3F193ED4"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Sleep Self-Test (Sleep Disorder Assessment), </w:t>
      </w:r>
      <w:r w:rsidRPr="00395A8C">
        <w:rPr>
          <w:i/>
          <w:iCs/>
          <w:sz w:val="24"/>
          <w:szCs w:val="24"/>
        </w:rPr>
        <w:t>NHW/Health Informer, 03/99</w:t>
      </w:r>
    </w:p>
    <w:p w14:paraId="468C1079" w14:textId="77777777" w:rsidR="00332AC3" w:rsidRDefault="00332AC3" w:rsidP="00332AC3">
      <w:pPr>
        <w:jc w:val="both"/>
        <w:rPr>
          <w:sz w:val="24"/>
          <w:szCs w:val="24"/>
        </w:rPr>
      </w:pPr>
    </w:p>
    <w:p w14:paraId="0660DA69"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Spring Fever: A Long Winter or Allergic Reaction? </w:t>
      </w:r>
      <w:r w:rsidRPr="00395A8C">
        <w:rPr>
          <w:i/>
          <w:iCs/>
          <w:sz w:val="24"/>
          <w:szCs w:val="24"/>
        </w:rPr>
        <w:t xml:space="preserve"> WFP</w:t>
      </w:r>
      <w:r w:rsidRPr="00395A8C">
        <w:rPr>
          <w:sz w:val="24"/>
          <w:szCs w:val="24"/>
        </w:rPr>
        <w:t xml:space="preserve"> 05/94</w:t>
      </w:r>
    </w:p>
    <w:p w14:paraId="4CA7A990" w14:textId="77777777" w:rsidR="00332AC3" w:rsidRDefault="00332AC3" w:rsidP="00332AC3">
      <w:pPr>
        <w:jc w:val="both"/>
        <w:rPr>
          <w:sz w:val="24"/>
          <w:szCs w:val="24"/>
        </w:rPr>
      </w:pPr>
    </w:p>
    <w:p w14:paraId="5720D4B9" w14:textId="77777777" w:rsidR="00332AC3" w:rsidRPr="00395A8C" w:rsidRDefault="00332AC3" w:rsidP="00EA0A33">
      <w:pPr>
        <w:pStyle w:val="ListParagraph"/>
        <w:numPr>
          <w:ilvl w:val="0"/>
          <w:numId w:val="6"/>
        </w:numPr>
        <w:jc w:val="both"/>
        <w:rPr>
          <w:sz w:val="24"/>
          <w:szCs w:val="24"/>
        </w:rPr>
      </w:pPr>
      <w:r w:rsidRPr="00395A8C">
        <w:rPr>
          <w:sz w:val="24"/>
          <w:szCs w:val="24"/>
        </w:rPr>
        <w:t>Taking A Calcium Supplement May Not Be Enough,</w:t>
      </w:r>
      <w:r w:rsidRPr="00395A8C">
        <w:rPr>
          <w:i/>
          <w:iCs/>
          <w:sz w:val="24"/>
          <w:szCs w:val="24"/>
        </w:rPr>
        <w:t xml:space="preserve"> Health Chain (</w:t>
      </w:r>
      <w:r w:rsidRPr="00395A8C">
        <w:rPr>
          <w:sz w:val="24"/>
          <w:szCs w:val="24"/>
        </w:rPr>
        <w:t>07/98)</w:t>
      </w:r>
    </w:p>
    <w:p w14:paraId="218DAE20" w14:textId="77777777" w:rsidR="00332AC3" w:rsidRDefault="00332AC3" w:rsidP="00332AC3">
      <w:pPr>
        <w:jc w:val="both"/>
        <w:rPr>
          <w:sz w:val="24"/>
          <w:szCs w:val="24"/>
        </w:rPr>
      </w:pPr>
    </w:p>
    <w:p w14:paraId="535DD133"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Tiredness - The First Sign of Biochemical Imbalance, </w:t>
      </w:r>
      <w:r w:rsidRPr="00395A8C">
        <w:rPr>
          <w:i/>
          <w:iCs/>
          <w:sz w:val="24"/>
          <w:szCs w:val="24"/>
        </w:rPr>
        <w:t>NHW (01/00), CRA Pulse (02/00)</w:t>
      </w:r>
    </w:p>
    <w:p w14:paraId="512F679F" w14:textId="77777777" w:rsidR="00332AC3" w:rsidRDefault="00332AC3" w:rsidP="00332AC3">
      <w:pPr>
        <w:jc w:val="both"/>
        <w:rPr>
          <w:sz w:val="24"/>
          <w:szCs w:val="24"/>
        </w:rPr>
      </w:pPr>
    </w:p>
    <w:p w14:paraId="22A70D4A"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Unsuspected Signs of Allergies in Different Age Groups, </w:t>
      </w:r>
      <w:r w:rsidRPr="00395A8C">
        <w:rPr>
          <w:i/>
          <w:iCs/>
          <w:sz w:val="24"/>
          <w:szCs w:val="24"/>
        </w:rPr>
        <w:t>WFP</w:t>
      </w:r>
      <w:r w:rsidRPr="00395A8C">
        <w:rPr>
          <w:sz w:val="24"/>
          <w:szCs w:val="24"/>
        </w:rPr>
        <w:t xml:space="preserve"> 09/93</w:t>
      </w:r>
    </w:p>
    <w:p w14:paraId="7DB59124" w14:textId="77777777" w:rsidR="00332AC3" w:rsidRDefault="00332AC3" w:rsidP="00332AC3">
      <w:pPr>
        <w:jc w:val="both"/>
        <w:rPr>
          <w:sz w:val="24"/>
          <w:szCs w:val="24"/>
        </w:rPr>
      </w:pPr>
    </w:p>
    <w:p w14:paraId="398E1A4C"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Understanding Structural Health, </w:t>
      </w:r>
      <w:r w:rsidRPr="00395A8C">
        <w:rPr>
          <w:i/>
          <w:iCs/>
          <w:sz w:val="24"/>
          <w:szCs w:val="24"/>
        </w:rPr>
        <w:t>NHW 12/99</w:t>
      </w:r>
    </w:p>
    <w:p w14:paraId="1B93B825" w14:textId="77777777" w:rsidR="00332AC3" w:rsidRDefault="00332AC3" w:rsidP="00332AC3">
      <w:pPr>
        <w:jc w:val="both"/>
        <w:rPr>
          <w:sz w:val="24"/>
          <w:szCs w:val="24"/>
        </w:rPr>
      </w:pPr>
    </w:p>
    <w:p w14:paraId="0D0C1173"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What’s </w:t>
      </w:r>
      <w:proofErr w:type="gramStart"/>
      <w:r w:rsidRPr="00395A8C">
        <w:rPr>
          <w:sz w:val="24"/>
          <w:szCs w:val="24"/>
        </w:rPr>
        <w:t>In</w:t>
      </w:r>
      <w:proofErr w:type="gramEnd"/>
      <w:r w:rsidRPr="00395A8C">
        <w:rPr>
          <w:sz w:val="24"/>
          <w:szCs w:val="24"/>
        </w:rPr>
        <w:t xml:space="preserve"> Your Food Other Than Food? </w:t>
      </w:r>
      <w:r w:rsidRPr="00395A8C">
        <w:rPr>
          <w:i/>
          <w:iCs/>
          <w:sz w:val="24"/>
          <w:szCs w:val="24"/>
        </w:rPr>
        <w:t xml:space="preserve"> WFP</w:t>
      </w:r>
      <w:r w:rsidRPr="00395A8C">
        <w:rPr>
          <w:sz w:val="24"/>
          <w:szCs w:val="24"/>
        </w:rPr>
        <w:t xml:space="preserve"> 10/94</w:t>
      </w:r>
    </w:p>
    <w:p w14:paraId="2306307C" w14:textId="77777777" w:rsidR="00332AC3" w:rsidRDefault="00332AC3" w:rsidP="00332AC3">
      <w:pPr>
        <w:jc w:val="both"/>
        <w:rPr>
          <w:sz w:val="24"/>
          <w:szCs w:val="24"/>
        </w:rPr>
      </w:pPr>
    </w:p>
    <w:p w14:paraId="3F7ED85E" w14:textId="77777777" w:rsidR="00332AC3" w:rsidRPr="00395A8C" w:rsidRDefault="00332AC3" w:rsidP="00EA0A33">
      <w:pPr>
        <w:pStyle w:val="ListParagraph"/>
        <w:numPr>
          <w:ilvl w:val="0"/>
          <w:numId w:val="6"/>
        </w:numPr>
        <w:jc w:val="both"/>
        <w:rPr>
          <w:sz w:val="24"/>
          <w:szCs w:val="24"/>
        </w:rPr>
      </w:pPr>
      <w:r w:rsidRPr="00395A8C">
        <w:rPr>
          <w:sz w:val="24"/>
          <w:szCs w:val="24"/>
        </w:rPr>
        <w:t xml:space="preserve">Why People Are Confused About Nutrition Today! </w:t>
      </w:r>
      <w:r w:rsidRPr="00395A8C">
        <w:rPr>
          <w:i/>
          <w:iCs/>
          <w:sz w:val="24"/>
          <w:szCs w:val="24"/>
        </w:rPr>
        <w:t>NHW/Health Informer,12/98; The CRA Pulse/CRA and Nutrition Research Foundation Newsletter (01/99).</w:t>
      </w:r>
    </w:p>
    <w:p w14:paraId="003F6764" w14:textId="77777777" w:rsidR="00332AC3" w:rsidRDefault="00332AC3" w:rsidP="00332AC3">
      <w:pPr>
        <w:jc w:val="both"/>
        <w:rPr>
          <w:sz w:val="24"/>
          <w:szCs w:val="24"/>
        </w:rPr>
      </w:pPr>
    </w:p>
    <w:p w14:paraId="1B6E279F" w14:textId="77777777" w:rsidR="00332AC3" w:rsidRDefault="00332AC3" w:rsidP="00CB3C85">
      <w:pPr>
        <w:pStyle w:val="ListParagraph"/>
        <w:numPr>
          <w:ilvl w:val="0"/>
          <w:numId w:val="6"/>
        </w:numPr>
        <w:jc w:val="both"/>
        <w:rPr>
          <w:sz w:val="28"/>
          <w:u w:val="single"/>
        </w:rPr>
      </w:pPr>
      <w:r w:rsidRPr="00395A8C">
        <w:rPr>
          <w:sz w:val="24"/>
          <w:szCs w:val="24"/>
        </w:rPr>
        <w:t xml:space="preserve">Your Body and Mind Knows How To Heal </w:t>
      </w:r>
      <w:proofErr w:type="gramStart"/>
      <w:r w:rsidRPr="00395A8C">
        <w:rPr>
          <w:sz w:val="24"/>
          <w:szCs w:val="24"/>
        </w:rPr>
        <w:t xml:space="preserve">Itself, </w:t>
      </w:r>
      <w:r w:rsidRPr="00395A8C">
        <w:rPr>
          <w:i/>
          <w:iCs/>
          <w:sz w:val="24"/>
          <w:szCs w:val="24"/>
        </w:rPr>
        <w:t xml:space="preserve"> WFP</w:t>
      </w:r>
      <w:proofErr w:type="gramEnd"/>
      <w:r w:rsidRPr="00395A8C">
        <w:rPr>
          <w:sz w:val="24"/>
          <w:szCs w:val="24"/>
        </w:rPr>
        <w:t xml:space="preserve"> 06/97 </w:t>
      </w:r>
    </w:p>
    <w:p w14:paraId="6BF2AC64" w14:textId="77777777" w:rsidR="00833B26" w:rsidRDefault="00833B26" w:rsidP="00332AC3">
      <w:pPr>
        <w:pStyle w:val="ListParagraph"/>
        <w:ind w:left="0"/>
        <w:jc w:val="both"/>
        <w:rPr>
          <w:sz w:val="28"/>
          <w:u w:val="single"/>
        </w:rPr>
      </w:pPr>
    </w:p>
    <w:p w14:paraId="57CC784E" w14:textId="77777777" w:rsidR="00F10424" w:rsidRDefault="00F10424" w:rsidP="00332AC3">
      <w:pPr>
        <w:pStyle w:val="ListParagraph"/>
        <w:ind w:left="0"/>
        <w:jc w:val="both"/>
        <w:rPr>
          <w:sz w:val="28"/>
          <w:u w:val="single"/>
        </w:rPr>
      </w:pPr>
    </w:p>
    <w:p w14:paraId="5A302B77" w14:textId="77777777" w:rsidR="00F10424" w:rsidRDefault="00F10424" w:rsidP="00332AC3">
      <w:pPr>
        <w:pStyle w:val="ListParagraph"/>
        <w:ind w:left="0"/>
        <w:jc w:val="both"/>
        <w:rPr>
          <w:sz w:val="28"/>
          <w:u w:val="single"/>
        </w:rPr>
      </w:pPr>
    </w:p>
    <w:p w14:paraId="050059FD" w14:textId="77777777" w:rsidR="00F10424" w:rsidRDefault="00F10424" w:rsidP="00332AC3">
      <w:pPr>
        <w:pStyle w:val="ListParagraph"/>
        <w:ind w:left="0"/>
        <w:jc w:val="both"/>
        <w:rPr>
          <w:sz w:val="28"/>
          <w:u w:val="single"/>
        </w:rPr>
      </w:pPr>
    </w:p>
    <w:p w14:paraId="7988E5A5" w14:textId="77777777" w:rsidR="00F10424" w:rsidRDefault="00F10424" w:rsidP="00332AC3">
      <w:pPr>
        <w:pStyle w:val="ListParagraph"/>
        <w:ind w:left="0"/>
        <w:jc w:val="both"/>
        <w:rPr>
          <w:sz w:val="28"/>
          <w:u w:val="single"/>
        </w:rPr>
      </w:pPr>
    </w:p>
    <w:p w14:paraId="13DEE7A0" w14:textId="77777777" w:rsidR="00101DAF" w:rsidRDefault="00101DAF" w:rsidP="00332AC3">
      <w:pPr>
        <w:pStyle w:val="ListParagraph"/>
        <w:ind w:left="0"/>
        <w:jc w:val="both"/>
        <w:rPr>
          <w:sz w:val="28"/>
          <w:u w:val="single"/>
        </w:rPr>
      </w:pPr>
    </w:p>
    <w:p w14:paraId="6968A230" w14:textId="77777777" w:rsidR="00F10424" w:rsidRDefault="00F10424" w:rsidP="00332AC3">
      <w:pPr>
        <w:pStyle w:val="ListParagraph"/>
        <w:ind w:left="0"/>
        <w:jc w:val="both"/>
        <w:rPr>
          <w:sz w:val="28"/>
          <w:u w:val="single"/>
        </w:rPr>
      </w:pPr>
    </w:p>
    <w:p w14:paraId="6E230D10" w14:textId="77777777" w:rsidR="00F10424" w:rsidRDefault="00F10424" w:rsidP="00332AC3">
      <w:pPr>
        <w:pStyle w:val="ListParagraph"/>
        <w:ind w:left="0"/>
        <w:jc w:val="both"/>
        <w:rPr>
          <w:sz w:val="28"/>
          <w:u w:val="single"/>
        </w:rPr>
      </w:pPr>
    </w:p>
    <w:p w14:paraId="51B901CB" w14:textId="77777777" w:rsidR="00F10424" w:rsidRDefault="00F10424" w:rsidP="00332AC3">
      <w:pPr>
        <w:pStyle w:val="ListParagraph"/>
        <w:ind w:left="0"/>
        <w:jc w:val="both"/>
        <w:rPr>
          <w:sz w:val="28"/>
          <w:u w:val="single"/>
        </w:rPr>
      </w:pPr>
    </w:p>
    <w:p w14:paraId="4186A0A3" w14:textId="77777777" w:rsidR="00F10424" w:rsidRDefault="00F10424" w:rsidP="00332AC3">
      <w:pPr>
        <w:pStyle w:val="ListParagraph"/>
        <w:ind w:left="0"/>
        <w:jc w:val="both"/>
        <w:rPr>
          <w:sz w:val="28"/>
          <w:u w:val="single"/>
        </w:rPr>
      </w:pPr>
    </w:p>
    <w:p w14:paraId="00B57343" w14:textId="77777777" w:rsidR="00332AC3" w:rsidRPr="00BA2C91" w:rsidRDefault="00332AC3" w:rsidP="00332AC3">
      <w:pPr>
        <w:pStyle w:val="ListParagraph"/>
        <w:ind w:left="0"/>
        <w:jc w:val="both"/>
        <w:outlineLvl w:val="0"/>
        <w:rPr>
          <w:b/>
          <w:sz w:val="32"/>
          <w:u w:val="single"/>
        </w:rPr>
      </w:pPr>
      <w:bookmarkStart w:id="21" w:name="_Toc66993932"/>
      <w:r w:rsidRPr="00BA2C91">
        <w:rPr>
          <w:b/>
          <w:sz w:val="32"/>
          <w:u w:val="single"/>
        </w:rPr>
        <w:lastRenderedPageBreak/>
        <w:t>MEDIA INTERVIEW</w:t>
      </w:r>
      <w:bookmarkEnd w:id="21"/>
    </w:p>
    <w:p w14:paraId="4C138591" w14:textId="77777777" w:rsidR="00332AC3" w:rsidRDefault="00332AC3" w:rsidP="00332AC3">
      <w:pPr>
        <w:pStyle w:val="ListParagraph"/>
        <w:ind w:left="0"/>
        <w:jc w:val="both"/>
        <w:rPr>
          <w:sz w:val="28"/>
          <w:u w:val="single"/>
        </w:rPr>
      </w:pPr>
    </w:p>
    <w:p w14:paraId="23F7D64F" w14:textId="77777777" w:rsidR="00332AC3" w:rsidRPr="000B098C" w:rsidRDefault="00C541A7" w:rsidP="00332AC3">
      <w:pPr>
        <w:pStyle w:val="ListParagraph"/>
        <w:ind w:left="0"/>
        <w:jc w:val="both"/>
        <w:outlineLvl w:val="1"/>
        <w:rPr>
          <w:b/>
          <w:bCs/>
          <w:sz w:val="28"/>
          <w:u w:val="single"/>
        </w:rPr>
      </w:pPr>
      <w:bookmarkStart w:id="22" w:name="_Toc66993933"/>
      <w:r w:rsidRPr="000B098C">
        <w:rPr>
          <w:b/>
          <w:bCs/>
          <w:sz w:val="28"/>
          <w:u w:val="single"/>
        </w:rPr>
        <w:t>NEWSPAPER</w:t>
      </w:r>
      <w:bookmarkEnd w:id="22"/>
    </w:p>
    <w:p w14:paraId="75E55057" w14:textId="392C56A6" w:rsidR="00332AC3" w:rsidRDefault="00332AC3" w:rsidP="00332AC3">
      <w:pPr>
        <w:pStyle w:val="ListParagraph"/>
        <w:ind w:left="0"/>
        <w:jc w:val="both"/>
        <w:rPr>
          <w:sz w:val="28"/>
          <w:u w:val="single"/>
        </w:rPr>
      </w:pPr>
    </w:p>
    <w:p w14:paraId="72E171B9" w14:textId="7D80DFD0" w:rsidR="000B098C" w:rsidRPr="000B098C" w:rsidRDefault="004E0430" w:rsidP="004A6B58">
      <w:pPr>
        <w:pStyle w:val="ListParagraph"/>
        <w:numPr>
          <w:ilvl w:val="0"/>
          <w:numId w:val="7"/>
        </w:numPr>
        <w:jc w:val="both"/>
        <w:rPr>
          <w:bCs/>
          <w:sz w:val="24"/>
          <w:szCs w:val="24"/>
        </w:rPr>
      </w:pPr>
      <w:r>
        <w:rPr>
          <w:b/>
          <w:bCs/>
          <w:sz w:val="24"/>
          <w:szCs w:val="24"/>
        </w:rPr>
        <w:t xml:space="preserve">The Villager </w:t>
      </w:r>
      <w:r w:rsidRPr="004E0430">
        <w:rPr>
          <w:sz w:val="24"/>
          <w:szCs w:val="24"/>
        </w:rPr>
        <w:t>(Paper/Online), serving South Metro Denver, Colorado,</w:t>
      </w:r>
      <w:r>
        <w:rPr>
          <w:b/>
          <w:bCs/>
          <w:sz w:val="24"/>
          <w:szCs w:val="24"/>
        </w:rPr>
        <w:t xml:space="preserve"> </w:t>
      </w:r>
      <w:r w:rsidR="000B098C" w:rsidRPr="000B098C">
        <w:rPr>
          <w:sz w:val="24"/>
          <w:szCs w:val="24"/>
        </w:rPr>
        <w:t xml:space="preserve">Editor:  Susan </w:t>
      </w:r>
      <w:proofErr w:type="spellStart"/>
      <w:r w:rsidR="000B098C" w:rsidRPr="000B098C">
        <w:rPr>
          <w:sz w:val="24"/>
          <w:szCs w:val="24"/>
        </w:rPr>
        <w:t>Lanam</w:t>
      </w:r>
      <w:proofErr w:type="spellEnd"/>
      <w:r w:rsidR="000B098C" w:rsidRPr="000B098C">
        <w:rPr>
          <w:sz w:val="24"/>
          <w:szCs w:val="24"/>
        </w:rPr>
        <w:t>, serving, Cherry Hill and Greenwood area Colorado, 03/04/2021 – Present.</w:t>
      </w:r>
    </w:p>
    <w:p w14:paraId="1C4F4A8D" w14:textId="77777777" w:rsidR="000B098C" w:rsidRPr="000B098C" w:rsidRDefault="000B098C" w:rsidP="000B098C">
      <w:pPr>
        <w:pStyle w:val="ListParagraph"/>
        <w:jc w:val="both"/>
        <w:rPr>
          <w:bCs/>
          <w:sz w:val="24"/>
          <w:szCs w:val="24"/>
        </w:rPr>
      </w:pPr>
      <w:r>
        <w:rPr>
          <w:b/>
          <w:bCs/>
          <w:sz w:val="24"/>
          <w:szCs w:val="24"/>
        </w:rPr>
        <w:t xml:space="preserve"> </w:t>
      </w:r>
    </w:p>
    <w:p w14:paraId="794809EB" w14:textId="7379A22B" w:rsidR="004A6B58" w:rsidRDefault="004A6B58" w:rsidP="004A6B58">
      <w:pPr>
        <w:pStyle w:val="ListParagraph"/>
        <w:numPr>
          <w:ilvl w:val="0"/>
          <w:numId w:val="7"/>
        </w:numPr>
        <w:jc w:val="both"/>
        <w:rPr>
          <w:bCs/>
          <w:sz w:val="24"/>
          <w:szCs w:val="24"/>
        </w:rPr>
      </w:pPr>
      <w:proofErr w:type="spellStart"/>
      <w:r>
        <w:rPr>
          <w:b/>
          <w:bCs/>
          <w:sz w:val="24"/>
          <w:szCs w:val="24"/>
        </w:rPr>
        <w:t>Despertad</w:t>
      </w:r>
      <w:proofErr w:type="spellEnd"/>
      <w:r>
        <w:rPr>
          <w:b/>
          <w:bCs/>
          <w:sz w:val="24"/>
          <w:szCs w:val="24"/>
        </w:rPr>
        <w:t xml:space="preserve"> (Hispanic Newspaper), </w:t>
      </w:r>
      <w:r w:rsidR="000C2AF4">
        <w:rPr>
          <w:bCs/>
          <w:sz w:val="24"/>
          <w:szCs w:val="24"/>
        </w:rPr>
        <w:t xml:space="preserve">Heart Disease – High Cholesterol or Liver Dysfunction by </w:t>
      </w:r>
      <w:r w:rsidRPr="004A6B58">
        <w:rPr>
          <w:bCs/>
          <w:sz w:val="24"/>
          <w:szCs w:val="24"/>
        </w:rPr>
        <w:t xml:space="preserve">Dr. Smith, Wichita Falls, </w:t>
      </w:r>
      <w:r w:rsidR="005B6FB1">
        <w:rPr>
          <w:bCs/>
          <w:sz w:val="24"/>
          <w:szCs w:val="24"/>
        </w:rPr>
        <w:t>TX</w:t>
      </w:r>
      <w:r w:rsidRPr="004A6B58">
        <w:rPr>
          <w:bCs/>
          <w:sz w:val="24"/>
          <w:szCs w:val="24"/>
        </w:rPr>
        <w:t xml:space="preserve"> </w:t>
      </w:r>
      <w:r w:rsidR="000C2AF4">
        <w:rPr>
          <w:bCs/>
          <w:sz w:val="24"/>
          <w:szCs w:val="24"/>
        </w:rPr>
        <w:t>01/10/08</w:t>
      </w:r>
      <w:r w:rsidRPr="004A6B58">
        <w:rPr>
          <w:bCs/>
          <w:sz w:val="24"/>
          <w:szCs w:val="24"/>
        </w:rPr>
        <w:t xml:space="preserve">  </w:t>
      </w:r>
    </w:p>
    <w:p w14:paraId="5BB1875D" w14:textId="77777777" w:rsidR="00256F80" w:rsidRPr="004A6B58" w:rsidRDefault="00256F80" w:rsidP="00256F80">
      <w:pPr>
        <w:pStyle w:val="ListParagraph"/>
        <w:jc w:val="both"/>
        <w:rPr>
          <w:bCs/>
          <w:sz w:val="24"/>
          <w:szCs w:val="24"/>
        </w:rPr>
      </w:pPr>
    </w:p>
    <w:p w14:paraId="44A2D287" w14:textId="77777777" w:rsidR="004A6B58" w:rsidRDefault="004A6B58" w:rsidP="004A6B58">
      <w:pPr>
        <w:pStyle w:val="ListParagraph"/>
        <w:numPr>
          <w:ilvl w:val="0"/>
          <w:numId w:val="7"/>
        </w:numPr>
        <w:jc w:val="both"/>
        <w:rPr>
          <w:bCs/>
          <w:sz w:val="24"/>
          <w:szCs w:val="24"/>
        </w:rPr>
      </w:pPr>
      <w:proofErr w:type="spellStart"/>
      <w:r>
        <w:rPr>
          <w:b/>
          <w:bCs/>
          <w:sz w:val="24"/>
          <w:szCs w:val="24"/>
        </w:rPr>
        <w:t>Despertad</w:t>
      </w:r>
      <w:proofErr w:type="spellEnd"/>
      <w:r>
        <w:rPr>
          <w:b/>
          <w:bCs/>
          <w:sz w:val="24"/>
          <w:szCs w:val="24"/>
        </w:rPr>
        <w:t xml:space="preserve"> (Hispanic Newspaper), Diabetes &amp; Hypoglycemia</w:t>
      </w:r>
      <w:r w:rsidRPr="004A6B58">
        <w:rPr>
          <w:bCs/>
          <w:sz w:val="24"/>
          <w:szCs w:val="24"/>
        </w:rPr>
        <w:t xml:space="preserve">, </w:t>
      </w:r>
      <w:r w:rsidRPr="004A6B58">
        <w:rPr>
          <w:b/>
          <w:bCs/>
          <w:sz w:val="24"/>
          <w:szCs w:val="24"/>
        </w:rPr>
        <w:t>By Dr. Smith</w:t>
      </w:r>
      <w:r w:rsidRPr="004A6B58">
        <w:rPr>
          <w:bCs/>
          <w:sz w:val="24"/>
          <w:szCs w:val="24"/>
        </w:rPr>
        <w:t xml:space="preserve"> Interviewed by Lupita </w:t>
      </w:r>
      <w:proofErr w:type="spellStart"/>
      <w:r w:rsidRPr="004A6B58">
        <w:rPr>
          <w:bCs/>
          <w:sz w:val="24"/>
          <w:szCs w:val="24"/>
        </w:rPr>
        <w:t>Ecott</w:t>
      </w:r>
      <w:proofErr w:type="spellEnd"/>
      <w:r w:rsidRPr="004A6B58">
        <w:rPr>
          <w:bCs/>
          <w:sz w:val="24"/>
          <w:szCs w:val="24"/>
        </w:rPr>
        <w:t xml:space="preserve">, Wichita Falls, </w:t>
      </w:r>
      <w:r w:rsidR="005B6FB1">
        <w:rPr>
          <w:bCs/>
          <w:sz w:val="24"/>
          <w:szCs w:val="24"/>
        </w:rPr>
        <w:t>TX</w:t>
      </w:r>
      <w:r w:rsidRPr="004A6B58">
        <w:rPr>
          <w:bCs/>
          <w:sz w:val="24"/>
          <w:szCs w:val="24"/>
        </w:rPr>
        <w:t xml:space="preserve"> </w:t>
      </w:r>
      <w:r>
        <w:rPr>
          <w:bCs/>
          <w:sz w:val="24"/>
          <w:szCs w:val="24"/>
        </w:rPr>
        <w:t>12/10</w:t>
      </w:r>
      <w:r w:rsidRPr="004A6B58">
        <w:rPr>
          <w:bCs/>
          <w:sz w:val="24"/>
          <w:szCs w:val="24"/>
        </w:rPr>
        <w:t xml:space="preserve">/07  </w:t>
      </w:r>
    </w:p>
    <w:p w14:paraId="3573536B" w14:textId="77777777" w:rsidR="00256F80" w:rsidRPr="00256F80" w:rsidRDefault="00256F80" w:rsidP="00256F80">
      <w:pPr>
        <w:pStyle w:val="ListParagraph"/>
        <w:rPr>
          <w:bCs/>
          <w:sz w:val="24"/>
          <w:szCs w:val="24"/>
        </w:rPr>
      </w:pPr>
    </w:p>
    <w:p w14:paraId="24540990" w14:textId="77777777" w:rsidR="004A6B58" w:rsidRDefault="004A6B58" w:rsidP="004A6B58">
      <w:pPr>
        <w:pStyle w:val="ListParagraph"/>
        <w:numPr>
          <w:ilvl w:val="0"/>
          <w:numId w:val="7"/>
        </w:numPr>
        <w:jc w:val="both"/>
        <w:rPr>
          <w:bCs/>
          <w:sz w:val="24"/>
          <w:szCs w:val="24"/>
        </w:rPr>
      </w:pPr>
      <w:proofErr w:type="spellStart"/>
      <w:r>
        <w:rPr>
          <w:b/>
          <w:bCs/>
          <w:sz w:val="24"/>
          <w:szCs w:val="24"/>
        </w:rPr>
        <w:t>Despertad</w:t>
      </w:r>
      <w:proofErr w:type="spellEnd"/>
      <w:r>
        <w:rPr>
          <w:b/>
          <w:bCs/>
          <w:sz w:val="24"/>
          <w:szCs w:val="24"/>
        </w:rPr>
        <w:t xml:space="preserve"> (Hispanic Newspaper), </w:t>
      </w:r>
      <w:r w:rsidRPr="004A6B58">
        <w:rPr>
          <w:b/>
          <w:bCs/>
          <w:sz w:val="24"/>
          <w:szCs w:val="24"/>
        </w:rPr>
        <w:t>Fat Fallacy (Part 2 of 2)</w:t>
      </w:r>
      <w:r>
        <w:rPr>
          <w:b/>
          <w:bCs/>
          <w:sz w:val="24"/>
          <w:szCs w:val="24"/>
        </w:rPr>
        <w:t xml:space="preserve"> by Dr. Smith</w:t>
      </w:r>
      <w:r w:rsidRPr="004A6B58">
        <w:rPr>
          <w:b/>
          <w:bCs/>
          <w:sz w:val="24"/>
          <w:szCs w:val="24"/>
        </w:rPr>
        <w:t>,</w:t>
      </w:r>
      <w:r w:rsidRPr="004A6B58">
        <w:rPr>
          <w:bCs/>
          <w:sz w:val="24"/>
          <w:szCs w:val="24"/>
        </w:rPr>
        <w:t xml:space="preserve"> Wichita Falls, </w:t>
      </w:r>
      <w:r w:rsidR="005B6FB1">
        <w:rPr>
          <w:bCs/>
          <w:sz w:val="24"/>
          <w:szCs w:val="24"/>
        </w:rPr>
        <w:t>TX</w:t>
      </w:r>
      <w:r w:rsidRPr="004A6B58">
        <w:rPr>
          <w:bCs/>
          <w:sz w:val="24"/>
          <w:szCs w:val="24"/>
        </w:rPr>
        <w:t xml:space="preserve"> </w:t>
      </w:r>
      <w:r>
        <w:rPr>
          <w:bCs/>
          <w:sz w:val="24"/>
          <w:szCs w:val="24"/>
        </w:rPr>
        <w:t>11/10/07.</w:t>
      </w:r>
      <w:r w:rsidRPr="004A6B58">
        <w:rPr>
          <w:bCs/>
          <w:sz w:val="24"/>
          <w:szCs w:val="24"/>
        </w:rPr>
        <w:t xml:space="preserve">  </w:t>
      </w:r>
    </w:p>
    <w:p w14:paraId="46FF9D0C" w14:textId="77777777" w:rsidR="00256F80" w:rsidRPr="00256F80" w:rsidRDefault="00256F80" w:rsidP="00256F80">
      <w:pPr>
        <w:pStyle w:val="ListParagraph"/>
        <w:rPr>
          <w:bCs/>
          <w:sz w:val="24"/>
          <w:szCs w:val="24"/>
        </w:rPr>
      </w:pPr>
    </w:p>
    <w:p w14:paraId="5738B6FD" w14:textId="77777777" w:rsidR="004A6B58" w:rsidRDefault="004A6B58" w:rsidP="004A6B58">
      <w:pPr>
        <w:pStyle w:val="ListParagraph"/>
        <w:numPr>
          <w:ilvl w:val="0"/>
          <w:numId w:val="7"/>
        </w:numPr>
        <w:jc w:val="both"/>
        <w:rPr>
          <w:bCs/>
          <w:sz w:val="24"/>
          <w:szCs w:val="24"/>
        </w:rPr>
      </w:pPr>
      <w:proofErr w:type="spellStart"/>
      <w:r>
        <w:rPr>
          <w:b/>
          <w:bCs/>
          <w:sz w:val="24"/>
          <w:szCs w:val="24"/>
        </w:rPr>
        <w:t>Despertad</w:t>
      </w:r>
      <w:proofErr w:type="spellEnd"/>
      <w:r>
        <w:rPr>
          <w:b/>
          <w:bCs/>
          <w:sz w:val="24"/>
          <w:szCs w:val="24"/>
        </w:rPr>
        <w:t xml:space="preserve"> (Hispanic Newspaper), </w:t>
      </w:r>
      <w:r w:rsidRPr="004A6B58">
        <w:rPr>
          <w:b/>
          <w:bCs/>
          <w:sz w:val="24"/>
          <w:szCs w:val="24"/>
        </w:rPr>
        <w:t>Fat Fallacy (Part 1 of 2)</w:t>
      </w:r>
      <w:r>
        <w:rPr>
          <w:b/>
          <w:bCs/>
          <w:sz w:val="24"/>
          <w:szCs w:val="24"/>
        </w:rPr>
        <w:t xml:space="preserve"> by Dr. Smith</w:t>
      </w:r>
      <w:r w:rsidRPr="004A6B58">
        <w:rPr>
          <w:b/>
          <w:bCs/>
          <w:sz w:val="24"/>
          <w:szCs w:val="24"/>
        </w:rPr>
        <w:t xml:space="preserve">, </w:t>
      </w:r>
      <w:r w:rsidRPr="004A6B58">
        <w:rPr>
          <w:bCs/>
          <w:sz w:val="24"/>
          <w:szCs w:val="24"/>
        </w:rPr>
        <w:t xml:space="preserve">Wichita Falls, </w:t>
      </w:r>
      <w:r w:rsidR="005B6FB1">
        <w:rPr>
          <w:bCs/>
          <w:sz w:val="24"/>
          <w:szCs w:val="24"/>
        </w:rPr>
        <w:t>TX</w:t>
      </w:r>
      <w:r w:rsidRPr="004A6B58">
        <w:rPr>
          <w:bCs/>
          <w:sz w:val="24"/>
          <w:szCs w:val="24"/>
        </w:rPr>
        <w:t xml:space="preserve"> </w:t>
      </w:r>
      <w:r>
        <w:rPr>
          <w:bCs/>
          <w:sz w:val="24"/>
          <w:szCs w:val="24"/>
        </w:rPr>
        <w:t>10/01/07.</w:t>
      </w:r>
    </w:p>
    <w:p w14:paraId="35D0FBC0" w14:textId="77777777" w:rsidR="00256F80" w:rsidRPr="00256F80" w:rsidRDefault="00256F80" w:rsidP="00256F80">
      <w:pPr>
        <w:pStyle w:val="ListParagraph"/>
        <w:rPr>
          <w:bCs/>
          <w:sz w:val="24"/>
          <w:szCs w:val="24"/>
        </w:rPr>
      </w:pPr>
    </w:p>
    <w:p w14:paraId="2D56C78C" w14:textId="77777777" w:rsidR="004A6B58" w:rsidRDefault="004A6B58" w:rsidP="004A6B58">
      <w:pPr>
        <w:pStyle w:val="ListParagraph"/>
        <w:numPr>
          <w:ilvl w:val="0"/>
          <w:numId w:val="7"/>
        </w:numPr>
        <w:jc w:val="both"/>
        <w:rPr>
          <w:bCs/>
          <w:sz w:val="24"/>
          <w:szCs w:val="24"/>
        </w:rPr>
      </w:pPr>
      <w:proofErr w:type="spellStart"/>
      <w:r>
        <w:rPr>
          <w:b/>
          <w:bCs/>
          <w:sz w:val="24"/>
          <w:szCs w:val="24"/>
        </w:rPr>
        <w:t>Despertad</w:t>
      </w:r>
      <w:proofErr w:type="spellEnd"/>
      <w:r>
        <w:rPr>
          <w:b/>
          <w:bCs/>
          <w:sz w:val="24"/>
          <w:szCs w:val="24"/>
        </w:rPr>
        <w:t xml:space="preserve"> (Hispanic Newspaper), Causes of Disease &amp; the Biodynamics of Health &amp; Disease </w:t>
      </w:r>
      <w:r w:rsidRPr="004A6B58">
        <w:rPr>
          <w:bCs/>
          <w:sz w:val="24"/>
          <w:szCs w:val="24"/>
        </w:rPr>
        <w:t xml:space="preserve">by Dr. </w:t>
      </w:r>
      <w:proofErr w:type="gramStart"/>
      <w:r w:rsidRPr="004A6B58">
        <w:rPr>
          <w:bCs/>
          <w:sz w:val="24"/>
          <w:szCs w:val="24"/>
        </w:rPr>
        <w:t>Smith,</w:t>
      </w:r>
      <w:r>
        <w:rPr>
          <w:b/>
          <w:bCs/>
          <w:sz w:val="24"/>
          <w:szCs w:val="24"/>
        </w:rPr>
        <w:t xml:space="preserve">  </w:t>
      </w:r>
      <w:r w:rsidRPr="004A6B58">
        <w:rPr>
          <w:bCs/>
          <w:sz w:val="24"/>
          <w:szCs w:val="24"/>
        </w:rPr>
        <w:t>Wichita</w:t>
      </w:r>
      <w:proofErr w:type="gramEnd"/>
      <w:r w:rsidRPr="004A6B58">
        <w:rPr>
          <w:bCs/>
          <w:sz w:val="24"/>
          <w:szCs w:val="24"/>
        </w:rPr>
        <w:t xml:space="preserve"> Falls, </w:t>
      </w:r>
      <w:r w:rsidR="005B6FB1">
        <w:rPr>
          <w:bCs/>
          <w:sz w:val="24"/>
          <w:szCs w:val="24"/>
        </w:rPr>
        <w:t>TX</w:t>
      </w:r>
      <w:r w:rsidRPr="004A6B58">
        <w:rPr>
          <w:bCs/>
          <w:sz w:val="24"/>
          <w:szCs w:val="24"/>
        </w:rPr>
        <w:t xml:space="preserve"> 0</w:t>
      </w:r>
      <w:r>
        <w:rPr>
          <w:bCs/>
          <w:sz w:val="24"/>
          <w:szCs w:val="24"/>
        </w:rPr>
        <w:t>9/10/07</w:t>
      </w:r>
      <w:r w:rsidRPr="004A6B58">
        <w:rPr>
          <w:bCs/>
          <w:sz w:val="24"/>
          <w:szCs w:val="24"/>
        </w:rPr>
        <w:t xml:space="preserve">  </w:t>
      </w:r>
    </w:p>
    <w:p w14:paraId="753214AE" w14:textId="77777777" w:rsidR="00256F80" w:rsidRPr="00256F80" w:rsidRDefault="00256F80" w:rsidP="00256F80">
      <w:pPr>
        <w:pStyle w:val="ListParagraph"/>
        <w:rPr>
          <w:bCs/>
          <w:sz w:val="24"/>
          <w:szCs w:val="24"/>
        </w:rPr>
      </w:pPr>
    </w:p>
    <w:p w14:paraId="1D505AB6" w14:textId="77777777" w:rsidR="00892ABD" w:rsidRDefault="004A6B58" w:rsidP="00EA0A33">
      <w:pPr>
        <w:pStyle w:val="ListParagraph"/>
        <w:numPr>
          <w:ilvl w:val="0"/>
          <w:numId w:val="7"/>
        </w:numPr>
        <w:jc w:val="both"/>
        <w:rPr>
          <w:bCs/>
          <w:sz w:val="24"/>
          <w:szCs w:val="24"/>
        </w:rPr>
      </w:pPr>
      <w:proofErr w:type="spellStart"/>
      <w:r>
        <w:rPr>
          <w:b/>
          <w:bCs/>
          <w:sz w:val="24"/>
          <w:szCs w:val="24"/>
        </w:rPr>
        <w:t>Despertad</w:t>
      </w:r>
      <w:proofErr w:type="spellEnd"/>
      <w:r>
        <w:rPr>
          <w:b/>
          <w:bCs/>
          <w:sz w:val="24"/>
          <w:szCs w:val="24"/>
        </w:rPr>
        <w:t xml:space="preserve"> (Hispanic Newspaper), </w:t>
      </w:r>
      <w:r w:rsidRPr="004A6B58">
        <w:rPr>
          <w:bCs/>
          <w:sz w:val="24"/>
          <w:szCs w:val="24"/>
        </w:rPr>
        <w:t xml:space="preserve">Dr. Smith </w:t>
      </w:r>
      <w:r w:rsidR="00892ABD" w:rsidRPr="004A6B58">
        <w:rPr>
          <w:bCs/>
          <w:sz w:val="24"/>
          <w:szCs w:val="24"/>
        </w:rPr>
        <w:t xml:space="preserve">Interviewed by Lupita </w:t>
      </w:r>
      <w:proofErr w:type="spellStart"/>
      <w:r w:rsidR="00892ABD" w:rsidRPr="004A6B58">
        <w:rPr>
          <w:bCs/>
          <w:sz w:val="24"/>
          <w:szCs w:val="24"/>
        </w:rPr>
        <w:t>Ecott</w:t>
      </w:r>
      <w:proofErr w:type="spellEnd"/>
      <w:r w:rsidR="00892ABD" w:rsidRPr="004A6B58">
        <w:rPr>
          <w:bCs/>
          <w:sz w:val="24"/>
          <w:szCs w:val="24"/>
        </w:rPr>
        <w:t xml:space="preserve">, </w:t>
      </w:r>
      <w:r w:rsidRPr="004A6B58">
        <w:rPr>
          <w:bCs/>
          <w:sz w:val="24"/>
          <w:szCs w:val="24"/>
        </w:rPr>
        <w:t xml:space="preserve">Wichita Falls, </w:t>
      </w:r>
      <w:r w:rsidR="005B6FB1">
        <w:rPr>
          <w:bCs/>
          <w:sz w:val="24"/>
          <w:szCs w:val="24"/>
        </w:rPr>
        <w:t>TX</w:t>
      </w:r>
      <w:r w:rsidRPr="004A6B58">
        <w:rPr>
          <w:bCs/>
          <w:sz w:val="24"/>
          <w:szCs w:val="24"/>
        </w:rPr>
        <w:t xml:space="preserve"> </w:t>
      </w:r>
      <w:r w:rsidR="00892ABD" w:rsidRPr="004A6B58">
        <w:rPr>
          <w:bCs/>
          <w:sz w:val="24"/>
          <w:szCs w:val="24"/>
        </w:rPr>
        <w:t>08</w:t>
      </w:r>
      <w:r w:rsidRPr="004A6B58">
        <w:rPr>
          <w:bCs/>
          <w:sz w:val="24"/>
          <w:szCs w:val="24"/>
        </w:rPr>
        <w:t xml:space="preserve">/06/07 </w:t>
      </w:r>
      <w:r w:rsidR="00892ABD" w:rsidRPr="004A6B58">
        <w:rPr>
          <w:bCs/>
          <w:sz w:val="24"/>
          <w:szCs w:val="24"/>
        </w:rPr>
        <w:t xml:space="preserve"> </w:t>
      </w:r>
    </w:p>
    <w:p w14:paraId="2EB4C991" w14:textId="77777777" w:rsidR="007931FC" w:rsidRPr="004A6B58" w:rsidRDefault="007931FC" w:rsidP="007931FC">
      <w:pPr>
        <w:pStyle w:val="ListParagraph"/>
        <w:jc w:val="both"/>
        <w:rPr>
          <w:bCs/>
          <w:sz w:val="24"/>
          <w:szCs w:val="24"/>
        </w:rPr>
      </w:pPr>
    </w:p>
    <w:p w14:paraId="68A58428" w14:textId="77777777" w:rsidR="00256F80" w:rsidRPr="00256F80" w:rsidRDefault="00256F80" w:rsidP="00EA0A33">
      <w:pPr>
        <w:pStyle w:val="ListParagraph"/>
        <w:numPr>
          <w:ilvl w:val="0"/>
          <w:numId w:val="7"/>
        </w:numPr>
        <w:jc w:val="both"/>
        <w:rPr>
          <w:b/>
          <w:bCs/>
          <w:sz w:val="24"/>
          <w:szCs w:val="24"/>
        </w:rPr>
      </w:pPr>
      <w:r w:rsidRPr="00256F80">
        <w:rPr>
          <w:b/>
          <w:bCs/>
          <w:sz w:val="24"/>
          <w:szCs w:val="24"/>
        </w:rPr>
        <w:t>Times and Record News, Health Page,</w:t>
      </w:r>
      <w:r w:rsidRPr="00256F80">
        <w:rPr>
          <w:bCs/>
          <w:sz w:val="24"/>
          <w:szCs w:val="24"/>
        </w:rPr>
        <w:t xml:space="preserve"> </w:t>
      </w:r>
      <w:r>
        <w:rPr>
          <w:bCs/>
          <w:sz w:val="24"/>
          <w:szCs w:val="24"/>
        </w:rPr>
        <w:t xml:space="preserve">Wichita Falls, </w:t>
      </w:r>
      <w:r w:rsidR="005B6FB1">
        <w:rPr>
          <w:bCs/>
          <w:sz w:val="24"/>
          <w:szCs w:val="24"/>
        </w:rPr>
        <w:t>TX</w:t>
      </w:r>
      <w:r>
        <w:rPr>
          <w:bCs/>
          <w:sz w:val="24"/>
          <w:szCs w:val="24"/>
        </w:rPr>
        <w:t>.  Dr. Smith w</w:t>
      </w:r>
      <w:r w:rsidRPr="00256F80">
        <w:rPr>
          <w:bCs/>
          <w:sz w:val="24"/>
          <w:szCs w:val="24"/>
        </w:rPr>
        <w:t xml:space="preserve">rote monthly articles on a variety of nutrition and health-related topics, </w:t>
      </w:r>
      <w:proofErr w:type="gramStart"/>
      <w:r w:rsidRPr="00256F80">
        <w:rPr>
          <w:bCs/>
          <w:sz w:val="24"/>
          <w:szCs w:val="24"/>
        </w:rPr>
        <w:t>2000.</w:t>
      </w:r>
      <w:r w:rsidRPr="00256F80">
        <w:rPr>
          <w:sz w:val="24"/>
          <w:szCs w:val="24"/>
        </w:rPr>
        <w:t>.</w:t>
      </w:r>
      <w:proofErr w:type="gramEnd"/>
    </w:p>
    <w:p w14:paraId="30CBF37C" w14:textId="77777777" w:rsidR="00256F80" w:rsidRPr="00256F80" w:rsidRDefault="00256F80" w:rsidP="00256F80">
      <w:pPr>
        <w:pStyle w:val="ListParagraph"/>
        <w:rPr>
          <w:b/>
          <w:bCs/>
          <w:sz w:val="24"/>
          <w:szCs w:val="24"/>
        </w:rPr>
      </w:pPr>
    </w:p>
    <w:p w14:paraId="1B48A6AE" w14:textId="77777777" w:rsidR="00332AC3" w:rsidRPr="00256F80" w:rsidRDefault="00332AC3" w:rsidP="00EA0A33">
      <w:pPr>
        <w:pStyle w:val="ListParagraph"/>
        <w:numPr>
          <w:ilvl w:val="0"/>
          <w:numId w:val="7"/>
        </w:numPr>
        <w:jc w:val="both"/>
        <w:rPr>
          <w:b/>
          <w:bCs/>
          <w:sz w:val="24"/>
          <w:szCs w:val="24"/>
        </w:rPr>
      </w:pPr>
      <w:r w:rsidRPr="0018796A">
        <w:rPr>
          <w:b/>
          <w:bCs/>
          <w:sz w:val="24"/>
          <w:szCs w:val="24"/>
        </w:rPr>
        <w:t xml:space="preserve">Times and Record News, </w:t>
      </w:r>
      <w:r w:rsidRPr="0018796A">
        <w:rPr>
          <w:sz w:val="24"/>
          <w:szCs w:val="24"/>
        </w:rPr>
        <w:t xml:space="preserve">Trish Choate, Reporter, 06/04/99.   Interview in support of Governor Bush veto </w:t>
      </w:r>
      <w:r w:rsidR="00256F80">
        <w:rPr>
          <w:sz w:val="24"/>
          <w:szCs w:val="24"/>
        </w:rPr>
        <w:t xml:space="preserve">of SB 1525, Dietary Senate Bill.  </w:t>
      </w:r>
      <w:r w:rsidR="00256F80" w:rsidRPr="004A6B58">
        <w:rPr>
          <w:bCs/>
          <w:sz w:val="24"/>
          <w:szCs w:val="24"/>
        </w:rPr>
        <w:t xml:space="preserve">Wichita Falls, </w:t>
      </w:r>
      <w:r w:rsidR="005B6FB1">
        <w:rPr>
          <w:bCs/>
          <w:sz w:val="24"/>
          <w:szCs w:val="24"/>
        </w:rPr>
        <w:t>TX</w:t>
      </w:r>
      <w:r w:rsidR="00E74695">
        <w:rPr>
          <w:bCs/>
          <w:sz w:val="24"/>
          <w:szCs w:val="24"/>
        </w:rPr>
        <w:t>.</w:t>
      </w:r>
    </w:p>
    <w:p w14:paraId="4D2F1164" w14:textId="77777777" w:rsidR="00256F80" w:rsidRPr="00256F80" w:rsidRDefault="00256F80" w:rsidP="00256F80">
      <w:pPr>
        <w:pStyle w:val="ListParagraph"/>
        <w:rPr>
          <w:b/>
          <w:bCs/>
          <w:sz w:val="24"/>
          <w:szCs w:val="24"/>
        </w:rPr>
      </w:pPr>
    </w:p>
    <w:p w14:paraId="21BAFB4D" w14:textId="77777777" w:rsidR="00332AC3" w:rsidRPr="0018796A" w:rsidRDefault="00332AC3" w:rsidP="00EA0A33">
      <w:pPr>
        <w:pStyle w:val="ListParagraph"/>
        <w:numPr>
          <w:ilvl w:val="0"/>
          <w:numId w:val="7"/>
        </w:numPr>
        <w:jc w:val="both"/>
        <w:rPr>
          <w:sz w:val="24"/>
          <w:szCs w:val="24"/>
        </w:rPr>
      </w:pPr>
      <w:r w:rsidRPr="0018796A">
        <w:rPr>
          <w:b/>
          <w:bCs/>
          <w:sz w:val="24"/>
          <w:szCs w:val="24"/>
        </w:rPr>
        <w:t xml:space="preserve">Wichita Falls Parent Newsmagazine </w:t>
      </w:r>
      <w:r w:rsidRPr="0018796A">
        <w:rPr>
          <w:sz w:val="24"/>
          <w:szCs w:val="24"/>
        </w:rPr>
        <w:t xml:space="preserve">Editor Sarah Johnson Interviews Contributing Writer, </w:t>
      </w:r>
      <w:r w:rsidR="00E74695">
        <w:rPr>
          <w:sz w:val="24"/>
          <w:szCs w:val="24"/>
        </w:rPr>
        <w:t xml:space="preserve">Dr. </w:t>
      </w:r>
      <w:r w:rsidRPr="0018796A">
        <w:rPr>
          <w:sz w:val="24"/>
          <w:szCs w:val="24"/>
        </w:rPr>
        <w:t>Donna F. Smith</w:t>
      </w:r>
      <w:r w:rsidR="00E74695">
        <w:rPr>
          <w:sz w:val="24"/>
          <w:szCs w:val="24"/>
        </w:rPr>
        <w:t xml:space="preserve"> in honor of being a </w:t>
      </w:r>
      <w:r w:rsidRPr="0018796A">
        <w:rPr>
          <w:sz w:val="24"/>
          <w:szCs w:val="24"/>
        </w:rPr>
        <w:t xml:space="preserve">1996-1997 Recipient </w:t>
      </w:r>
      <w:proofErr w:type="gramStart"/>
      <w:r w:rsidRPr="0018796A">
        <w:rPr>
          <w:sz w:val="24"/>
          <w:szCs w:val="24"/>
        </w:rPr>
        <w:t>of  Two</w:t>
      </w:r>
      <w:proofErr w:type="gramEnd"/>
      <w:r w:rsidRPr="0018796A">
        <w:rPr>
          <w:sz w:val="24"/>
          <w:szCs w:val="24"/>
        </w:rPr>
        <w:t xml:space="preserve"> Who’s Who Awards, 01/96</w:t>
      </w:r>
    </w:p>
    <w:p w14:paraId="1D4787E0" w14:textId="77777777" w:rsidR="00332AC3" w:rsidRDefault="00332AC3" w:rsidP="00332AC3">
      <w:pPr>
        <w:pStyle w:val="ListParagraph"/>
        <w:ind w:left="0"/>
        <w:jc w:val="both"/>
        <w:rPr>
          <w:sz w:val="28"/>
          <w:u w:val="single"/>
        </w:rPr>
      </w:pPr>
    </w:p>
    <w:p w14:paraId="5C345A1D" w14:textId="77777777" w:rsidR="00C07092" w:rsidRDefault="00C07092" w:rsidP="00332AC3">
      <w:pPr>
        <w:pStyle w:val="ListParagraph"/>
        <w:ind w:left="0"/>
        <w:jc w:val="both"/>
        <w:rPr>
          <w:sz w:val="28"/>
          <w:u w:val="single"/>
        </w:rPr>
      </w:pPr>
    </w:p>
    <w:p w14:paraId="5F71FE26" w14:textId="77777777" w:rsidR="00F10424" w:rsidRDefault="00F10424" w:rsidP="00332AC3">
      <w:pPr>
        <w:pStyle w:val="ListParagraph"/>
        <w:ind w:left="0"/>
        <w:jc w:val="both"/>
        <w:rPr>
          <w:sz w:val="28"/>
          <w:u w:val="single"/>
        </w:rPr>
      </w:pPr>
    </w:p>
    <w:p w14:paraId="332FDC0F" w14:textId="77777777" w:rsidR="00F10424" w:rsidRDefault="00F10424" w:rsidP="00332AC3">
      <w:pPr>
        <w:pStyle w:val="ListParagraph"/>
        <w:ind w:left="0"/>
        <w:jc w:val="both"/>
        <w:rPr>
          <w:sz w:val="28"/>
          <w:u w:val="single"/>
        </w:rPr>
      </w:pPr>
    </w:p>
    <w:p w14:paraId="4E1A06A3" w14:textId="77777777" w:rsidR="00F10424" w:rsidRDefault="00F10424" w:rsidP="00332AC3">
      <w:pPr>
        <w:pStyle w:val="ListParagraph"/>
        <w:ind w:left="0"/>
        <w:jc w:val="both"/>
        <w:rPr>
          <w:sz w:val="28"/>
          <w:u w:val="single"/>
        </w:rPr>
      </w:pPr>
    </w:p>
    <w:p w14:paraId="577D773A" w14:textId="77777777" w:rsidR="00F10424" w:rsidRDefault="00F10424" w:rsidP="00332AC3">
      <w:pPr>
        <w:pStyle w:val="ListParagraph"/>
        <w:ind w:left="0"/>
        <w:jc w:val="both"/>
        <w:rPr>
          <w:sz w:val="28"/>
          <w:u w:val="single"/>
        </w:rPr>
      </w:pPr>
    </w:p>
    <w:p w14:paraId="11428AC2" w14:textId="77777777" w:rsidR="00C07092" w:rsidRDefault="00C07092" w:rsidP="00332AC3">
      <w:pPr>
        <w:pStyle w:val="ListParagraph"/>
        <w:ind w:left="0"/>
        <w:jc w:val="both"/>
        <w:rPr>
          <w:sz w:val="28"/>
          <w:u w:val="single"/>
        </w:rPr>
      </w:pPr>
    </w:p>
    <w:p w14:paraId="40D1FDD5" w14:textId="77777777" w:rsidR="00332AC3" w:rsidRPr="00AF152A" w:rsidRDefault="00C541A7" w:rsidP="00332AC3">
      <w:pPr>
        <w:pStyle w:val="ListParagraph"/>
        <w:ind w:left="0"/>
        <w:jc w:val="both"/>
        <w:outlineLvl w:val="1"/>
        <w:rPr>
          <w:b/>
          <w:sz w:val="28"/>
          <w:u w:val="single"/>
        </w:rPr>
      </w:pPr>
      <w:bookmarkStart w:id="23" w:name="_Toc66993934"/>
      <w:r w:rsidRPr="00AF152A">
        <w:rPr>
          <w:b/>
          <w:sz w:val="28"/>
          <w:u w:val="single"/>
        </w:rPr>
        <w:lastRenderedPageBreak/>
        <w:t>TELEVISION</w:t>
      </w:r>
      <w:bookmarkEnd w:id="23"/>
    </w:p>
    <w:p w14:paraId="5303A78C" w14:textId="77777777" w:rsidR="00332AC3" w:rsidRPr="0018796A" w:rsidRDefault="00332AC3" w:rsidP="00332AC3">
      <w:pPr>
        <w:pStyle w:val="ListParagraph"/>
        <w:ind w:left="0"/>
        <w:jc w:val="both"/>
        <w:rPr>
          <w:sz w:val="24"/>
          <w:u w:val="single"/>
        </w:rPr>
      </w:pPr>
    </w:p>
    <w:p w14:paraId="4E3F9786" w14:textId="77777777" w:rsidR="00BA2C91" w:rsidRDefault="00332AC3" w:rsidP="00332AC3">
      <w:pPr>
        <w:jc w:val="both"/>
        <w:rPr>
          <w:sz w:val="24"/>
          <w:szCs w:val="24"/>
        </w:rPr>
      </w:pPr>
      <w:r>
        <w:rPr>
          <w:sz w:val="24"/>
          <w:szCs w:val="24"/>
        </w:rPr>
        <w:t>Channel 3 and 6, Wichita Falls, Texas, routinely contacts Dr. Smith on the average of 1-2 times per year for interviews on various national dietary and nutritional media topics.  Due to time commitments</w:t>
      </w:r>
      <w:r w:rsidR="008E6BE3">
        <w:rPr>
          <w:sz w:val="24"/>
          <w:szCs w:val="24"/>
        </w:rPr>
        <w:t xml:space="preserve">, </w:t>
      </w:r>
      <w:r>
        <w:rPr>
          <w:sz w:val="24"/>
          <w:szCs w:val="24"/>
        </w:rPr>
        <w:t xml:space="preserve">focus on clinical practice, </w:t>
      </w:r>
      <w:r w:rsidR="008E6BE3">
        <w:rPr>
          <w:sz w:val="24"/>
          <w:szCs w:val="24"/>
        </w:rPr>
        <w:t xml:space="preserve">and to keep this Curriculum Vitae (CV) as brief as possible, </w:t>
      </w:r>
      <w:r>
        <w:rPr>
          <w:sz w:val="24"/>
          <w:szCs w:val="24"/>
        </w:rPr>
        <w:t xml:space="preserve">interviews have not been recorded in </w:t>
      </w:r>
      <w:r w:rsidR="008E6BE3">
        <w:rPr>
          <w:sz w:val="24"/>
          <w:szCs w:val="24"/>
        </w:rPr>
        <w:t>this C</w:t>
      </w:r>
      <w:r>
        <w:rPr>
          <w:sz w:val="24"/>
          <w:szCs w:val="24"/>
        </w:rPr>
        <w:t xml:space="preserve">V since 1999 for Channel 6 and 2005 for Channel 3. </w:t>
      </w:r>
      <w:r w:rsidR="00F10424">
        <w:rPr>
          <w:sz w:val="24"/>
          <w:szCs w:val="24"/>
        </w:rPr>
        <w:t xml:space="preserve">  </w:t>
      </w:r>
    </w:p>
    <w:p w14:paraId="78A4DE92" w14:textId="77777777" w:rsidR="00BA2C91" w:rsidRDefault="00BA2C91" w:rsidP="00332AC3">
      <w:pPr>
        <w:jc w:val="both"/>
        <w:rPr>
          <w:sz w:val="24"/>
          <w:szCs w:val="24"/>
        </w:rPr>
      </w:pPr>
    </w:p>
    <w:p w14:paraId="67FB80A5" w14:textId="77777777" w:rsidR="00EB6BD5" w:rsidRPr="00EB6BD5" w:rsidRDefault="00EB6BD5" w:rsidP="00EA0A33">
      <w:pPr>
        <w:pStyle w:val="Heading3"/>
        <w:rPr>
          <w:sz w:val="24"/>
          <w:szCs w:val="24"/>
          <w:u w:val="single"/>
        </w:rPr>
      </w:pPr>
      <w:bookmarkStart w:id="24" w:name="_Toc66993935"/>
      <w:r>
        <w:rPr>
          <w:b w:val="0"/>
          <w:color w:val="auto"/>
          <w:sz w:val="28"/>
          <w:szCs w:val="24"/>
          <w:u w:val="single"/>
        </w:rPr>
        <w:t xml:space="preserve">Channel 6 –Public Access - </w:t>
      </w:r>
      <w:r w:rsidRPr="00EB6BD5">
        <w:rPr>
          <w:b w:val="0"/>
          <w:color w:val="auto"/>
          <w:sz w:val="28"/>
          <w:szCs w:val="24"/>
          <w:u w:val="single"/>
        </w:rPr>
        <w:t>Time Warner Cable T.V</w:t>
      </w:r>
      <w:r w:rsidRPr="00EB6BD5">
        <w:rPr>
          <w:sz w:val="28"/>
          <w:szCs w:val="24"/>
          <w:u w:val="single"/>
        </w:rPr>
        <w:t>.</w:t>
      </w:r>
      <w:bookmarkEnd w:id="24"/>
    </w:p>
    <w:p w14:paraId="368332A7" w14:textId="77777777" w:rsidR="00EB6BD5" w:rsidRPr="00EB6BD5" w:rsidRDefault="00EB6BD5" w:rsidP="00EB6BD5">
      <w:pPr>
        <w:rPr>
          <w:sz w:val="24"/>
          <w:szCs w:val="24"/>
        </w:rPr>
      </w:pPr>
    </w:p>
    <w:p w14:paraId="623AFC0B" w14:textId="77777777" w:rsidR="00EB6BD5" w:rsidRPr="00EB6BD5" w:rsidRDefault="00EB6BD5" w:rsidP="00EA0A33">
      <w:pPr>
        <w:pStyle w:val="ListParagraph"/>
        <w:numPr>
          <w:ilvl w:val="0"/>
          <w:numId w:val="19"/>
        </w:numPr>
        <w:ind w:left="720"/>
        <w:rPr>
          <w:sz w:val="24"/>
          <w:szCs w:val="24"/>
        </w:rPr>
      </w:pPr>
      <w:r>
        <w:rPr>
          <w:sz w:val="24"/>
          <w:szCs w:val="24"/>
        </w:rPr>
        <w:t xml:space="preserve">Dr. Smith’s “Secrets To Healing” T.V. Shows, Aired 9:30 to </w:t>
      </w:r>
      <w:r w:rsidR="00F10424">
        <w:rPr>
          <w:sz w:val="24"/>
          <w:szCs w:val="24"/>
        </w:rPr>
        <w:t>10:</w:t>
      </w:r>
      <w:r>
        <w:rPr>
          <w:sz w:val="24"/>
          <w:szCs w:val="24"/>
        </w:rPr>
        <w:t>00 p.m. Tuesdays, 03/07 to 07/10</w:t>
      </w:r>
      <w:proofErr w:type="gramStart"/>
      <w:r>
        <w:rPr>
          <w:sz w:val="24"/>
          <w:szCs w:val="24"/>
        </w:rPr>
        <w:t>~  Dr.</w:t>
      </w:r>
      <w:proofErr w:type="gramEnd"/>
      <w:r>
        <w:rPr>
          <w:sz w:val="24"/>
          <w:szCs w:val="24"/>
        </w:rPr>
        <w:t xml:space="preserve"> Donna F. Smith provided weekly presentations, Co-Host:  </w:t>
      </w:r>
      <w:proofErr w:type="spellStart"/>
      <w:r>
        <w:rPr>
          <w:sz w:val="24"/>
          <w:szCs w:val="24"/>
        </w:rPr>
        <w:t>Hjordis</w:t>
      </w:r>
      <w:proofErr w:type="spellEnd"/>
      <w:r>
        <w:rPr>
          <w:sz w:val="24"/>
          <w:szCs w:val="24"/>
        </w:rPr>
        <w:t xml:space="preserve"> Bradley 03/07 to 03/08.  Shows now on YouTube.com.</w:t>
      </w:r>
    </w:p>
    <w:p w14:paraId="0BE427DD" w14:textId="77777777" w:rsidR="00332AC3" w:rsidRPr="0044217B" w:rsidRDefault="00332AC3" w:rsidP="00332AC3">
      <w:pPr>
        <w:pStyle w:val="Heading3"/>
        <w:rPr>
          <w:rFonts w:ascii="Times New Roman" w:hAnsi="Times New Roman" w:cs="Times New Roman"/>
          <w:b w:val="0"/>
          <w:bCs w:val="0"/>
          <w:color w:val="auto"/>
          <w:sz w:val="28"/>
          <w:szCs w:val="24"/>
        </w:rPr>
      </w:pPr>
      <w:bookmarkStart w:id="25" w:name="_Toc66993936"/>
      <w:r w:rsidRPr="0044217B">
        <w:rPr>
          <w:rFonts w:ascii="Times New Roman" w:hAnsi="Times New Roman" w:cs="Times New Roman"/>
          <w:b w:val="0"/>
          <w:bCs w:val="0"/>
          <w:color w:val="auto"/>
          <w:sz w:val="28"/>
          <w:szCs w:val="24"/>
          <w:u w:val="single"/>
        </w:rPr>
        <w:t>Channel 3 - KFDX-TV (NBC Network</w:t>
      </w:r>
      <w:r w:rsidRPr="0044217B">
        <w:rPr>
          <w:rFonts w:ascii="Times New Roman" w:hAnsi="Times New Roman" w:cs="Times New Roman"/>
          <w:b w:val="0"/>
          <w:bCs w:val="0"/>
          <w:color w:val="auto"/>
          <w:sz w:val="28"/>
          <w:szCs w:val="24"/>
        </w:rPr>
        <w:t>)</w:t>
      </w:r>
      <w:bookmarkEnd w:id="25"/>
    </w:p>
    <w:p w14:paraId="4AD9F20C" w14:textId="77777777" w:rsidR="00332AC3" w:rsidRPr="0018796A" w:rsidRDefault="00332AC3" w:rsidP="00332AC3">
      <w:pPr>
        <w:jc w:val="both"/>
        <w:rPr>
          <w:b/>
          <w:bCs/>
          <w:sz w:val="28"/>
          <w:szCs w:val="24"/>
        </w:rPr>
      </w:pPr>
    </w:p>
    <w:p w14:paraId="26278902" w14:textId="77777777" w:rsidR="002B4C4D" w:rsidRPr="002B4C4D" w:rsidRDefault="002B4C4D" w:rsidP="00EA0A33">
      <w:pPr>
        <w:pStyle w:val="ListParagraph"/>
        <w:numPr>
          <w:ilvl w:val="0"/>
          <w:numId w:val="8"/>
        </w:numPr>
        <w:ind w:left="576"/>
        <w:jc w:val="both"/>
        <w:rPr>
          <w:sz w:val="24"/>
          <w:szCs w:val="24"/>
        </w:rPr>
      </w:pPr>
      <w:r>
        <w:rPr>
          <w:b/>
          <w:sz w:val="24"/>
          <w:szCs w:val="24"/>
        </w:rPr>
        <w:t xml:space="preserve">J. D. Williams, Ch. 3 KFDX-TV.  </w:t>
      </w:r>
      <w:r>
        <w:rPr>
          <w:sz w:val="24"/>
          <w:szCs w:val="24"/>
        </w:rPr>
        <w:t xml:space="preserve">Interviewed Dr. Smith about “Natural Solutions To Health Challenges Today, </w:t>
      </w:r>
      <w:proofErr w:type="gramStart"/>
      <w:r>
        <w:rPr>
          <w:sz w:val="24"/>
          <w:szCs w:val="24"/>
        </w:rPr>
        <w:t>“ Aired</w:t>
      </w:r>
      <w:proofErr w:type="gramEnd"/>
      <w:r>
        <w:rPr>
          <w:sz w:val="24"/>
          <w:szCs w:val="24"/>
        </w:rPr>
        <w:t xml:space="preserve"> 01/12/14 and 01/13/14. </w:t>
      </w:r>
      <w:r>
        <w:rPr>
          <w:b/>
          <w:sz w:val="24"/>
          <w:szCs w:val="24"/>
        </w:rPr>
        <w:t xml:space="preserve"> </w:t>
      </w:r>
    </w:p>
    <w:p w14:paraId="55BFD29D" w14:textId="77777777" w:rsidR="002B4C4D" w:rsidRPr="002B4C4D" w:rsidRDefault="002B4C4D" w:rsidP="002B4C4D">
      <w:pPr>
        <w:pStyle w:val="ListParagraph"/>
        <w:ind w:left="576"/>
        <w:jc w:val="both"/>
        <w:rPr>
          <w:sz w:val="24"/>
          <w:szCs w:val="24"/>
        </w:rPr>
      </w:pPr>
      <w:r>
        <w:rPr>
          <w:b/>
          <w:sz w:val="24"/>
          <w:szCs w:val="24"/>
        </w:rPr>
        <w:t xml:space="preserve"> </w:t>
      </w:r>
    </w:p>
    <w:p w14:paraId="3AFFB66A" w14:textId="77777777" w:rsidR="00332AC3" w:rsidRPr="0018796A" w:rsidRDefault="00332AC3" w:rsidP="00EA0A33">
      <w:pPr>
        <w:pStyle w:val="ListParagraph"/>
        <w:numPr>
          <w:ilvl w:val="0"/>
          <w:numId w:val="8"/>
        </w:numPr>
        <w:ind w:left="576"/>
        <w:jc w:val="both"/>
        <w:rPr>
          <w:sz w:val="24"/>
          <w:szCs w:val="24"/>
        </w:rPr>
      </w:pPr>
      <w:r w:rsidRPr="0018796A">
        <w:rPr>
          <w:b/>
          <w:sz w:val="24"/>
          <w:szCs w:val="24"/>
        </w:rPr>
        <w:t>Rachel Wheat, Morning Anchor, Ch3 KFDX-TV</w:t>
      </w:r>
      <w:r w:rsidRPr="0018796A">
        <w:rPr>
          <w:sz w:val="24"/>
          <w:szCs w:val="24"/>
        </w:rPr>
        <w:t xml:space="preserve">.  Interviewed Dr. Smith on “Fats/Oils.” </w:t>
      </w:r>
    </w:p>
    <w:p w14:paraId="7F05D121" w14:textId="77777777" w:rsidR="00332AC3" w:rsidRDefault="00332AC3" w:rsidP="00332AC3">
      <w:pPr>
        <w:pStyle w:val="ListParagraph"/>
        <w:ind w:left="576"/>
        <w:jc w:val="both"/>
        <w:rPr>
          <w:sz w:val="24"/>
          <w:szCs w:val="24"/>
        </w:rPr>
      </w:pPr>
      <w:r w:rsidRPr="0018796A">
        <w:rPr>
          <w:sz w:val="24"/>
          <w:szCs w:val="24"/>
        </w:rPr>
        <w:t xml:space="preserve">Dr. Smith shared the Good (EFA-Omega 3 &amp; 6), the Bad (Unsaturated/Processed), and the Ugly (Trans-Fatty Acids &amp; Hydrogenated Fats/Oils).  02/23/05 </w:t>
      </w:r>
    </w:p>
    <w:p w14:paraId="1D34C9EA" w14:textId="77777777" w:rsidR="00332AC3" w:rsidRPr="0018796A" w:rsidRDefault="00332AC3" w:rsidP="00332AC3">
      <w:pPr>
        <w:pStyle w:val="ListParagraph"/>
        <w:ind w:left="576"/>
        <w:jc w:val="both"/>
        <w:rPr>
          <w:b/>
          <w:bCs/>
          <w:sz w:val="24"/>
          <w:szCs w:val="24"/>
        </w:rPr>
      </w:pPr>
    </w:p>
    <w:p w14:paraId="0D32D148" w14:textId="77777777" w:rsidR="00332AC3" w:rsidRPr="0018796A" w:rsidRDefault="00332AC3" w:rsidP="00EA0A33">
      <w:pPr>
        <w:pStyle w:val="ListParagraph"/>
        <w:numPr>
          <w:ilvl w:val="0"/>
          <w:numId w:val="8"/>
        </w:numPr>
        <w:ind w:left="576"/>
        <w:jc w:val="both"/>
        <w:rPr>
          <w:b/>
          <w:bCs/>
          <w:sz w:val="24"/>
          <w:szCs w:val="24"/>
        </w:rPr>
      </w:pPr>
      <w:r w:rsidRPr="0018796A">
        <w:rPr>
          <w:b/>
          <w:sz w:val="24"/>
          <w:szCs w:val="24"/>
        </w:rPr>
        <w:t>Erin Hawkins, Morning Producer, Ch3 KFDX-TV.</w:t>
      </w:r>
      <w:r w:rsidRPr="0018796A">
        <w:rPr>
          <w:sz w:val="24"/>
          <w:szCs w:val="24"/>
        </w:rPr>
        <w:t xml:space="preserve">  Interviewed Dr. Smith regarding “Causes and Prevention of Colo-Rectal Cancer,” Wednesday, 6 a.m., 03/08/00. Initiated due to Mary Beth Waggoner, American Cancer Society, </w:t>
      </w:r>
      <w:r>
        <w:rPr>
          <w:sz w:val="24"/>
          <w:szCs w:val="24"/>
        </w:rPr>
        <w:t>A</w:t>
      </w:r>
      <w:r w:rsidRPr="0018796A">
        <w:rPr>
          <w:sz w:val="24"/>
          <w:szCs w:val="24"/>
        </w:rPr>
        <w:t xml:space="preserve">nnouncement </w:t>
      </w:r>
      <w:r>
        <w:rPr>
          <w:sz w:val="24"/>
          <w:szCs w:val="24"/>
        </w:rPr>
        <w:t>S</w:t>
      </w:r>
      <w:r w:rsidRPr="0018796A">
        <w:rPr>
          <w:sz w:val="24"/>
          <w:szCs w:val="24"/>
        </w:rPr>
        <w:t xml:space="preserve">tressing the </w:t>
      </w:r>
      <w:r>
        <w:rPr>
          <w:sz w:val="24"/>
          <w:szCs w:val="24"/>
        </w:rPr>
        <w:t>P</w:t>
      </w:r>
      <w:r w:rsidRPr="0018796A">
        <w:rPr>
          <w:sz w:val="24"/>
          <w:szCs w:val="24"/>
        </w:rPr>
        <w:t xml:space="preserve">revention </w:t>
      </w:r>
      <w:r>
        <w:rPr>
          <w:sz w:val="24"/>
          <w:szCs w:val="24"/>
        </w:rPr>
        <w:t>A</w:t>
      </w:r>
      <w:r w:rsidRPr="0018796A">
        <w:rPr>
          <w:sz w:val="24"/>
          <w:szCs w:val="24"/>
        </w:rPr>
        <w:t xml:space="preserve">spects of Colo-Rectal Cancer. </w:t>
      </w:r>
    </w:p>
    <w:p w14:paraId="71935E44" w14:textId="77777777" w:rsidR="00332AC3" w:rsidRPr="0018796A" w:rsidRDefault="00332AC3" w:rsidP="00332AC3">
      <w:pPr>
        <w:pStyle w:val="ListParagraph"/>
        <w:ind w:left="576"/>
        <w:jc w:val="both"/>
        <w:rPr>
          <w:b/>
          <w:bCs/>
          <w:sz w:val="24"/>
          <w:szCs w:val="24"/>
        </w:rPr>
      </w:pPr>
    </w:p>
    <w:p w14:paraId="3D944FDD" w14:textId="77777777" w:rsidR="00332AC3" w:rsidRPr="0018796A" w:rsidRDefault="00332AC3" w:rsidP="00EA0A33">
      <w:pPr>
        <w:pStyle w:val="ListParagraph"/>
        <w:numPr>
          <w:ilvl w:val="0"/>
          <w:numId w:val="8"/>
        </w:numPr>
        <w:ind w:left="576"/>
        <w:jc w:val="both"/>
        <w:rPr>
          <w:b/>
          <w:bCs/>
          <w:sz w:val="24"/>
          <w:szCs w:val="24"/>
        </w:rPr>
      </w:pPr>
      <w:r w:rsidRPr="0018796A">
        <w:rPr>
          <w:sz w:val="24"/>
          <w:szCs w:val="24"/>
        </w:rPr>
        <w:t xml:space="preserve">“Holiday Tips </w:t>
      </w:r>
      <w:proofErr w:type="gramStart"/>
      <w:r w:rsidRPr="0018796A">
        <w:rPr>
          <w:sz w:val="24"/>
          <w:szCs w:val="24"/>
        </w:rPr>
        <w:t>To</w:t>
      </w:r>
      <w:proofErr w:type="gramEnd"/>
      <w:r w:rsidRPr="0018796A">
        <w:rPr>
          <w:sz w:val="24"/>
          <w:szCs w:val="24"/>
        </w:rPr>
        <w:t xml:space="preserve"> Avoid Weight Gain,” 12/14/99 5 p.m. News</w:t>
      </w:r>
    </w:p>
    <w:p w14:paraId="7DC8A02E" w14:textId="77777777" w:rsidR="00332AC3" w:rsidRPr="0018796A" w:rsidRDefault="00332AC3" w:rsidP="00332AC3">
      <w:pPr>
        <w:pStyle w:val="ListParagraph"/>
        <w:rPr>
          <w:b/>
          <w:bCs/>
          <w:sz w:val="24"/>
          <w:szCs w:val="24"/>
        </w:rPr>
      </w:pPr>
    </w:p>
    <w:p w14:paraId="14B60F2E" w14:textId="77777777" w:rsidR="00332AC3" w:rsidRDefault="00332AC3" w:rsidP="00EA0A33">
      <w:pPr>
        <w:pStyle w:val="ListParagraph"/>
        <w:numPr>
          <w:ilvl w:val="0"/>
          <w:numId w:val="8"/>
        </w:numPr>
        <w:ind w:left="576"/>
        <w:jc w:val="both"/>
        <w:rPr>
          <w:sz w:val="24"/>
          <w:szCs w:val="24"/>
        </w:rPr>
      </w:pPr>
      <w:r w:rsidRPr="0018796A">
        <w:rPr>
          <w:sz w:val="24"/>
          <w:szCs w:val="24"/>
        </w:rPr>
        <w:t>“How Thin is Too Thin,” 10/15/99, 5 p.m. News</w:t>
      </w:r>
    </w:p>
    <w:p w14:paraId="277124F7" w14:textId="77777777" w:rsidR="00332AC3" w:rsidRPr="0018796A" w:rsidRDefault="00332AC3" w:rsidP="00332AC3">
      <w:pPr>
        <w:pStyle w:val="ListParagraph"/>
        <w:rPr>
          <w:sz w:val="24"/>
          <w:szCs w:val="24"/>
        </w:rPr>
      </w:pPr>
    </w:p>
    <w:p w14:paraId="3AA3D59F" w14:textId="77777777" w:rsidR="00332AC3" w:rsidRDefault="00332AC3" w:rsidP="00EA0A33">
      <w:pPr>
        <w:pStyle w:val="ListParagraph"/>
        <w:numPr>
          <w:ilvl w:val="0"/>
          <w:numId w:val="8"/>
        </w:numPr>
        <w:ind w:left="576"/>
        <w:jc w:val="both"/>
        <w:rPr>
          <w:sz w:val="24"/>
          <w:szCs w:val="24"/>
        </w:rPr>
      </w:pPr>
      <w:r w:rsidRPr="0018796A">
        <w:rPr>
          <w:sz w:val="24"/>
          <w:szCs w:val="24"/>
        </w:rPr>
        <w:t>Megan Henderson, Interviewer - Topic: Why Are People Tired? - Dr. Smith was interviewed to answer the question of nutritional causes of tiredness posed from a National Report which stated, 37% American’s are tired to the point of interfering with normal daily activities and the cause is their nutritional lifestyle.  07/5/99</w:t>
      </w:r>
    </w:p>
    <w:p w14:paraId="3A470FF3" w14:textId="77777777" w:rsidR="00332AC3" w:rsidRPr="0018796A" w:rsidRDefault="00332AC3" w:rsidP="00332AC3">
      <w:pPr>
        <w:pStyle w:val="ListParagraph"/>
        <w:rPr>
          <w:sz w:val="24"/>
          <w:szCs w:val="24"/>
        </w:rPr>
      </w:pPr>
    </w:p>
    <w:p w14:paraId="533BB94A" w14:textId="77777777" w:rsidR="00332AC3" w:rsidRDefault="00332AC3" w:rsidP="00EA0A33">
      <w:pPr>
        <w:pStyle w:val="ListParagraph"/>
        <w:numPr>
          <w:ilvl w:val="0"/>
          <w:numId w:val="8"/>
        </w:numPr>
        <w:ind w:left="576"/>
        <w:jc w:val="both"/>
        <w:rPr>
          <w:sz w:val="24"/>
          <w:szCs w:val="24"/>
        </w:rPr>
      </w:pPr>
      <w:r w:rsidRPr="0018796A">
        <w:rPr>
          <w:sz w:val="24"/>
          <w:szCs w:val="24"/>
        </w:rPr>
        <w:t xml:space="preserve">Jessica </w:t>
      </w:r>
      <w:proofErr w:type="spellStart"/>
      <w:r w:rsidRPr="0018796A">
        <w:rPr>
          <w:sz w:val="24"/>
          <w:szCs w:val="24"/>
        </w:rPr>
        <w:t>Mazurowski</w:t>
      </w:r>
      <w:proofErr w:type="spellEnd"/>
      <w:r w:rsidRPr="0018796A">
        <w:rPr>
          <w:sz w:val="24"/>
          <w:szCs w:val="24"/>
        </w:rPr>
        <w:t>, Interviewer - Topic: Governor Bush’s veto of Senate Bill 1525, 06/19/99 and 06/20/99</w:t>
      </w:r>
    </w:p>
    <w:p w14:paraId="354027D2" w14:textId="77777777" w:rsidR="00332AC3" w:rsidRPr="0018796A" w:rsidRDefault="00332AC3" w:rsidP="00332AC3">
      <w:pPr>
        <w:pStyle w:val="ListParagraph"/>
        <w:rPr>
          <w:sz w:val="24"/>
          <w:szCs w:val="24"/>
        </w:rPr>
      </w:pPr>
    </w:p>
    <w:p w14:paraId="79447841" w14:textId="77777777" w:rsidR="00332AC3" w:rsidRDefault="00332AC3" w:rsidP="00EA0A33">
      <w:pPr>
        <w:pStyle w:val="ListParagraph"/>
        <w:numPr>
          <w:ilvl w:val="0"/>
          <w:numId w:val="8"/>
        </w:numPr>
        <w:ind w:left="576"/>
        <w:jc w:val="both"/>
        <w:rPr>
          <w:sz w:val="24"/>
          <w:szCs w:val="24"/>
        </w:rPr>
      </w:pPr>
      <w:r w:rsidRPr="0018796A">
        <w:rPr>
          <w:sz w:val="24"/>
          <w:szCs w:val="24"/>
        </w:rPr>
        <w:t xml:space="preserve">Stephanie </w:t>
      </w:r>
      <w:proofErr w:type="spellStart"/>
      <w:r w:rsidRPr="0018796A">
        <w:rPr>
          <w:sz w:val="24"/>
          <w:szCs w:val="24"/>
        </w:rPr>
        <w:t>Susek</w:t>
      </w:r>
      <w:proofErr w:type="spellEnd"/>
      <w:r w:rsidRPr="0018796A">
        <w:rPr>
          <w:sz w:val="24"/>
          <w:szCs w:val="24"/>
        </w:rPr>
        <w:t>, Interviewer - Topic: Healthy American Lifestyles, 02/08/99</w:t>
      </w:r>
    </w:p>
    <w:p w14:paraId="52C65511" w14:textId="77777777" w:rsidR="00332AC3" w:rsidRPr="0018796A" w:rsidRDefault="00332AC3" w:rsidP="00332AC3">
      <w:pPr>
        <w:pStyle w:val="ListParagraph"/>
        <w:rPr>
          <w:sz w:val="24"/>
          <w:szCs w:val="24"/>
        </w:rPr>
      </w:pPr>
    </w:p>
    <w:p w14:paraId="1DBA45F8" w14:textId="77777777" w:rsidR="00332AC3" w:rsidRDefault="00332AC3" w:rsidP="00EA0A33">
      <w:pPr>
        <w:pStyle w:val="ListParagraph"/>
        <w:numPr>
          <w:ilvl w:val="0"/>
          <w:numId w:val="8"/>
        </w:numPr>
        <w:ind w:left="576"/>
        <w:jc w:val="both"/>
        <w:rPr>
          <w:sz w:val="24"/>
          <w:szCs w:val="24"/>
        </w:rPr>
      </w:pPr>
      <w:r w:rsidRPr="0018796A">
        <w:rPr>
          <w:sz w:val="24"/>
          <w:szCs w:val="24"/>
        </w:rPr>
        <w:lastRenderedPageBreak/>
        <w:t xml:space="preserve">Stephanie </w:t>
      </w:r>
      <w:proofErr w:type="spellStart"/>
      <w:r w:rsidRPr="0018796A">
        <w:rPr>
          <w:sz w:val="24"/>
          <w:szCs w:val="24"/>
        </w:rPr>
        <w:t>Susek</w:t>
      </w:r>
      <w:proofErr w:type="spellEnd"/>
      <w:r w:rsidRPr="0018796A">
        <w:rPr>
          <w:sz w:val="24"/>
          <w:szCs w:val="24"/>
        </w:rPr>
        <w:t xml:space="preserve">, Interviewer - Topic: Herbs: Safe and Effective, 01/21/99 </w:t>
      </w:r>
    </w:p>
    <w:p w14:paraId="0E1AF7F0" w14:textId="77777777" w:rsidR="00332AC3" w:rsidRPr="0018796A" w:rsidRDefault="00332AC3" w:rsidP="00332AC3">
      <w:pPr>
        <w:pStyle w:val="ListParagraph"/>
        <w:rPr>
          <w:sz w:val="24"/>
          <w:szCs w:val="24"/>
        </w:rPr>
      </w:pPr>
    </w:p>
    <w:p w14:paraId="3BA6788C" w14:textId="77777777" w:rsidR="00332AC3" w:rsidRDefault="00332AC3" w:rsidP="00EA0A33">
      <w:pPr>
        <w:pStyle w:val="ListParagraph"/>
        <w:numPr>
          <w:ilvl w:val="0"/>
          <w:numId w:val="8"/>
        </w:numPr>
        <w:ind w:left="576"/>
        <w:jc w:val="both"/>
        <w:rPr>
          <w:sz w:val="24"/>
          <w:szCs w:val="24"/>
        </w:rPr>
      </w:pPr>
      <w:r w:rsidRPr="0018796A">
        <w:rPr>
          <w:sz w:val="24"/>
          <w:szCs w:val="24"/>
        </w:rPr>
        <w:t>Mike Kruger, Interviewer - Topic: Food Additives &amp; Aspartame, 05/98</w:t>
      </w:r>
    </w:p>
    <w:p w14:paraId="7C6B5BD6" w14:textId="77777777" w:rsidR="00332AC3" w:rsidRPr="0018796A" w:rsidRDefault="00332AC3" w:rsidP="00332AC3">
      <w:pPr>
        <w:pStyle w:val="ListParagraph"/>
        <w:rPr>
          <w:sz w:val="24"/>
          <w:szCs w:val="24"/>
        </w:rPr>
      </w:pPr>
    </w:p>
    <w:p w14:paraId="3DAF1DCC" w14:textId="77777777" w:rsidR="00332AC3" w:rsidRDefault="00332AC3" w:rsidP="00EA0A33">
      <w:pPr>
        <w:pStyle w:val="ListParagraph"/>
        <w:numPr>
          <w:ilvl w:val="0"/>
          <w:numId w:val="8"/>
        </w:numPr>
        <w:ind w:left="576"/>
        <w:jc w:val="both"/>
        <w:rPr>
          <w:sz w:val="24"/>
          <w:szCs w:val="24"/>
        </w:rPr>
      </w:pPr>
      <w:r w:rsidRPr="0018796A">
        <w:rPr>
          <w:sz w:val="24"/>
          <w:szCs w:val="24"/>
        </w:rPr>
        <w:t xml:space="preserve">Susana Schuler, Interviewer - Focus Topic: Clinical Nutrition 10/22/91  </w:t>
      </w:r>
    </w:p>
    <w:p w14:paraId="0216FB19" w14:textId="77777777" w:rsidR="00332AC3" w:rsidRPr="0018796A" w:rsidRDefault="00332AC3" w:rsidP="00332AC3">
      <w:pPr>
        <w:pStyle w:val="ListParagraph"/>
        <w:rPr>
          <w:sz w:val="24"/>
          <w:szCs w:val="24"/>
        </w:rPr>
      </w:pPr>
    </w:p>
    <w:p w14:paraId="46AB9558" w14:textId="77777777" w:rsidR="00332AC3" w:rsidRDefault="00332AC3" w:rsidP="00EA0A33">
      <w:pPr>
        <w:pStyle w:val="ListParagraph"/>
        <w:numPr>
          <w:ilvl w:val="0"/>
          <w:numId w:val="8"/>
        </w:numPr>
        <w:ind w:left="576"/>
        <w:jc w:val="both"/>
        <w:rPr>
          <w:sz w:val="24"/>
          <w:szCs w:val="24"/>
        </w:rPr>
      </w:pPr>
      <w:r w:rsidRPr="0018796A">
        <w:rPr>
          <w:sz w:val="24"/>
          <w:szCs w:val="24"/>
        </w:rPr>
        <w:t xml:space="preserve">Susana Schuler, </w:t>
      </w:r>
      <w:proofErr w:type="gramStart"/>
      <w:r w:rsidRPr="0018796A">
        <w:rPr>
          <w:sz w:val="24"/>
          <w:szCs w:val="24"/>
        </w:rPr>
        <w:t>Interviewer  -</w:t>
      </w:r>
      <w:proofErr w:type="gramEnd"/>
      <w:r w:rsidRPr="0018796A">
        <w:rPr>
          <w:sz w:val="24"/>
          <w:szCs w:val="24"/>
        </w:rPr>
        <w:t xml:space="preserve"> Focus Topic: National Health Federation (NHF) Bi-Annual Health Seminar, 05/14/91</w:t>
      </w:r>
    </w:p>
    <w:p w14:paraId="3F8D31B4" w14:textId="77777777" w:rsidR="00332AC3" w:rsidRPr="0018796A" w:rsidRDefault="00332AC3" w:rsidP="00332AC3">
      <w:pPr>
        <w:pStyle w:val="ListParagraph"/>
        <w:rPr>
          <w:sz w:val="24"/>
          <w:szCs w:val="24"/>
        </w:rPr>
      </w:pPr>
    </w:p>
    <w:p w14:paraId="26B8A3FA" w14:textId="77777777" w:rsidR="00332AC3" w:rsidRDefault="00332AC3" w:rsidP="00EA0A33">
      <w:pPr>
        <w:pStyle w:val="ListParagraph"/>
        <w:numPr>
          <w:ilvl w:val="0"/>
          <w:numId w:val="8"/>
        </w:numPr>
        <w:ind w:left="576"/>
        <w:jc w:val="both"/>
        <w:rPr>
          <w:sz w:val="24"/>
          <w:szCs w:val="24"/>
        </w:rPr>
      </w:pPr>
      <w:r w:rsidRPr="0018796A">
        <w:rPr>
          <w:sz w:val="24"/>
          <w:szCs w:val="24"/>
        </w:rPr>
        <w:t xml:space="preserve">Kim Stamps, Interviewer - Focus Topic: National Health Federation Bi-Annual Health Seminar, 10/23/90. </w:t>
      </w:r>
    </w:p>
    <w:p w14:paraId="147782A4" w14:textId="77777777" w:rsidR="00332AC3" w:rsidRPr="0018796A" w:rsidRDefault="00332AC3" w:rsidP="00332AC3">
      <w:pPr>
        <w:pStyle w:val="ListParagraph"/>
        <w:rPr>
          <w:sz w:val="24"/>
          <w:szCs w:val="24"/>
        </w:rPr>
      </w:pPr>
    </w:p>
    <w:p w14:paraId="47DB98BB" w14:textId="77777777" w:rsidR="00332AC3" w:rsidRDefault="00332AC3" w:rsidP="00EA0A33">
      <w:pPr>
        <w:pStyle w:val="ListParagraph"/>
        <w:numPr>
          <w:ilvl w:val="0"/>
          <w:numId w:val="8"/>
        </w:numPr>
        <w:ind w:left="576"/>
        <w:jc w:val="both"/>
        <w:rPr>
          <w:sz w:val="24"/>
          <w:szCs w:val="24"/>
        </w:rPr>
      </w:pPr>
      <w:r w:rsidRPr="0018796A">
        <w:rPr>
          <w:sz w:val="24"/>
          <w:szCs w:val="24"/>
        </w:rPr>
        <w:t>Kim Stamps, Interviewer - Focus Topic: National Health Federation Bi-Annual Health Seminar, 05/15/90.</w:t>
      </w:r>
    </w:p>
    <w:p w14:paraId="4E7F1EE4" w14:textId="77777777" w:rsidR="00BA589C" w:rsidRPr="00BA589C" w:rsidRDefault="00BA589C" w:rsidP="00BA589C">
      <w:pPr>
        <w:pStyle w:val="ListParagraph"/>
        <w:rPr>
          <w:sz w:val="24"/>
          <w:szCs w:val="24"/>
        </w:rPr>
      </w:pPr>
    </w:p>
    <w:p w14:paraId="7DD0EC50" w14:textId="77777777" w:rsidR="00332AC3" w:rsidRPr="00AF152A" w:rsidRDefault="00332AC3" w:rsidP="00332AC3">
      <w:pPr>
        <w:pStyle w:val="Heading3"/>
        <w:rPr>
          <w:rFonts w:ascii="Times New Roman" w:hAnsi="Times New Roman" w:cs="Times New Roman"/>
          <w:bCs w:val="0"/>
          <w:color w:val="auto"/>
          <w:sz w:val="28"/>
          <w:szCs w:val="24"/>
          <w:u w:val="single"/>
        </w:rPr>
      </w:pPr>
      <w:bookmarkStart w:id="26" w:name="_Toc66993937"/>
      <w:r w:rsidRPr="00AF152A">
        <w:rPr>
          <w:rFonts w:ascii="Times New Roman" w:hAnsi="Times New Roman" w:cs="Times New Roman"/>
          <w:bCs w:val="0"/>
          <w:color w:val="auto"/>
          <w:sz w:val="28"/>
          <w:szCs w:val="24"/>
          <w:u w:val="single"/>
        </w:rPr>
        <w:t>Channel 6 - KAUZ-TV (CBS Network)</w:t>
      </w:r>
      <w:bookmarkEnd w:id="26"/>
    </w:p>
    <w:p w14:paraId="5306B0F2" w14:textId="77777777" w:rsidR="00332AC3" w:rsidRDefault="00332AC3" w:rsidP="00332AC3">
      <w:pPr>
        <w:jc w:val="both"/>
        <w:rPr>
          <w:sz w:val="28"/>
          <w:szCs w:val="24"/>
          <w:u w:val="single"/>
        </w:rPr>
      </w:pPr>
    </w:p>
    <w:p w14:paraId="42BF25BB" w14:textId="77777777" w:rsidR="002B4C4D" w:rsidRDefault="002B4C4D" w:rsidP="00EA0A33">
      <w:pPr>
        <w:pStyle w:val="ListParagraph"/>
        <w:numPr>
          <w:ilvl w:val="0"/>
          <w:numId w:val="9"/>
        </w:numPr>
        <w:jc w:val="both"/>
        <w:rPr>
          <w:sz w:val="24"/>
          <w:szCs w:val="24"/>
        </w:rPr>
      </w:pPr>
      <w:r>
        <w:rPr>
          <w:sz w:val="24"/>
          <w:szCs w:val="24"/>
        </w:rPr>
        <w:t xml:space="preserve">Cynthia </w:t>
      </w:r>
      <w:proofErr w:type="spellStart"/>
      <w:r>
        <w:rPr>
          <w:sz w:val="24"/>
          <w:szCs w:val="24"/>
        </w:rPr>
        <w:t>Kobayaski</w:t>
      </w:r>
      <w:proofErr w:type="spellEnd"/>
      <w:r>
        <w:rPr>
          <w:sz w:val="24"/>
          <w:szCs w:val="24"/>
        </w:rPr>
        <w:t>, Interviewer.   Segment Title</w:t>
      </w:r>
      <w:proofErr w:type="gramStart"/>
      <w:r>
        <w:rPr>
          <w:sz w:val="24"/>
          <w:szCs w:val="24"/>
        </w:rPr>
        <w:t>:  “</w:t>
      </w:r>
      <w:proofErr w:type="gramEnd"/>
      <w:r>
        <w:rPr>
          <w:sz w:val="24"/>
          <w:szCs w:val="24"/>
        </w:rPr>
        <w:t>We Are What We Eat” - Topic:  “Dangers of Genetically-Modified Organism (GMO).”   Interviewed 1/14/14.  Aired 2/14/14.</w:t>
      </w:r>
    </w:p>
    <w:p w14:paraId="3A174D67" w14:textId="77777777" w:rsidR="002B4C4D" w:rsidRDefault="002B4C4D" w:rsidP="002B4C4D">
      <w:pPr>
        <w:pStyle w:val="ListParagraph"/>
        <w:jc w:val="both"/>
        <w:rPr>
          <w:sz w:val="24"/>
          <w:szCs w:val="24"/>
        </w:rPr>
      </w:pPr>
    </w:p>
    <w:p w14:paraId="2B01336C" w14:textId="77777777" w:rsidR="00332AC3" w:rsidRDefault="00332AC3" w:rsidP="00EA0A33">
      <w:pPr>
        <w:pStyle w:val="ListParagraph"/>
        <w:numPr>
          <w:ilvl w:val="0"/>
          <w:numId w:val="9"/>
        </w:numPr>
        <w:jc w:val="both"/>
        <w:rPr>
          <w:sz w:val="24"/>
          <w:szCs w:val="24"/>
        </w:rPr>
      </w:pPr>
      <w:r w:rsidRPr="0018796A">
        <w:rPr>
          <w:sz w:val="24"/>
          <w:szCs w:val="24"/>
        </w:rPr>
        <w:t xml:space="preserve">Sujata Dana, Interviewer - Topic: Support Gov. Bush veto of SB 1525, 60/05/99 </w:t>
      </w:r>
    </w:p>
    <w:p w14:paraId="681E8941" w14:textId="77777777" w:rsidR="00332AC3" w:rsidRDefault="00332AC3" w:rsidP="00332AC3">
      <w:pPr>
        <w:pStyle w:val="ListParagraph"/>
        <w:jc w:val="both"/>
        <w:rPr>
          <w:sz w:val="24"/>
          <w:szCs w:val="24"/>
        </w:rPr>
      </w:pPr>
    </w:p>
    <w:p w14:paraId="76846657" w14:textId="77777777" w:rsidR="00332AC3" w:rsidRDefault="00332AC3" w:rsidP="00EA0A33">
      <w:pPr>
        <w:pStyle w:val="ListParagraph"/>
        <w:numPr>
          <w:ilvl w:val="0"/>
          <w:numId w:val="9"/>
        </w:numPr>
        <w:jc w:val="both"/>
        <w:rPr>
          <w:sz w:val="24"/>
          <w:szCs w:val="24"/>
        </w:rPr>
      </w:pPr>
      <w:r w:rsidRPr="0018796A">
        <w:rPr>
          <w:sz w:val="24"/>
          <w:szCs w:val="24"/>
        </w:rPr>
        <w:t>Tarra Gilbert, Interviewer - Topic:   E-Coli Prevention, 08/98</w:t>
      </w:r>
      <w:r w:rsidRPr="0018796A">
        <w:rPr>
          <w:sz w:val="24"/>
          <w:szCs w:val="24"/>
        </w:rPr>
        <w:tab/>
      </w:r>
    </w:p>
    <w:p w14:paraId="50570EBE" w14:textId="77777777" w:rsidR="00332AC3" w:rsidRPr="00F01729" w:rsidRDefault="00332AC3" w:rsidP="00332AC3">
      <w:pPr>
        <w:pStyle w:val="ListParagraph"/>
        <w:rPr>
          <w:sz w:val="24"/>
          <w:szCs w:val="24"/>
        </w:rPr>
      </w:pPr>
    </w:p>
    <w:p w14:paraId="36DD61AC" w14:textId="77777777" w:rsidR="00332AC3" w:rsidRDefault="00332AC3" w:rsidP="00EA0A33">
      <w:pPr>
        <w:pStyle w:val="ListParagraph"/>
        <w:numPr>
          <w:ilvl w:val="0"/>
          <w:numId w:val="9"/>
        </w:numPr>
        <w:jc w:val="both"/>
        <w:rPr>
          <w:sz w:val="24"/>
          <w:szCs w:val="24"/>
        </w:rPr>
      </w:pPr>
      <w:r w:rsidRPr="0018796A">
        <w:rPr>
          <w:sz w:val="24"/>
          <w:szCs w:val="24"/>
        </w:rPr>
        <w:t>Tarra Gilbert, Interviewer - Topic:   July 4th Cook-Out Tips, 07/98</w:t>
      </w:r>
    </w:p>
    <w:p w14:paraId="65F8C45F" w14:textId="77777777" w:rsidR="00332AC3" w:rsidRPr="00F01729" w:rsidRDefault="00332AC3" w:rsidP="00332AC3">
      <w:pPr>
        <w:pStyle w:val="ListParagraph"/>
        <w:rPr>
          <w:sz w:val="24"/>
          <w:szCs w:val="24"/>
        </w:rPr>
      </w:pPr>
    </w:p>
    <w:p w14:paraId="139255E5" w14:textId="77777777" w:rsidR="00332AC3" w:rsidRDefault="00332AC3" w:rsidP="00EA0A33">
      <w:pPr>
        <w:pStyle w:val="ListParagraph"/>
        <w:numPr>
          <w:ilvl w:val="0"/>
          <w:numId w:val="9"/>
        </w:numPr>
        <w:jc w:val="both"/>
        <w:rPr>
          <w:sz w:val="24"/>
          <w:szCs w:val="24"/>
        </w:rPr>
      </w:pPr>
      <w:r w:rsidRPr="0018796A">
        <w:rPr>
          <w:sz w:val="24"/>
          <w:szCs w:val="24"/>
        </w:rPr>
        <w:t xml:space="preserve">Suzanne </w:t>
      </w:r>
      <w:proofErr w:type="spellStart"/>
      <w:r w:rsidRPr="0018796A">
        <w:rPr>
          <w:sz w:val="24"/>
          <w:szCs w:val="24"/>
        </w:rPr>
        <w:t>Boase</w:t>
      </w:r>
      <w:proofErr w:type="spellEnd"/>
      <w:r w:rsidRPr="0018796A">
        <w:rPr>
          <w:sz w:val="24"/>
          <w:szCs w:val="24"/>
        </w:rPr>
        <w:t xml:space="preserve">, </w:t>
      </w:r>
      <w:proofErr w:type="gramStart"/>
      <w:r w:rsidRPr="0018796A">
        <w:rPr>
          <w:sz w:val="24"/>
          <w:szCs w:val="24"/>
        </w:rPr>
        <w:t>Interviewer  -</w:t>
      </w:r>
      <w:proofErr w:type="gramEnd"/>
      <w:r w:rsidRPr="0018796A">
        <w:rPr>
          <w:sz w:val="24"/>
          <w:szCs w:val="24"/>
        </w:rPr>
        <w:t xml:space="preserve"> Midday Topic: Clinical Nutrition 10/21/91</w:t>
      </w:r>
    </w:p>
    <w:p w14:paraId="6FF5DC73" w14:textId="77777777" w:rsidR="00332AC3" w:rsidRPr="00F01729" w:rsidRDefault="00332AC3" w:rsidP="00332AC3">
      <w:pPr>
        <w:pStyle w:val="ListParagraph"/>
        <w:rPr>
          <w:sz w:val="24"/>
          <w:szCs w:val="24"/>
        </w:rPr>
      </w:pPr>
    </w:p>
    <w:p w14:paraId="461712B3" w14:textId="77777777" w:rsidR="00332AC3" w:rsidRDefault="00332AC3" w:rsidP="00EA0A33">
      <w:pPr>
        <w:pStyle w:val="ListParagraph"/>
        <w:numPr>
          <w:ilvl w:val="0"/>
          <w:numId w:val="9"/>
        </w:numPr>
        <w:jc w:val="both"/>
        <w:rPr>
          <w:sz w:val="24"/>
          <w:szCs w:val="24"/>
        </w:rPr>
      </w:pPr>
      <w:r w:rsidRPr="0018796A">
        <w:rPr>
          <w:sz w:val="24"/>
          <w:szCs w:val="24"/>
        </w:rPr>
        <w:t>Mary Beth Moore, Interviewer - Midday Topic: National Health Federation Bi-Annual Health Seminar, 05/13/91</w:t>
      </w:r>
    </w:p>
    <w:p w14:paraId="7E353EA8" w14:textId="77777777" w:rsidR="00332AC3" w:rsidRPr="00F01729" w:rsidRDefault="00332AC3" w:rsidP="00332AC3">
      <w:pPr>
        <w:pStyle w:val="ListParagraph"/>
        <w:rPr>
          <w:sz w:val="24"/>
          <w:szCs w:val="24"/>
        </w:rPr>
      </w:pPr>
    </w:p>
    <w:p w14:paraId="5BB1A6DE" w14:textId="77777777" w:rsidR="00332AC3" w:rsidRDefault="00332AC3" w:rsidP="00EA0A33">
      <w:pPr>
        <w:pStyle w:val="ListParagraph"/>
        <w:numPr>
          <w:ilvl w:val="0"/>
          <w:numId w:val="9"/>
        </w:numPr>
        <w:jc w:val="both"/>
        <w:rPr>
          <w:sz w:val="24"/>
          <w:szCs w:val="24"/>
        </w:rPr>
      </w:pPr>
      <w:r w:rsidRPr="0018796A">
        <w:rPr>
          <w:sz w:val="24"/>
          <w:szCs w:val="24"/>
        </w:rPr>
        <w:t>Mary Beth Moore, Interviewer - Midday Topic: National Health Federation Bi-Annual Health Seminar, 10/22/90</w:t>
      </w:r>
    </w:p>
    <w:p w14:paraId="495B8BF5" w14:textId="77777777" w:rsidR="00332AC3" w:rsidRPr="00F01729" w:rsidRDefault="00332AC3" w:rsidP="00332AC3">
      <w:pPr>
        <w:pStyle w:val="ListParagraph"/>
        <w:rPr>
          <w:sz w:val="24"/>
          <w:szCs w:val="24"/>
        </w:rPr>
      </w:pPr>
    </w:p>
    <w:p w14:paraId="581512C4" w14:textId="77777777" w:rsidR="00332AC3" w:rsidRPr="0018796A" w:rsidRDefault="00332AC3" w:rsidP="00EA0A33">
      <w:pPr>
        <w:pStyle w:val="ListParagraph"/>
        <w:numPr>
          <w:ilvl w:val="0"/>
          <w:numId w:val="9"/>
        </w:numPr>
        <w:jc w:val="both"/>
        <w:rPr>
          <w:sz w:val="24"/>
          <w:szCs w:val="24"/>
        </w:rPr>
      </w:pPr>
      <w:r w:rsidRPr="0018796A">
        <w:rPr>
          <w:sz w:val="24"/>
          <w:szCs w:val="24"/>
        </w:rPr>
        <w:t>Mary Beth Moore, Interviewer - Midday Topic: National Health Federation Bi-Annual Health Seminar, 05/14/90</w:t>
      </w:r>
    </w:p>
    <w:p w14:paraId="3B7DBE19" w14:textId="77777777" w:rsidR="00332AC3" w:rsidRDefault="00332AC3" w:rsidP="00332AC3">
      <w:pPr>
        <w:jc w:val="both"/>
        <w:rPr>
          <w:sz w:val="24"/>
          <w:szCs w:val="24"/>
        </w:rPr>
      </w:pPr>
    </w:p>
    <w:p w14:paraId="61F29734" w14:textId="77777777" w:rsidR="002B4C4D" w:rsidRDefault="002B4C4D" w:rsidP="00332AC3">
      <w:pPr>
        <w:jc w:val="both"/>
        <w:rPr>
          <w:sz w:val="24"/>
          <w:szCs w:val="24"/>
        </w:rPr>
      </w:pPr>
    </w:p>
    <w:p w14:paraId="329F82BA" w14:textId="77777777" w:rsidR="002B4C4D" w:rsidRDefault="002B4C4D" w:rsidP="00332AC3">
      <w:pPr>
        <w:jc w:val="both"/>
        <w:rPr>
          <w:sz w:val="24"/>
          <w:szCs w:val="24"/>
        </w:rPr>
      </w:pPr>
    </w:p>
    <w:p w14:paraId="2C66F56F" w14:textId="77777777" w:rsidR="00332AC3" w:rsidRDefault="00332AC3" w:rsidP="00332AC3">
      <w:pPr>
        <w:pStyle w:val="Heading3"/>
        <w:rPr>
          <w:rFonts w:ascii="Times New Roman" w:hAnsi="Times New Roman" w:cs="Times New Roman"/>
          <w:color w:val="auto"/>
          <w:sz w:val="28"/>
          <w:szCs w:val="24"/>
          <w:u w:val="single"/>
        </w:rPr>
      </w:pPr>
      <w:bookmarkStart w:id="27" w:name="_Toc66993938"/>
      <w:r w:rsidRPr="00AF152A">
        <w:rPr>
          <w:rFonts w:ascii="Times New Roman" w:hAnsi="Times New Roman" w:cs="Times New Roman"/>
          <w:bCs w:val="0"/>
          <w:color w:val="auto"/>
          <w:sz w:val="28"/>
          <w:szCs w:val="24"/>
          <w:u w:val="single"/>
        </w:rPr>
        <w:lastRenderedPageBreak/>
        <w:t xml:space="preserve">Channel 10 </w:t>
      </w:r>
      <w:r w:rsidR="00C61EF7">
        <w:rPr>
          <w:rFonts w:ascii="Times New Roman" w:hAnsi="Times New Roman" w:cs="Times New Roman"/>
          <w:bCs w:val="0"/>
          <w:color w:val="auto"/>
          <w:sz w:val="28"/>
          <w:szCs w:val="24"/>
          <w:u w:val="single"/>
        </w:rPr>
        <w:t>–</w:t>
      </w:r>
      <w:r w:rsidRPr="00AF152A">
        <w:rPr>
          <w:rFonts w:ascii="Times New Roman" w:hAnsi="Times New Roman" w:cs="Times New Roman"/>
          <w:bCs w:val="0"/>
          <w:color w:val="auto"/>
          <w:sz w:val="28"/>
          <w:szCs w:val="24"/>
          <w:u w:val="single"/>
        </w:rPr>
        <w:t xml:space="preserve"> </w:t>
      </w:r>
      <w:proofErr w:type="spellStart"/>
      <w:r w:rsidRPr="00AF152A">
        <w:rPr>
          <w:rFonts w:ascii="Times New Roman" w:hAnsi="Times New Roman" w:cs="Times New Roman"/>
          <w:bCs w:val="0"/>
          <w:color w:val="auto"/>
          <w:sz w:val="28"/>
          <w:szCs w:val="24"/>
          <w:u w:val="single"/>
        </w:rPr>
        <w:t>Gardenline</w:t>
      </w:r>
      <w:bookmarkEnd w:id="27"/>
      <w:proofErr w:type="spellEnd"/>
    </w:p>
    <w:p w14:paraId="04E27154" w14:textId="77777777" w:rsidR="00C61EF7" w:rsidRPr="00C61EF7" w:rsidRDefault="00C61EF7" w:rsidP="00C61EF7"/>
    <w:p w14:paraId="7E225A5C" w14:textId="77777777" w:rsidR="00332AC3" w:rsidRPr="00F01729" w:rsidRDefault="00332AC3" w:rsidP="00EA0A33">
      <w:pPr>
        <w:pStyle w:val="ListParagraph"/>
        <w:numPr>
          <w:ilvl w:val="0"/>
          <w:numId w:val="10"/>
        </w:numPr>
        <w:jc w:val="both"/>
        <w:rPr>
          <w:sz w:val="24"/>
          <w:szCs w:val="24"/>
        </w:rPr>
      </w:pPr>
      <w:r w:rsidRPr="00F01729">
        <w:rPr>
          <w:sz w:val="24"/>
          <w:szCs w:val="24"/>
        </w:rPr>
        <w:t xml:space="preserve">“Health Tip </w:t>
      </w:r>
      <w:proofErr w:type="gramStart"/>
      <w:r w:rsidRPr="00F01729">
        <w:rPr>
          <w:sz w:val="24"/>
          <w:szCs w:val="24"/>
        </w:rPr>
        <w:t>For</w:t>
      </w:r>
      <w:proofErr w:type="gramEnd"/>
      <w:r w:rsidRPr="00F01729">
        <w:rPr>
          <w:sz w:val="24"/>
          <w:szCs w:val="24"/>
        </w:rPr>
        <w:t xml:space="preserve"> The Week”, 04/91- 10/91</w:t>
      </w:r>
    </w:p>
    <w:p w14:paraId="06F17A21" w14:textId="77777777" w:rsidR="00332AC3" w:rsidRDefault="00332AC3" w:rsidP="00332AC3">
      <w:pPr>
        <w:jc w:val="both"/>
        <w:rPr>
          <w:b/>
          <w:bCs/>
          <w:sz w:val="24"/>
          <w:szCs w:val="24"/>
        </w:rPr>
      </w:pPr>
    </w:p>
    <w:p w14:paraId="78E6FD75" w14:textId="77777777" w:rsidR="00332AC3" w:rsidRDefault="00332AC3" w:rsidP="00EA0A33">
      <w:pPr>
        <w:pStyle w:val="ListParagraph"/>
        <w:numPr>
          <w:ilvl w:val="0"/>
          <w:numId w:val="10"/>
        </w:numPr>
        <w:jc w:val="both"/>
        <w:rPr>
          <w:sz w:val="24"/>
          <w:szCs w:val="24"/>
        </w:rPr>
      </w:pPr>
      <w:r w:rsidRPr="00F01729">
        <w:rPr>
          <w:sz w:val="24"/>
          <w:szCs w:val="24"/>
        </w:rPr>
        <w:t>George Spires, Interviewer - Topic</w:t>
      </w:r>
      <w:proofErr w:type="gramStart"/>
      <w:r w:rsidRPr="00F01729">
        <w:rPr>
          <w:sz w:val="24"/>
          <w:szCs w:val="24"/>
        </w:rPr>
        <w:t>:  “</w:t>
      </w:r>
      <w:proofErr w:type="gramEnd"/>
      <w:r w:rsidRPr="00F01729">
        <w:rPr>
          <w:sz w:val="24"/>
          <w:szCs w:val="24"/>
        </w:rPr>
        <w:t>Medicinal Usages of  Herbs” 11/07/90</w:t>
      </w:r>
    </w:p>
    <w:p w14:paraId="5096578E" w14:textId="77777777" w:rsidR="008E6BE3" w:rsidRDefault="008E6BE3" w:rsidP="008E6BE3">
      <w:pPr>
        <w:pStyle w:val="ListParagraph"/>
        <w:rPr>
          <w:sz w:val="24"/>
          <w:szCs w:val="24"/>
        </w:rPr>
      </w:pPr>
    </w:p>
    <w:p w14:paraId="32A9CBB6" w14:textId="77777777" w:rsidR="002B4C4D" w:rsidRPr="008E6BE3" w:rsidRDefault="002B4C4D" w:rsidP="008E6BE3">
      <w:pPr>
        <w:pStyle w:val="ListParagraph"/>
        <w:rPr>
          <w:sz w:val="24"/>
          <w:szCs w:val="24"/>
        </w:rPr>
      </w:pPr>
    </w:p>
    <w:p w14:paraId="36F8D8E3" w14:textId="77777777" w:rsidR="00332AC3" w:rsidRPr="00AF152A" w:rsidRDefault="00C541A7" w:rsidP="00BA589C">
      <w:pPr>
        <w:pStyle w:val="Heading2"/>
        <w:rPr>
          <w:bCs w:val="0"/>
          <w:color w:val="auto"/>
          <w:sz w:val="28"/>
        </w:rPr>
      </w:pPr>
      <w:bookmarkStart w:id="28" w:name="_Toc66993939"/>
      <w:r w:rsidRPr="00AF152A">
        <w:rPr>
          <w:bCs w:val="0"/>
          <w:color w:val="auto"/>
          <w:sz w:val="28"/>
          <w:u w:val="single"/>
        </w:rPr>
        <w:t>RADIO</w:t>
      </w:r>
      <w:bookmarkEnd w:id="28"/>
    </w:p>
    <w:p w14:paraId="03A55928" w14:textId="77777777" w:rsidR="00332AC3" w:rsidRPr="00F01729" w:rsidRDefault="00332AC3" w:rsidP="00332AC3">
      <w:pPr>
        <w:jc w:val="both"/>
        <w:rPr>
          <w:b/>
          <w:bCs/>
          <w:sz w:val="24"/>
          <w:szCs w:val="24"/>
        </w:rPr>
      </w:pPr>
    </w:p>
    <w:p w14:paraId="7959FB17" w14:textId="77777777" w:rsidR="00720CE9" w:rsidRPr="00720CE9" w:rsidRDefault="00FF7CCE" w:rsidP="00FF7CCE">
      <w:pPr>
        <w:pStyle w:val="ListParagraph"/>
        <w:ind w:left="0"/>
        <w:jc w:val="both"/>
        <w:outlineLvl w:val="2"/>
        <w:rPr>
          <w:b/>
          <w:bCs/>
          <w:sz w:val="24"/>
          <w:szCs w:val="24"/>
          <w:u w:val="single"/>
        </w:rPr>
      </w:pPr>
      <w:bookmarkStart w:id="29" w:name="_Toc66993940"/>
      <w:r>
        <w:rPr>
          <w:b/>
          <w:bCs/>
          <w:sz w:val="24"/>
          <w:szCs w:val="24"/>
          <w:u w:val="single"/>
        </w:rPr>
        <w:t>Business Talk Radio, 0</w:t>
      </w:r>
      <w:r w:rsidR="00720CE9" w:rsidRPr="00720CE9">
        <w:rPr>
          <w:b/>
          <w:bCs/>
          <w:sz w:val="24"/>
          <w:szCs w:val="24"/>
          <w:u w:val="single"/>
        </w:rPr>
        <w:t>9/23/2020</w:t>
      </w:r>
      <w:bookmarkEnd w:id="29"/>
    </w:p>
    <w:p w14:paraId="0C029DF7" w14:textId="77777777" w:rsidR="00720CE9" w:rsidRPr="00720CE9" w:rsidRDefault="00720CE9" w:rsidP="00BA589C">
      <w:pPr>
        <w:pStyle w:val="ListParagraph"/>
        <w:ind w:left="0"/>
        <w:jc w:val="both"/>
        <w:outlineLvl w:val="2"/>
        <w:rPr>
          <w:bCs/>
          <w:sz w:val="24"/>
          <w:szCs w:val="24"/>
          <w:u w:val="single"/>
        </w:rPr>
      </w:pPr>
    </w:p>
    <w:p w14:paraId="5B72C2E7" w14:textId="77777777" w:rsidR="00FF7CCE" w:rsidRDefault="00720CE9" w:rsidP="00FF7CCE">
      <w:pPr>
        <w:pStyle w:val="ListParagraph"/>
        <w:ind w:left="0"/>
        <w:jc w:val="both"/>
        <w:rPr>
          <w:bCs/>
          <w:sz w:val="24"/>
          <w:szCs w:val="24"/>
        </w:rPr>
      </w:pPr>
      <w:r w:rsidRPr="00720CE9">
        <w:rPr>
          <w:bCs/>
          <w:sz w:val="24"/>
          <w:szCs w:val="24"/>
        </w:rPr>
        <w:t>Host, Arthur Shaeffer Interviews Dr. Donna F. Smith</w:t>
      </w:r>
      <w:r w:rsidR="00FF7CCE">
        <w:rPr>
          <w:bCs/>
          <w:sz w:val="24"/>
          <w:szCs w:val="24"/>
        </w:rPr>
        <w:t xml:space="preserve">.       </w:t>
      </w:r>
      <w:hyperlink r:id="rId18" w:history="1">
        <w:r w:rsidR="00FF7CCE" w:rsidRPr="0091381B">
          <w:rPr>
            <w:rStyle w:val="Hyperlink"/>
            <w:bCs/>
            <w:sz w:val="24"/>
            <w:szCs w:val="24"/>
          </w:rPr>
          <w:t>www.businesstalkradio1.com</w:t>
        </w:r>
      </w:hyperlink>
    </w:p>
    <w:p w14:paraId="5CABFE45" w14:textId="77777777" w:rsidR="00720CE9" w:rsidRPr="00720CE9" w:rsidRDefault="00720CE9" w:rsidP="00FF7CCE">
      <w:pPr>
        <w:pStyle w:val="ListParagraph"/>
        <w:ind w:left="0"/>
        <w:jc w:val="both"/>
        <w:rPr>
          <w:bCs/>
          <w:sz w:val="24"/>
          <w:szCs w:val="24"/>
          <w:u w:val="single"/>
        </w:rPr>
      </w:pPr>
    </w:p>
    <w:p w14:paraId="4D467B8D" w14:textId="77777777" w:rsidR="00720CE9" w:rsidRPr="00720CE9" w:rsidRDefault="00413FCD" w:rsidP="00FF7CCE">
      <w:pPr>
        <w:pStyle w:val="ListParagraph"/>
        <w:ind w:left="0"/>
        <w:jc w:val="both"/>
        <w:rPr>
          <w:bCs/>
          <w:sz w:val="24"/>
          <w:szCs w:val="24"/>
          <w:u w:val="single"/>
        </w:rPr>
      </w:pPr>
      <w:hyperlink r:id="rId19" w:history="1">
        <w:r w:rsidR="00720CE9" w:rsidRPr="00720CE9">
          <w:rPr>
            <w:rStyle w:val="Hyperlink"/>
            <w:bCs/>
            <w:sz w:val="24"/>
            <w:szCs w:val="24"/>
          </w:rPr>
          <w:t>https://businesstalkradio1.com/dr-donna-f-smith-09-23-20-board-certified-clinical-nutritionist-arthur/#</w:t>
        </w:r>
      </w:hyperlink>
    </w:p>
    <w:p w14:paraId="23FEABF0" w14:textId="77777777" w:rsidR="00720CE9" w:rsidRDefault="00720CE9" w:rsidP="00BA589C">
      <w:pPr>
        <w:pStyle w:val="ListParagraph"/>
        <w:ind w:left="0"/>
        <w:jc w:val="both"/>
        <w:outlineLvl w:val="2"/>
        <w:rPr>
          <w:bCs/>
          <w:sz w:val="28"/>
          <w:szCs w:val="24"/>
          <w:u w:val="single"/>
        </w:rPr>
      </w:pPr>
    </w:p>
    <w:p w14:paraId="7C16D63F" w14:textId="77777777" w:rsidR="00720CE9" w:rsidRPr="00FF7CCE" w:rsidRDefault="00FF7CCE" w:rsidP="00720CE9">
      <w:pPr>
        <w:pStyle w:val="Heading3"/>
        <w:rPr>
          <w:color w:val="000000" w:themeColor="text1"/>
          <w:sz w:val="24"/>
          <w:szCs w:val="24"/>
          <w:u w:val="single"/>
        </w:rPr>
      </w:pPr>
      <w:bookmarkStart w:id="30" w:name="_Toc66993941"/>
      <w:r w:rsidRPr="00FF7CCE">
        <w:rPr>
          <w:color w:val="000000" w:themeColor="text1"/>
          <w:sz w:val="24"/>
          <w:szCs w:val="24"/>
          <w:u w:val="single"/>
        </w:rPr>
        <w:t>Elevated Radio, 04/09/19</w:t>
      </w:r>
      <w:bookmarkEnd w:id="30"/>
    </w:p>
    <w:p w14:paraId="13263AB5" w14:textId="77777777" w:rsidR="00720CE9" w:rsidRDefault="00720CE9" w:rsidP="00720CE9"/>
    <w:p w14:paraId="3CA6E322" w14:textId="77777777" w:rsidR="00720CE9" w:rsidRDefault="00720CE9" w:rsidP="00720CE9">
      <w:pPr>
        <w:jc w:val="both"/>
        <w:rPr>
          <w:rStyle w:val="Hyperlink"/>
          <w:sz w:val="24"/>
          <w:szCs w:val="24"/>
        </w:rPr>
      </w:pPr>
      <w:r>
        <w:rPr>
          <w:sz w:val="24"/>
          <w:szCs w:val="24"/>
        </w:rPr>
        <w:t xml:space="preserve">Elevated Host C. J. McCall interviews Dr. Smith on the subject of Vitamin Deficiency Testing on April 9, 2019, 12:15 p.m. </w:t>
      </w:r>
      <w:r w:rsidRPr="00FF5A9F">
        <w:rPr>
          <w:sz w:val="24"/>
          <w:szCs w:val="24"/>
        </w:rPr>
        <w:t>C.S.</w:t>
      </w:r>
      <w:r w:rsidRPr="009E20B2">
        <w:rPr>
          <w:sz w:val="24"/>
          <w:szCs w:val="24"/>
        </w:rPr>
        <w:t>T.</w:t>
      </w:r>
      <w:r>
        <w:rPr>
          <w:sz w:val="24"/>
          <w:szCs w:val="24"/>
        </w:rPr>
        <w:t xml:space="preserve">   </w:t>
      </w:r>
      <w:hyperlink r:id="rId20" w:history="1">
        <w:r w:rsidRPr="000A3679">
          <w:rPr>
            <w:rStyle w:val="Hyperlink"/>
            <w:sz w:val="24"/>
            <w:szCs w:val="24"/>
          </w:rPr>
          <w:t>www.ElevatedRadioFm.com</w:t>
        </w:r>
      </w:hyperlink>
    </w:p>
    <w:p w14:paraId="69645DB9" w14:textId="77777777" w:rsidR="00720CE9" w:rsidRDefault="00720CE9" w:rsidP="00720CE9">
      <w:pPr>
        <w:jc w:val="both"/>
        <w:rPr>
          <w:sz w:val="24"/>
          <w:szCs w:val="24"/>
        </w:rPr>
      </w:pPr>
    </w:p>
    <w:p w14:paraId="4A6C8242" w14:textId="77777777" w:rsidR="00720CE9" w:rsidRDefault="00720CE9" w:rsidP="00BA589C">
      <w:pPr>
        <w:pStyle w:val="ListParagraph"/>
        <w:ind w:left="0"/>
        <w:jc w:val="both"/>
        <w:outlineLvl w:val="2"/>
        <w:rPr>
          <w:bCs/>
          <w:sz w:val="28"/>
          <w:szCs w:val="24"/>
          <w:u w:val="single"/>
        </w:rPr>
      </w:pPr>
    </w:p>
    <w:p w14:paraId="3FCE0813" w14:textId="77777777" w:rsidR="00332AC3" w:rsidRPr="00F01729" w:rsidRDefault="00FF7CCE" w:rsidP="00BA589C">
      <w:pPr>
        <w:pStyle w:val="ListParagraph"/>
        <w:ind w:left="0"/>
        <w:jc w:val="both"/>
        <w:outlineLvl w:val="2"/>
        <w:rPr>
          <w:sz w:val="38"/>
          <w:szCs w:val="38"/>
        </w:rPr>
      </w:pPr>
      <w:bookmarkStart w:id="31" w:name="_Toc66993942"/>
      <w:r w:rsidRPr="00FF7CCE">
        <w:rPr>
          <w:b/>
          <w:bCs/>
          <w:sz w:val="24"/>
          <w:szCs w:val="24"/>
          <w:u w:val="single"/>
        </w:rPr>
        <w:t>KHB 620 AM. Greenburg, Pa – Dr. Dennis Courtney, M.D</w:t>
      </w:r>
      <w:r w:rsidRPr="00720CE9">
        <w:rPr>
          <w:b/>
          <w:bCs/>
          <w:sz w:val="28"/>
          <w:szCs w:val="24"/>
          <w:u w:val="single"/>
        </w:rPr>
        <w:t>.</w:t>
      </w:r>
      <w:r w:rsidRPr="00F01729">
        <w:rPr>
          <w:b/>
          <w:bCs/>
          <w:sz w:val="28"/>
          <w:szCs w:val="24"/>
        </w:rPr>
        <w:t xml:space="preserve">  </w:t>
      </w:r>
      <w:r w:rsidR="00332AC3" w:rsidRPr="00F01729">
        <w:rPr>
          <w:b/>
          <w:bCs/>
          <w:sz w:val="24"/>
          <w:szCs w:val="24"/>
        </w:rPr>
        <w:t>-</w:t>
      </w:r>
      <w:bookmarkEnd w:id="31"/>
      <w:r w:rsidR="00332AC3" w:rsidRPr="00F01729">
        <w:rPr>
          <w:b/>
          <w:bCs/>
          <w:sz w:val="24"/>
          <w:szCs w:val="24"/>
        </w:rPr>
        <w:t xml:space="preserve"> </w:t>
      </w:r>
    </w:p>
    <w:p w14:paraId="5E18A288" w14:textId="77777777" w:rsidR="00C61EF7" w:rsidRDefault="00C61EF7" w:rsidP="00332AC3">
      <w:pPr>
        <w:pStyle w:val="ListParagraph"/>
        <w:ind w:left="360"/>
        <w:jc w:val="both"/>
        <w:rPr>
          <w:b/>
          <w:bCs/>
          <w:sz w:val="24"/>
          <w:szCs w:val="24"/>
        </w:rPr>
      </w:pPr>
    </w:p>
    <w:p w14:paraId="72202F3E" w14:textId="77777777" w:rsidR="00C61EF7" w:rsidRPr="00FF7CCE" w:rsidRDefault="00BA589C" w:rsidP="00332AC3">
      <w:pPr>
        <w:pStyle w:val="ListParagraph"/>
        <w:ind w:left="360"/>
        <w:jc w:val="both"/>
        <w:rPr>
          <w:bCs/>
          <w:sz w:val="24"/>
          <w:szCs w:val="24"/>
        </w:rPr>
      </w:pPr>
      <w:r w:rsidRPr="00FF7CCE">
        <w:rPr>
          <w:bCs/>
          <w:sz w:val="24"/>
          <w:szCs w:val="24"/>
        </w:rPr>
        <w:t xml:space="preserve">Dr. Dennis Courtney, M.D. Radio Talk Show </w:t>
      </w:r>
      <w:r w:rsidR="00332AC3" w:rsidRPr="00FF7CCE">
        <w:rPr>
          <w:bCs/>
          <w:sz w:val="24"/>
          <w:szCs w:val="24"/>
        </w:rPr>
        <w:t xml:space="preserve">“AM Impact </w:t>
      </w:r>
      <w:proofErr w:type="gramStart"/>
      <w:r w:rsidR="00332AC3" w:rsidRPr="00FF7CCE">
        <w:rPr>
          <w:bCs/>
          <w:sz w:val="24"/>
          <w:szCs w:val="24"/>
        </w:rPr>
        <w:t>On</w:t>
      </w:r>
      <w:proofErr w:type="gramEnd"/>
      <w:r w:rsidR="00332AC3" w:rsidRPr="00FF7CCE">
        <w:rPr>
          <w:bCs/>
          <w:sz w:val="24"/>
          <w:szCs w:val="24"/>
        </w:rPr>
        <w:t xml:space="preserve"> Your Health” Interview Donna F. Smith, CCN on the topic of “Colon Health.”  </w:t>
      </w:r>
    </w:p>
    <w:p w14:paraId="57C156AE" w14:textId="77777777" w:rsidR="00C61EF7" w:rsidRDefault="00C61EF7" w:rsidP="00332AC3">
      <w:pPr>
        <w:pStyle w:val="ListParagraph"/>
        <w:ind w:left="360"/>
        <w:jc w:val="both"/>
        <w:rPr>
          <w:b/>
          <w:bCs/>
          <w:sz w:val="24"/>
          <w:szCs w:val="24"/>
        </w:rPr>
      </w:pPr>
    </w:p>
    <w:p w14:paraId="2F27467A" w14:textId="77777777" w:rsidR="00332AC3" w:rsidRDefault="00332AC3" w:rsidP="00332AC3">
      <w:pPr>
        <w:pStyle w:val="ListParagraph"/>
        <w:ind w:left="360"/>
        <w:jc w:val="both"/>
        <w:rPr>
          <w:sz w:val="24"/>
          <w:szCs w:val="24"/>
        </w:rPr>
      </w:pPr>
      <w:r w:rsidRPr="00F01729">
        <w:rPr>
          <w:sz w:val="24"/>
          <w:szCs w:val="24"/>
        </w:rPr>
        <w:t>After reading an article on the Internet in www.naturalhealthworld.com titled,</w:t>
      </w:r>
      <w:r w:rsidRPr="00F01729">
        <w:rPr>
          <w:i/>
          <w:iCs/>
          <w:sz w:val="24"/>
          <w:szCs w:val="24"/>
        </w:rPr>
        <w:t xml:space="preserve"> Keys To Colon Health (aka Preventing Colon Cancer)</w:t>
      </w:r>
      <w:r w:rsidRPr="00F01729">
        <w:rPr>
          <w:sz w:val="24"/>
          <w:szCs w:val="24"/>
        </w:rPr>
        <w:t xml:space="preserve"> by Dr. Smith, Dr. Courtney invited Dr. Smith to be his Guest Speaker for his one-hour Radio Talk Show, which airs Monday, Wednesday and Fridays from 8-9 a.m. in the Pittsburgh, PA </w:t>
      </w:r>
      <w:proofErr w:type="gramStart"/>
      <w:r w:rsidRPr="00F01729">
        <w:rPr>
          <w:sz w:val="24"/>
          <w:szCs w:val="24"/>
        </w:rPr>
        <w:t>area..</w:t>
      </w:r>
      <w:proofErr w:type="gramEnd"/>
      <w:r w:rsidRPr="00F01729">
        <w:rPr>
          <w:sz w:val="24"/>
          <w:szCs w:val="24"/>
        </w:rPr>
        <w:t xml:space="preserve">  Interview was held January 15, 2001.</w:t>
      </w:r>
    </w:p>
    <w:p w14:paraId="10C77410" w14:textId="77777777" w:rsidR="00C61EF7" w:rsidRDefault="00C61EF7" w:rsidP="00332AC3">
      <w:pPr>
        <w:pStyle w:val="ListParagraph"/>
        <w:ind w:left="360"/>
        <w:jc w:val="both"/>
        <w:rPr>
          <w:sz w:val="38"/>
          <w:szCs w:val="38"/>
        </w:rPr>
      </w:pPr>
    </w:p>
    <w:p w14:paraId="4EBC5710" w14:textId="77777777" w:rsidR="00034E31" w:rsidRPr="00034E31" w:rsidRDefault="00034E31" w:rsidP="00034E31">
      <w:pPr>
        <w:pStyle w:val="Heading3"/>
        <w:rPr>
          <w:color w:val="000000" w:themeColor="text1"/>
          <w:sz w:val="24"/>
          <w:szCs w:val="24"/>
          <w:u w:val="single"/>
        </w:rPr>
      </w:pPr>
      <w:bookmarkStart w:id="32" w:name="_Toc66993943"/>
      <w:r w:rsidRPr="00034E31">
        <w:rPr>
          <w:color w:val="000000" w:themeColor="text1"/>
          <w:sz w:val="24"/>
          <w:szCs w:val="24"/>
          <w:u w:val="single"/>
        </w:rPr>
        <w:t>Joe Tom White Morning Radio Show</w:t>
      </w:r>
      <w:bookmarkEnd w:id="32"/>
    </w:p>
    <w:p w14:paraId="2A64E511" w14:textId="77777777" w:rsidR="00034E31" w:rsidRPr="00F01729" w:rsidRDefault="00034E31" w:rsidP="00332AC3">
      <w:pPr>
        <w:pStyle w:val="ListParagraph"/>
        <w:ind w:left="360"/>
        <w:jc w:val="both"/>
        <w:rPr>
          <w:sz w:val="38"/>
          <w:szCs w:val="38"/>
        </w:rPr>
      </w:pPr>
    </w:p>
    <w:p w14:paraId="7BB4985C" w14:textId="77777777" w:rsidR="00332AC3" w:rsidRPr="00034E31" w:rsidRDefault="00332AC3" w:rsidP="00BA589C">
      <w:pPr>
        <w:pStyle w:val="Heading3"/>
        <w:rPr>
          <w:color w:val="auto"/>
          <w:sz w:val="24"/>
          <w:szCs w:val="24"/>
          <w:u w:val="single"/>
        </w:rPr>
      </w:pPr>
      <w:bookmarkStart w:id="33" w:name="_Toc66993944"/>
      <w:r w:rsidRPr="00034E31">
        <w:rPr>
          <w:bCs w:val="0"/>
          <w:color w:val="auto"/>
          <w:sz w:val="24"/>
          <w:szCs w:val="24"/>
          <w:u w:val="single"/>
        </w:rPr>
        <w:t>KWFT Radio</w:t>
      </w:r>
      <w:bookmarkEnd w:id="33"/>
    </w:p>
    <w:p w14:paraId="5A4603CC" w14:textId="77777777" w:rsidR="00C61EF7" w:rsidRDefault="00332AC3" w:rsidP="00332AC3">
      <w:pPr>
        <w:jc w:val="both"/>
        <w:rPr>
          <w:sz w:val="24"/>
          <w:szCs w:val="24"/>
        </w:rPr>
      </w:pPr>
      <w:r>
        <w:rPr>
          <w:sz w:val="24"/>
          <w:szCs w:val="24"/>
        </w:rPr>
        <w:tab/>
      </w:r>
    </w:p>
    <w:p w14:paraId="4B0C850C" w14:textId="77777777" w:rsidR="00332AC3" w:rsidRDefault="00C61EF7" w:rsidP="00332AC3">
      <w:pPr>
        <w:jc w:val="both"/>
        <w:rPr>
          <w:sz w:val="24"/>
          <w:szCs w:val="24"/>
        </w:rPr>
      </w:pPr>
      <w:r>
        <w:rPr>
          <w:sz w:val="24"/>
          <w:szCs w:val="24"/>
        </w:rPr>
        <w:t xml:space="preserve">     </w:t>
      </w:r>
      <w:r w:rsidR="00332AC3">
        <w:rPr>
          <w:sz w:val="24"/>
          <w:szCs w:val="24"/>
        </w:rPr>
        <w:t>Susie Bradshaw, Interviewer, Midday, Monthly from 01/90-10/91</w:t>
      </w:r>
    </w:p>
    <w:p w14:paraId="3A58F254" w14:textId="77777777" w:rsidR="008E6BE3" w:rsidRDefault="008E6BE3" w:rsidP="00332AC3">
      <w:pPr>
        <w:jc w:val="both"/>
        <w:rPr>
          <w:sz w:val="24"/>
          <w:szCs w:val="24"/>
        </w:rPr>
      </w:pPr>
    </w:p>
    <w:p w14:paraId="0155599C" w14:textId="77777777" w:rsidR="00332AC3" w:rsidRPr="00F01729" w:rsidRDefault="00332AC3" w:rsidP="00332AC3">
      <w:pPr>
        <w:pStyle w:val="Heading1"/>
        <w:rPr>
          <w:sz w:val="28"/>
          <w:szCs w:val="38"/>
          <w:u w:val="single"/>
        </w:rPr>
      </w:pPr>
      <w:bookmarkStart w:id="34" w:name="_Toc66993945"/>
      <w:r w:rsidRPr="00F01729">
        <w:rPr>
          <w:sz w:val="28"/>
          <w:szCs w:val="38"/>
          <w:u w:val="single"/>
        </w:rPr>
        <w:lastRenderedPageBreak/>
        <w:t xml:space="preserve">INSTRUCTOR </w:t>
      </w:r>
      <w:r>
        <w:rPr>
          <w:sz w:val="28"/>
          <w:szCs w:val="38"/>
          <w:u w:val="single"/>
        </w:rPr>
        <w:t>–</w:t>
      </w:r>
      <w:r w:rsidRPr="00F01729">
        <w:rPr>
          <w:sz w:val="28"/>
          <w:szCs w:val="38"/>
          <w:u w:val="single"/>
        </w:rPr>
        <w:t xml:space="preserve"> CONT</w:t>
      </w:r>
      <w:r w:rsidR="008E6BE3">
        <w:rPr>
          <w:sz w:val="28"/>
          <w:szCs w:val="38"/>
          <w:u w:val="single"/>
        </w:rPr>
        <w:t xml:space="preserve">INUING EDUCATION </w:t>
      </w:r>
      <w:r w:rsidRPr="00F01729">
        <w:rPr>
          <w:sz w:val="28"/>
          <w:szCs w:val="38"/>
          <w:u w:val="single"/>
        </w:rPr>
        <w:t>COURSES &amp; IN-SERVICES</w:t>
      </w:r>
      <w:bookmarkEnd w:id="34"/>
      <w:r w:rsidRPr="00F01729">
        <w:rPr>
          <w:sz w:val="28"/>
          <w:szCs w:val="38"/>
          <w:u w:val="single"/>
        </w:rPr>
        <w:t xml:space="preserve"> </w:t>
      </w:r>
    </w:p>
    <w:p w14:paraId="425B6806" w14:textId="77777777" w:rsidR="00332AC3" w:rsidRPr="008E6BE3" w:rsidRDefault="00332AC3" w:rsidP="00332AC3">
      <w:pPr>
        <w:pStyle w:val="ListParagraph"/>
        <w:ind w:left="0"/>
        <w:jc w:val="both"/>
        <w:rPr>
          <w:sz w:val="16"/>
          <w:u w:val="single"/>
        </w:rPr>
      </w:pPr>
    </w:p>
    <w:p w14:paraId="47B28A6B" w14:textId="77777777" w:rsidR="008E6BE3" w:rsidRDefault="008E6BE3" w:rsidP="00332AC3">
      <w:pPr>
        <w:pStyle w:val="ListParagraph"/>
        <w:ind w:left="0"/>
        <w:jc w:val="both"/>
        <w:rPr>
          <w:sz w:val="28"/>
        </w:rPr>
      </w:pPr>
      <w:r>
        <w:rPr>
          <w:sz w:val="28"/>
        </w:rPr>
        <w:t>Dr. Smith has provided Continuing Education and In-Services for the following</w:t>
      </w:r>
      <w:proofErr w:type="gramStart"/>
      <w:r>
        <w:rPr>
          <w:sz w:val="28"/>
        </w:rPr>
        <w:t>. :</w:t>
      </w:r>
      <w:proofErr w:type="gramEnd"/>
    </w:p>
    <w:p w14:paraId="277500D1" w14:textId="77777777" w:rsidR="008E6BE3" w:rsidRPr="008E6BE3" w:rsidRDefault="008E6BE3" w:rsidP="00332AC3">
      <w:pPr>
        <w:pStyle w:val="ListParagraph"/>
        <w:ind w:left="0"/>
        <w:jc w:val="both"/>
        <w:rPr>
          <w:sz w:val="10"/>
        </w:rPr>
      </w:pPr>
    </w:p>
    <w:p w14:paraId="4EAD1283" w14:textId="77777777" w:rsidR="002B4C4D" w:rsidRPr="002B4C4D" w:rsidRDefault="002B4C4D" w:rsidP="00EA0A33">
      <w:pPr>
        <w:pStyle w:val="ListParagraph"/>
        <w:numPr>
          <w:ilvl w:val="0"/>
          <w:numId w:val="11"/>
        </w:numPr>
        <w:jc w:val="both"/>
        <w:rPr>
          <w:b/>
          <w:sz w:val="24"/>
          <w:szCs w:val="24"/>
        </w:rPr>
      </w:pPr>
      <w:r>
        <w:rPr>
          <w:sz w:val="24"/>
          <w:szCs w:val="24"/>
        </w:rPr>
        <w:t>“The Role of Clinical Nutrition for Safer and More Effective Dentistry</w:t>
      </w:r>
      <w:r w:rsidRPr="002B4C4D">
        <w:rPr>
          <w:b/>
          <w:sz w:val="24"/>
          <w:szCs w:val="24"/>
        </w:rPr>
        <w:t>,” 13</w:t>
      </w:r>
      <w:r w:rsidRPr="002B4C4D">
        <w:rPr>
          <w:b/>
          <w:sz w:val="24"/>
          <w:szCs w:val="24"/>
          <w:vertAlign w:val="superscript"/>
        </w:rPr>
        <w:t>th</w:t>
      </w:r>
      <w:r w:rsidRPr="002B4C4D">
        <w:rPr>
          <w:b/>
          <w:sz w:val="24"/>
          <w:szCs w:val="24"/>
        </w:rPr>
        <w:t xml:space="preserve"> District Dental Society</w:t>
      </w:r>
      <w:r>
        <w:rPr>
          <w:b/>
          <w:sz w:val="24"/>
          <w:szCs w:val="24"/>
        </w:rPr>
        <w:t>, Midwestern State University, 02/13/14.</w:t>
      </w:r>
      <w:r w:rsidRPr="002B4C4D">
        <w:rPr>
          <w:b/>
          <w:sz w:val="24"/>
          <w:szCs w:val="24"/>
        </w:rPr>
        <w:t xml:space="preserve"> </w:t>
      </w:r>
    </w:p>
    <w:p w14:paraId="60AC1B75" w14:textId="77777777" w:rsidR="002B4C4D" w:rsidRPr="002B4C4D" w:rsidRDefault="002B4C4D" w:rsidP="002B4C4D">
      <w:pPr>
        <w:pStyle w:val="ListParagraph"/>
        <w:ind w:left="360"/>
        <w:jc w:val="both"/>
        <w:rPr>
          <w:b/>
          <w:sz w:val="24"/>
          <w:szCs w:val="24"/>
        </w:rPr>
      </w:pPr>
    </w:p>
    <w:p w14:paraId="45A6389C" w14:textId="77777777" w:rsidR="00332AC3" w:rsidRPr="00F01729" w:rsidRDefault="00332AC3" w:rsidP="00EA0A33">
      <w:pPr>
        <w:pStyle w:val="ListParagraph"/>
        <w:numPr>
          <w:ilvl w:val="0"/>
          <w:numId w:val="11"/>
        </w:numPr>
        <w:jc w:val="both"/>
        <w:rPr>
          <w:sz w:val="24"/>
          <w:szCs w:val="24"/>
        </w:rPr>
      </w:pPr>
      <w:r w:rsidRPr="00F01729">
        <w:rPr>
          <w:sz w:val="24"/>
          <w:szCs w:val="24"/>
        </w:rPr>
        <w:t xml:space="preserve">“Applied Clinical Nutrition and CRA Training” Monthly Seminar at </w:t>
      </w:r>
      <w:r w:rsidRPr="00F01729">
        <w:rPr>
          <w:b/>
          <w:bCs/>
          <w:sz w:val="24"/>
          <w:szCs w:val="24"/>
        </w:rPr>
        <w:t>Parker Chiropractic College, Dallas, Texas,</w:t>
      </w:r>
      <w:r w:rsidRPr="00F01729">
        <w:rPr>
          <w:sz w:val="24"/>
          <w:szCs w:val="24"/>
        </w:rPr>
        <w:t xml:space="preserve"> sponsored by Glenn Kikel, Standard Process Inc., held the first Thursday of each month from 7-9 p.m.  Focus is to enhance the clinical nutrition education of healthcare professionals, such as doctors, pharmacists, nurses, nutritionists, etc., in Texas, and provide a Continuing Hands-On Training Session for Contact Reflex Analysis (CRA) beginners to perfect their CRA skills.  01/25/01 to present.</w:t>
      </w:r>
    </w:p>
    <w:p w14:paraId="14D6A219" w14:textId="77777777" w:rsidR="00332AC3" w:rsidRDefault="00332AC3" w:rsidP="00332AC3">
      <w:pPr>
        <w:jc w:val="both"/>
        <w:rPr>
          <w:sz w:val="24"/>
          <w:szCs w:val="24"/>
        </w:rPr>
      </w:pPr>
    </w:p>
    <w:p w14:paraId="0915625E" w14:textId="77777777" w:rsidR="00332AC3" w:rsidRPr="00F01729" w:rsidRDefault="00332AC3" w:rsidP="00EA0A33">
      <w:pPr>
        <w:pStyle w:val="ListParagraph"/>
        <w:numPr>
          <w:ilvl w:val="0"/>
          <w:numId w:val="11"/>
        </w:numPr>
        <w:jc w:val="both"/>
        <w:rPr>
          <w:b/>
          <w:bCs/>
          <w:sz w:val="24"/>
          <w:szCs w:val="24"/>
        </w:rPr>
      </w:pPr>
      <w:r w:rsidRPr="00F01729">
        <w:rPr>
          <w:sz w:val="24"/>
          <w:szCs w:val="24"/>
        </w:rPr>
        <w:t xml:space="preserve">“The Biochemical Dynamics of Nutritional Wellness and Fitness,” </w:t>
      </w:r>
      <w:r w:rsidRPr="00F01729">
        <w:rPr>
          <w:b/>
          <w:bCs/>
          <w:sz w:val="24"/>
          <w:szCs w:val="24"/>
        </w:rPr>
        <w:t xml:space="preserve">Midwestern State University, </w:t>
      </w:r>
    </w:p>
    <w:p w14:paraId="146B55FD" w14:textId="77777777" w:rsidR="00332AC3" w:rsidRPr="00F01729" w:rsidRDefault="00332AC3" w:rsidP="00332AC3">
      <w:pPr>
        <w:pStyle w:val="ListParagraph"/>
        <w:ind w:left="360"/>
        <w:jc w:val="both"/>
        <w:rPr>
          <w:sz w:val="24"/>
          <w:szCs w:val="24"/>
        </w:rPr>
      </w:pPr>
      <w:r w:rsidRPr="00F01729">
        <w:rPr>
          <w:b/>
          <w:bCs/>
          <w:sz w:val="24"/>
          <w:szCs w:val="24"/>
        </w:rPr>
        <w:t xml:space="preserve">Holistic Care: Integrating Alternative Therapies, Wichita Falls, </w:t>
      </w:r>
      <w:r w:rsidR="005B6FB1">
        <w:rPr>
          <w:b/>
          <w:bCs/>
          <w:sz w:val="24"/>
          <w:szCs w:val="24"/>
        </w:rPr>
        <w:t>TX</w:t>
      </w:r>
      <w:r w:rsidRPr="00F01729">
        <w:rPr>
          <w:b/>
          <w:bCs/>
          <w:sz w:val="24"/>
          <w:szCs w:val="24"/>
        </w:rPr>
        <w:t xml:space="preserve">, </w:t>
      </w:r>
      <w:r w:rsidRPr="00F01729">
        <w:rPr>
          <w:sz w:val="24"/>
          <w:szCs w:val="24"/>
        </w:rPr>
        <w:t>06/24/00.</w:t>
      </w:r>
    </w:p>
    <w:p w14:paraId="74CE9A55" w14:textId="77777777" w:rsidR="00332AC3" w:rsidRDefault="00332AC3" w:rsidP="00332AC3">
      <w:pPr>
        <w:jc w:val="both"/>
        <w:rPr>
          <w:sz w:val="24"/>
          <w:szCs w:val="24"/>
        </w:rPr>
      </w:pPr>
    </w:p>
    <w:p w14:paraId="35039D66" w14:textId="77777777" w:rsidR="00332AC3" w:rsidRPr="00F01729" w:rsidRDefault="00332AC3" w:rsidP="00EA0A33">
      <w:pPr>
        <w:pStyle w:val="ListParagraph"/>
        <w:numPr>
          <w:ilvl w:val="0"/>
          <w:numId w:val="11"/>
        </w:numPr>
        <w:jc w:val="both"/>
        <w:rPr>
          <w:b/>
          <w:bCs/>
          <w:sz w:val="24"/>
          <w:szCs w:val="24"/>
        </w:rPr>
      </w:pPr>
      <w:r w:rsidRPr="00F01729">
        <w:rPr>
          <w:sz w:val="24"/>
          <w:szCs w:val="24"/>
        </w:rPr>
        <w:t xml:space="preserve">“Achieving and Maintaining Wellness through Clinical Nutrition,” </w:t>
      </w:r>
      <w:r w:rsidRPr="00F01729">
        <w:rPr>
          <w:b/>
          <w:bCs/>
          <w:sz w:val="24"/>
          <w:szCs w:val="24"/>
        </w:rPr>
        <w:t>67</w:t>
      </w:r>
      <w:r w:rsidRPr="00F01729">
        <w:rPr>
          <w:b/>
          <w:bCs/>
          <w:sz w:val="24"/>
          <w:szCs w:val="24"/>
          <w:vertAlign w:val="superscript"/>
        </w:rPr>
        <w:t>th</w:t>
      </w:r>
      <w:r w:rsidRPr="00F01729">
        <w:rPr>
          <w:b/>
          <w:bCs/>
          <w:sz w:val="24"/>
          <w:szCs w:val="24"/>
        </w:rPr>
        <w:t xml:space="preserve"> Annual Meeting of the American Society of Clinical Laboratory Science (ASCLS</w:t>
      </w:r>
      <w:r w:rsidRPr="00F01729">
        <w:rPr>
          <w:sz w:val="24"/>
          <w:szCs w:val="24"/>
        </w:rPr>
        <w:t xml:space="preserve">), </w:t>
      </w:r>
      <w:r w:rsidRPr="00F01729">
        <w:rPr>
          <w:b/>
          <w:bCs/>
          <w:sz w:val="24"/>
          <w:szCs w:val="24"/>
        </w:rPr>
        <w:t>New Orleans, LA</w:t>
      </w:r>
      <w:r w:rsidRPr="00F01729">
        <w:rPr>
          <w:sz w:val="24"/>
          <w:szCs w:val="24"/>
        </w:rPr>
        <w:t xml:space="preserve"> 07/28/99</w:t>
      </w:r>
      <w:r w:rsidRPr="00F01729">
        <w:rPr>
          <w:b/>
          <w:bCs/>
          <w:sz w:val="24"/>
          <w:szCs w:val="24"/>
        </w:rPr>
        <w:t>.</w:t>
      </w:r>
    </w:p>
    <w:p w14:paraId="66BA28E5" w14:textId="77777777" w:rsidR="00332AC3" w:rsidRDefault="00332AC3" w:rsidP="00332AC3">
      <w:pPr>
        <w:jc w:val="both"/>
        <w:rPr>
          <w:b/>
          <w:bCs/>
          <w:sz w:val="24"/>
          <w:szCs w:val="24"/>
        </w:rPr>
      </w:pPr>
    </w:p>
    <w:p w14:paraId="0EBFC70A" w14:textId="77777777" w:rsidR="00332AC3" w:rsidRPr="00F01729" w:rsidRDefault="00332AC3" w:rsidP="00EA0A33">
      <w:pPr>
        <w:pStyle w:val="ListParagraph"/>
        <w:numPr>
          <w:ilvl w:val="0"/>
          <w:numId w:val="11"/>
        </w:numPr>
        <w:jc w:val="both"/>
        <w:rPr>
          <w:sz w:val="24"/>
          <w:szCs w:val="24"/>
        </w:rPr>
      </w:pPr>
      <w:r w:rsidRPr="00F01729">
        <w:rPr>
          <w:b/>
          <w:bCs/>
          <w:sz w:val="24"/>
          <w:szCs w:val="24"/>
        </w:rPr>
        <w:t xml:space="preserve">Designed Nutrition and Contact Reflex Analysis, </w:t>
      </w:r>
      <w:r w:rsidRPr="00F01729">
        <w:rPr>
          <w:sz w:val="24"/>
          <w:szCs w:val="24"/>
        </w:rPr>
        <w:t xml:space="preserve">Beginners and Intermediate CRA Students Hands-On Workshop, 11/98 </w:t>
      </w:r>
      <w:r w:rsidRPr="00F01729">
        <w:rPr>
          <w:b/>
          <w:bCs/>
          <w:sz w:val="24"/>
          <w:szCs w:val="24"/>
        </w:rPr>
        <w:t xml:space="preserve">Dallas, </w:t>
      </w:r>
      <w:r w:rsidR="005B6FB1">
        <w:rPr>
          <w:b/>
          <w:bCs/>
          <w:sz w:val="24"/>
          <w:szCs w:val="24"/>
        </w:rPr>
        <w:t>TX</w:t>
      </w:r>
      <w:r w:rsidRPr="00F01729">
        <w:rPr>
          <w:b/>
          <w:bCs/>
          <w:sz w:val="24"/>
          <w:szCs w:val="24"/>
        </w:rPr>
        <w:t>.</w:t>
      </w:r>
    </w:p>
    <w:p w14:paraId="6E43890C" w14:textId="77777777" w:rsidR="00332AC3" w:rsidRDefault="00332AC3" w:rsidP="00332AC3">
      <w:pPr>
        <w:jc w:val="both"/>
        <w:rPr>
          <w:sz w:val="24"/>
          <w:szCs w:val="24"/>
        </w:rPr>
      </w:pPr>
    </w:p>
    <w:p w14:paraId="2FED76F7" w14:textId="77777777" w:rsidR="00332AC3" w:rsidRPr="00F01729" w:rsidRDefault="00332AC3" w:rsidP="00EA0A33">
      <w:pPr>
        <w:pStyle w:val="ListParagraph"/>
        <w:numPr>
          <w:ilvl w:val="0"/>
          <w:numId w:val="11"/>
        </w:numPr>
        <w:jc w:val="both"/>
        <w:rPr>
          <w:b/>
          <w:bCs/>
          <w:sz w:val="24"/>
          <w:szCs w:val="24"/>
        </w:rPr>
      </w:pPr>
      <w:r w:rsidRPr="00F01729">
        <w:rPr>
          <w:b/>
          <w:bCs/>
          <w:sz w:val="24"/>
          <w:szCs w:val="24"/>
        </w:rPr>
        <w:t>Breland-</w:t>
      </w:r>
      <w:proofErr w:type="spellStart"/>
      <w:r w:rsidRPr="00F01729">
        <w:rPr>
          <w:b/>
          <w:bCs/>
          <w:sz w:val="24"/>
          <w:szCs w:val="24"/>
        </w:rPr>
        <w:t>Henslee</w:t>
      </w:r>
      <w:proofErr w:type="spellEnd"/>
      <w:r w:rsidRPr="00F01729">
        <w:rPr>
          <w:b/>
          <w:bCs/>
          <w:sz w:val="24"/>
          <w:szCs w:val="24"/>
        </w:rPr>
        <w:t xml:space="preserve"> Physical Therapy Clinics</w:t>
      </w:r>
      <w:r w:rsidRPr="00F01729">
        <w:rPr>
          <w:sz w:val="24"/>
          <w:szCs w:val="24"/>
        </w:rPr>
        <w:t xml:space="preserve">, Clinical Nutrition In-service for Physical Therapists, Sports Specialists, Occupational Therapists and Staff, </w:t>
      </w:r>
      <w:r w:rsidRPr="00F01729">
        <w:rPr>
          <w:b/>
          <w:bCs/>
          <w:sz w:val="24"/>
          <w:szCs w:val="24"/>
        </w:rPr>
        <w:t xml:space="preserve">Wichita Falls, </w:t>
      </w:r>
      <w:r w:rsidR="005B6FB1">
        <w:rPr>
          <w:b/>
          <w:bCs/>
          <w:sz w:val="24"/>
          <w:szCs w:val="24"/>
        </w:rPr>
        <w:t>TX</w:t>
      </w:r>
      <w:r w:rsidRPr="00F01729">
        <w:rPr>
          <w:b/>
          <w:bCs/>
          <w:sz w:val="24"/>
          <w:szCs w:val="24"/>
        </w:rPr>
        <w:t xml:space="preserve"> </w:t>
      </w:r>
      <w:r w:rsidRPr="00F01729">
        <w:rPr>
          <w:sz w:val="24"/>
          <w:szCs w:val="24"/>
        </w:rPr>
        <w:t>04/98.</w:t>
      </w:r>
    </w:p>
    <w:p w14:paraId="43F9A0E5" w14:textId="77777777" w:rsidR="00332AC3" w:rsidRDefault="00332AC3" w:rsidP="00332AC3">
      <w:pPr>
        <w:jc w:val="both"/>
        <w:rPr>
          <w:b/>
          <w:bCs/>
          <w:sz w:val="24"/>
          <w:szCs w:val="24"/>
        </w:rPr>
      </w:pPr>
    </w:p>
    <w:p w14:paraId="5A9E4FC0" w14:textId="77777777" w:rsidR="00332AC3" w:rsidRPr="00F01729" w:rsidRDefault="00332AC3" w:rsidP="00EA0A33">
      <w:pPr>
        <w:pStyle w:val="ListParagraph"/>
        <w:numPr>
          <w:ilvl w:val="0"/>
          <w:numId w:val="11"/>
        </w:numPr>
        <w:jc w:val="both"/>
        <w:rPr>
          <w:sz w:val="24"/>
          <w:szCs w:val="24"/>
        </w:rPr>
      </w:pPr>
      <w:r w:rsidRPr="00F01729">
        <w:rPr>
          <w:b/>
          <w:bCs/>
          <w:sz w:val="24"/>
          <w:szCs w:val="24"/>
        </w:rPr>
        <w:t>Wichita Falls Independent School District</w:t>
      </w:r>
      <w:r w:rsidRPr="00F01729">
        <w:rPr>
          <w:sz w:val="24"/>
          <w:szCs w:val="24"/>
        </w:rPr>
        <w:t xml:space="preserve">, “6-Week Diet and Nutrition Course for Teachers and Employees,” Wichita Falls, </w:t>
      </w:r>
      <w:r w:rsidR="005B6FB1">
        <w:rPr>
          <w:sz w:val="24"/>
          <w:szCs w:val="24"/>
        </w:rPr>
        <w:t>TX</w:t>
      </w:r>
      <w:r w:rsidRPr="00F01729">
        <w:rPr>
          <w:sz w:val="24"/>
          <w:szCs w:val="24"/>
        </w:rPr>
        <w:t xml:space="preserve"> 02/98 to 04/98</w:t>
      </w:r>
    </w:p>
    <w:p w14:paraId="06665B6F" w14:textId="77777777" w:rsidR="00332AC3" w:rsidRDefault="00332AC3" w:rsidP="00332AC3">
      <w:pPr>
        <w:jc w:val="both"/>
        <w:rPr>
          <w:sz w:val="24"/>
          <w:szCs w:val="24"/>
        </w:rPr>
      </w:pPr>
    </w:p>
    <w:p w14:paraId="1FCE6D45" w14:textId="77777777" w:rsidR="00332AC3" w:rsidRPr="00F01729" w:rsidRDefault="00332AC3" w:rsidP="00EA0A33">
      <w:pPr>
        <w:pStyle w:val="ListParagraph"/>
        <w:numPr>
          <w:ilvl w:val="0"/>
          <w:numId w:val="11"/>
        </w:numPr>
        <w:jc w:val="both"/>
        <w:rPr>
          <w:sz w:val="24"/>
          <w:szCs w:val="24"/>
        </w:rPr>
      </w:pPr>
      <w:r w:rsidRPr="00F01729">
        <w:rPr>
          <w:b/>
          <w:bCs/>
          <w:sz w:val="24"/>
          <w:szCs w:val="24"/>
        </w:rPr>
        <w:t>Wichita Falls Independent School District Coaches In-Service</w:t>
      </w:r>
      <w:r w:rsidRPr="00F01729">
        <w:rPr>
          <w:sz w:val="24"/>
          <w:szCs w:val="24"/>
        </w:rPr>
        <w:t>, provided by Breland-</w:t>
      </w:r>
      <w:proofErr w:type="spellStart"/>
      <w:r w:rsidRPr="00F01729">
        <w:rPr>
          <w:sz w:val="24"/>
          <w:szCs w:val="24"/>
        </w:rPr>
        <w:t>Henslee</w:t>
      </w:r>
      <w:proofErr w:type="spellEnd"/>
      <w:r w:rsidRPr="00F01729">
        <w:rPr>
          <w:sz w:val="24"/>
          <w:szCs w:val="24"/>
        </w:rPr>
        <w:t xml:space="preserve"> Physical Therapy Clinics, “Clinical and Sports Nutrition,” Wichita Falls, </w:t>
      </w:r>
      <w:r w:rsidR="005B6FB1">
        <w:rPr>
          <w:sz w:val="24"/>
          <w:szCs w:val="24"/>
        </w:rPr>
        <w:t>TX</w:t>
      </w:r>
      <w:r w:rsidRPr="00F01729">
        <w:rPr>
          <w:sz w:val="24"/>
          <w:szCs w:val="24"/>
        </w:rPr>
        <w:t xml:space="preserve"> 06/97</w:t>
      </w:r>
    </w:p>
    <w:p w14:paraId="4D42AF88" w14:textId="77777777" w:rsidR="00332AC3" w:rsidRDefault="00332AC3" w:rsidP="00332AC3">
      <w:pPr>
        <w:jc w:val="both"/>
        <w:rPr>
          <w:b/>
          <w:bCs/>
          <w:sz w:val="24"/>
          <w:szCs w:val="24"/>
        </w:rPr>
      </w:pPr>
    </w:p>
    <w:p w14:paraId="1254C87B" w14:textId="77777777" w:rsidR="00332AC3" w:rsidRPr="00F01729" w:rsidRDefault="00332AC3" w:rsidP="00EA0A33">
      <w:pPr>
        <w:pStyle w:val="ListParagraph"/>
        <w:numPr>
          <w:ilvl w:val="0"/>
          <w:numId w:val="11"/>
        </w:numPr>
        <w:jc w:val="both"/>
        <w:rPr>
          <w:sz w:val="24"/>
          <w:szCs w:val="24"/>
        </w:rPr>
      </w:pPr>
      <w:r w:rsidRPr="00F01729">
        <w:rPr>
          <w:b/>
          <w:bCs/>
          <w:sz w:val="24"/>
          <w:szCs w:val="24"/>
        </w:rPr>
        <w:t>Columbia Southwestern Medical Center</w:t>
      </w:r>
      <w:r w:rsidRPr="00F01729">
        <w:rPr>
          <w:sz w:val="24"/>
          <w:szCs w:val="24"/>
        </w:rPr>
        <w:t xml:space="preserve">, “Clinical Nutrition Workshop for Nurses and Pharmacists”, </w:t>
      </w:r>
      <w:r w:rsidRPr="00F01729">
        <w:rPr>
          <w:b/>
          <w:bCs/>
          <w:sz w:val="24"/>
          <w:szCs w:val="24"/>
        </w:rPr>
        <w:t>Lawton, Ok</w:t>
      </w:r>
      <w:r w:rsidRPr="00F01729">
        <w:rPr>
          <w:sz w:val="24"/>
          <w:szCs w:val="24"/>
        </w:rPr>
        <w:t>, 05/07/97 - Three workshops at 7:45 a.m., 2:00 p.m. and 3:45 p.m.</w:t>
      </w:r>
    </w:p>
    <w:p w14:paraId="599BC284" w14:textId="77777777" w:rsidR="00332AC3" w:rsidRDefault="00332AC3" w:rsidP="00332AC3">
      <w:pPr>
        <w:jc w:val="both"/>
        <w:rPr>
          <w:sz w:val="24"/>
          <w:szCs w:val="24"/>
        </w:rPr>
      </w:pPr>
    </w:p>
    <w:p w14:paraId="478225C2" w14:textId="77777777" w:rsidR="00332AC3" w:rsidRPr="00F01729" w:rsidRDefault="00332AC3" w:rsidP="00EA0A33">
      <w:pPr>
        <w:pStyle w:val="ListParagraph"/>
        <w:numPr>
          <w:ilvl w:val="0"/>
          <w:numId w:val="11"/>
        </w:numPr>
        <w:jc w:val="both"/>
        <w:rPr>
          <w:sz w:val="24"/>
          <w:szCs w:val="24"/>
        </w:rPr>
      </w:pPr>
      <w:r w:rsidRPr="00F01729">
        <w:rPr>
          <w:b/>
          <w:bCs/>
          <w:sz w:val="24"/>
          <w:szCs w:val="24"/>
        </w:rPr>
        <w:t xml:space="preserve">HVS Laboratories, </w:t>
      </w:r>
      <w:r w:rsidRPr="00F01729">
        <w:rPr>
          <w:sz w:val="24"/>
          <w:szCs w:val="24"/>
        </w:rPr>
        <w:t xml:space="preserve">Sheraton San Diego at Garden Terrace, San Diego, </w:t>
      </w:r>
      <w:proofErr w:type="gramStart"/>
      <w:r w:rsidRPr="00F01729">
        <w:rPr>
          <w:sz w:val="24"/>
          <w:szCs w:val="24"/>
        </w:rPr>
        <w:t>CA,  September</w:t>
      </w:r>
      <w:proofErr w:type="gramEnd"/>
      <w:r w:rsidRPr="00F01729">
        <w:rPr>
          <w:sz w:val="24"/>
          <w:szCs w:val="24"/>
        </w:rPr>
        <w:t xml:space="preserve"> 7, 1996, 12:10-1:55 p.m., Invited to MC Luncheon sponsored by HVS Labs for all IAACN CCNs.</w:t>
      </w:r>
    </w:p>
    <w:p w14:paraId="66EF5B37" w14:textId="77777777" w:rsidR="00332AC3" w:rsidRDefault="00332AC3" w:rsidP="00332AC3">
      <w:pPr>
        <w:jc w:val="both"/>
        <w:rPr>
          <w:sz w:val="24"/>
          <w:szCs w:val="24"/>
        </w:rPr>
      </w:pPr>
    </w:p>
    <w:p w14:paraId="078B41B9" w14:textId="77777777" w:rsidR="00332AC3" w:rsidRPr="00F01729" w:rsidRDefault="00332AC3" w:rsidP="00EA0A33">
      <w:pPr>
        <w:pStyle w:val="ListParagraph"/>
        <w:numPr>
          <w:ilvl w:val="0"/>
          <w:numId w:val="11"/>
        </w:numPr>
        <w:jc w:val="both"/>
        <w:rPr>
          <w:sz w:val="24"/>
          <w:szCs w:val="24"/>
        </w:rPr>
      </w:pPr>
      <w:r w:rsidRPr="00F01729">
        <w:rPr>
          <w:b/>
          <w:bCs/>
          <w:sz w:val="24"/>
          <w:szCs w:val="24"/>
        </w:rPr>
        <w:t xml:space="preserve">Park Home Health Care, </w:t>
      </w:r>
      <w:r w:rsidRPr="00F01729">
        <w:rPr>
          <w:sz w:val="24"/>
          <w:szCs w:val="24"/>
        </w:rPr>
        <w:t xml:space="preserve">“Macro-nutrient Balance for Diabetics (The Science of Hyperinsulinism Balancing)”, Nurses In-Services, </w:t>
      </w:r>
      <w:r w:rsidRPr="00F01729">
        <w:rPr>
          <w:b/>
          <w:bCs/>
          <w:sz w:val="24"/>
          <w:szCs w:val="24"/>
        </w:rPr>
        <w:t xml:space="preserve">Iowa Park, </w:t>
      </w:r>
      <w:r w:rsidR="005B6FB1">
        <w:rPr>
          <w:b/>
          <w:bCs/>
          <w:sz w:val="24"/>
          <w:szCs w:val="24"/>
        </w:rPr>
        <w:t>TX</w:t>
      </w:r>
      <w:r w:rsidRPr="00F01729">
        <w:rPr>
          <w:sz w:val="24"/>
          <w:szCs w:val="24"/>
        </w:rPr>
        <w:t>, 07/15/95</w:t>
      </w:r>
    </w:p>
    <w:p w14:paraId="04650989" w14:textId="77777777" w:rsidR="00332AC3" w:rsidRDefault="00332AC3" w:rsidP="00332AC3">
      <w:pPr>
        <w:jc w:val="both"/>
        <w:rPr>
          <w:sz w:val="24"/>
          <w:szCs w:val="24"/>
        </w:rPr>
      </w:pPr>
    </w:p>
    <w:p w14:paraId="332B9081" w14:textId="77777777" w:rsidR="00332AC3" w:rsidRDefault="00332AC3" w:rsidP="00EA0A33">
      <w:pPr>
        <w:pStyle w:val="ListParagraph"/>
        <w:numPr>
          <w:ilvl w:val="0"/>
          <w:numId w:val="11"/>
        </w:numPr>
        <w:jc w:val="both"/>
        <w:rPr>
          <w:sz w:val="24"/>
          <w:szCs w:val="24"/>
        </w:rPr>
      </w:pPr>
      <w:r w:rsidRPr="00F01729">
        <w:rPr>
          <w:sz w:val="24"/>
          <w:szCs w:val="24"/>
        </w:rPr>
        <w:lastRenderedPageBreak/>
        <w:t xml:space="preserve">“Clinical Nutrition Successful Practice Pearls,” </w:t>
      </w:r>
      <w:r w:rsidRPr="00F01729">
        <w:rPr>
          <w:b/>
          <w:bCs/>
          <w:sz w:val="24"/>
          <w:szCs w:val="24"/>
        </w:rPr>
        <w:t>International and American Associations of Clinical Nutritionists (IAACN) National Scientific Symposium</w:t>
      </w:r>
      <w:r w:rsidRPr="00F01729">
        <w:rPr>
          <w:sz w:val="24"/>
          <w:szCs w:val="24"/>
        </w:rPr>
        <w:t xml:space="preserve"> on Nutrition </w:t>
      </w:r>
      <w:proofErr w:type="gramStart"/>
      <w:r w:rsidRPr="00F01729">
        <w:rPr>
          <w:sz w:val="24"/>
          <w:szCs w:val="24"/>
        </w:rPr>
        <w:t>For</w:t>
      </w:r>
      <w:proofErr w:type="gramEnd"/>
      <w:r w:rsidRPr="00F01729">
        <w:rPr>
          <w:sz w:val="24"/>
          <w:szCs w:val="24"/>
        </w:rPr>
        <w:t xml:space="preserve"> Hormonal Health, </w:t>
      </w:r>
      <w:r w:rsidRPr="00F01729">
        <w:rPr>
          <w:b/>
          <w:bCs/>
          <w:sz w:val="24"/>
          <w:szCs w:val="24"/>
        </w:rPr>
        <w:t xml:space="preserve">Dallas, </w:t>
      </w:r>
      <w:r w:rsidR="005B6FB1">
        <w:rPr>
          <w:b/>
          <w:bCs/>
          <w:sz w:val="24"/>
          <w:szCs w:val="24"/>
        </w:rPr>
        <w:t>TX</w:t>
      </w:r>
      <w:r w:rsidRPr="00F01729">
        <w:rPr>
          <w:b/>
          <w:bCs/>
          <w:sz w:val="24"/>
          <w:szCs w:val="24"/>
        </w:rPr>
        <w:t xml:space="preserve"> </w:t>
      </w:r>
      <w:r w:rsidRPr="00F01729">
        <w:rPr>
          <w:sz w:val="24"/>
          <w:szCs w:val="24"/>
        </w:rPr>
        <w:t>09/15/95</w:t>
      </w:r>
    </w:p>
    <w:p w14:paraId="2953867F" w14:textId="77777777" w:rsidR="00C75F64" w:rsidRPr="00C75F64" w:rsidRDefault="00C75F64" w:rsidP="00C75F64">
      <w:pPr>
        <w:pStyle w:val="ListParagraph"/>
        <w:rPr>
          <w:sz w:val="24"/>
          <w:szCs w:val="24"/>
        </w:rPr>
      </w:pPr>
    </w:p>
    <w:p w14:paraId="045B839E" w14:textId="77777777" w:rsidR="00C75F64" w:rsidRDefault="00C75F64" w:rsidP="00EA0A33">
      <w:pPr>
        <w:pStyle w:val="ListParagraph"/>
        <w:numPr>
          <w:ilvl w:val="0"/>
          <w:numId w:val="11"/>
        </w:numPr>
        <w:jc w:val="both"/>
        <w:rPr>
          <w:sz w:val="24"/>
          <w:szCs w:val="24"/>
        </w:rPr>
      </w:pPr>
      <w:r w:rsidRPr="00C75F64">
        <w:rPr>
          <w:b/>
          <w:sz w:val="24"/>
          <w:szCs w:val="24"/>
        </w:rPr>
        <w:t>“Body Composition Analysis (BCA) Testing,”</w:t>
      </w:r>
      <w:r>
        <w:rPr>
          <w:sz w:val="24"/>
          <w:szCs w:val="24"/>
        </w:rPr>
        <w:t xml:space="preserve"> CrossFit-Texoma, Wichita Falls, </w:t>
      </w:r>
      <w:r w:rsidR="005B6FB1">
        <w:rPr>
          <w:sz w:val="24"/>
          <w:szCs w:val="24"/>
        </w:rPr>
        <w:t>TX</w:t>
      </w:r>
      <w:r>
        <w:rPr>
          <w:sz w:val="24"/>
          <w:szCs w:val="24"/>
        </w:rPr>
        <w:t>, 03/07/14, 03/14/14, and 03/22/14 BCA Testing and Group Report of Finding Session.  Resident Clinical and Sports Nutritionist.  Ongoing Classes Offered.</w:t>
      </w:r>
    </w:p>
    <w:p w14:paraId="45D4F0D5" w14:textId="77777777" w:rsidR="00C75F64" w:rsidRPr="00C75F64" w:rsidRDefault="00C75F64" w:rsidP="00C75F64">
      <w:pPr>
        <w:pStyle w:val="ListParagraph"/>
        <w:rPr>
          <w:sz w:val="24"/>
          <w:szCs w:val="24"/>
        </w:rPr>
      </w:pPr>
    </w:p>
    <w:p w14:paraId="1527EA35" w14:textId="77777777" w:rsidR="00C75F64" w:rsidRPr="00F01729" w:rsidRDefault="00C75F64" w:rsidP="00C75F64">
      <w:pPr>
        <w:pStyle w:val="ListParagraph"/>
        <w:numPr>
          <w:ilvl w:val="0"/>
          <w:numId w:val="11"/>
        </w:numPr>
        <w:jc w:val="both"/>
        <w:rPr>
          <w:sz w:val="24"/>
          <w:szCs w:val="24"/>
        </w:rPr>
      </w:pPr>
      <w:r w:rsidRPr="00C75F64">
        <w:rPr>
          <w:b/>
          <w:sz w:val="24"/>
          <w:szCs w:val="24"/>
        </w:rPr>
        <w:t>“Body Composition Analysis (BCA) Testing,”</w:t>
      </w:r>
      <w:r>
        <w:rPr>
          <w:sz w:val="24"/>
          <w:szCs w:val="24"/>
        </w:rPr>
        <w:t xml:space="preserve"> CrossFit-Wichita Falls, Wichita Falls, </w:t>
      </w:r>
      <w:r w:rsidR="005B6FB1">
        <w:rPr>
          <w:sz w:val="24"/>
          <w:szCs w:val="24"/>
        </w:rPr>
        <w:t>TX</w:t>
      </w:r>
      <w:r>
        <w:rPr>
          <w:sz w:val="24"/>
          <w:szCs w:val="24"/>
        </w:rPr>
        <w:t xml:space="preserve">, 03/29/14, and 04/05/14 - BCA Testing and Group Report of Finding Session.  </w:t>
      </w:r>
    </w:p>
    <w:p w14:paraId="3750AA07" w14:textId="77777777" w:rsidR="00C75F64" w:rsidRPr="00F01729" w:rsidRDefault="00C75F64" w:rsidP="000F3841">
      <w:pPr>
        <w:pStyle w:val="ListParagraph"/>
        <w:ind w:left="360"/>
        <w:jc w:val="both"/>
        <w:rPr>
          <w:sz w:val="24"/>
          <w:szCs w:val="24"/>
        </w:rPr>
      </w:pPr>
    </w:p>
    <w:p w14:paraId="2C979FEB" w14:textId="77777777" w:rsidR="008E6BE3" w:rsidRDefault="008E6BE3" w:rsidP="00332AC3">
      <w:pPr>
        <w:jc w:val="both"/>
        <w:rPr>
          <w:sz w:val="24"/>
          <w:szCs w:val="24"/>
        </w:rPr>
      </w:pPr>
    </w:p>
    <w:p w14:paraId="4FDEB7E3" w14:textId="77777777" w:rsidR="00332AC3" w:rsidRPr="00DE624E" w:rsidRDefault="00332AC3" w:rsidP="00332AC3">
      <w:pPr>
        <w:pStyle w:val="Heading1"/>
        <w:rPr>
          <w:sz w:val="28"/>
          <w:u w:val="single"/>
        </w:rPr>
      </w:pPr>
      <w:bookmarkStart w:id="35" w:name="_Toc66993946"/>
      <w:r w:rsidRPr="00DE624E">
        <w:rPr>
          <w:sz w:val="28"/>
          <w:u w:val="single"/>
        </w:rPr>
        <w:t>COMMUNITY EDUCATION – PUBLIC SPEAKING</w:t>
      </w:r>
      <w:r w:rsidR="00C924F2">
        <w:rPr>
          <w:sz w:val="28"/>
          <w:u w:val="single"/>
        </w:rPr>
        <w:t>, EDUCATIONAL EVENTS</w:t>
      </w:r>
      <w:bookmarkEnd w:id="35"/>
    </w:p>
    <w:p w14:paraId="2E415E2D" w14:textId="77777777" w:rsidR="00332AC3" w:rsidRDefault="00332AC3" w:rsidP="00332AC3">
      <w:pPr>
        <w:jc w:val="both"/>
        <w:rPr>
          <w:sz w:val="24"/>
          <w:szCs w:val="24"/>
        </w:rPr>
      </w:pPr>
    </w:p>
    <w:p w14:paraId="1CC6AE9B" w14:textId="77777777" w:rsidR="00145296" w:rsidRDefault="00145296" w:rsidP="00D80110">
      <w:pPr>
        <w:pStyle w:val="ListParagraph"/>
        <w:numPr>
          <w:ilvl w:val="0"/>
          <w:numId w:val="22"/>
        </w:numPr>
        <w:jc w:val="both"/>
        <w:rPr>
          <w:sz w:val="24"/>
          <w:szCs w:val="24"/>
        </w:rPr>
      </w:pPr>
      <w:r>
        <w:rPr>
          <w:sz w:val="24"/>
          <w:szCs w:val="24"/>
        </w:rPr>
        <w:t xml:space="preserve">Hallelujah Women’s Mission Retreat, “God’s Physical and Divine Healing Laws,” Oakridge Camp, Anadarko, OK.  10/25/18 to 10/27/18. </w:t>
      </w:r>
    </w:p>
    <w:p w14:paraId="0D252403" w14:textId="77777777" w:rsidR="00145296" w:rsidRDefault="00145296" w:rsidP="00145296">
      <w:pPr>
        <w:pStyle w:val="ListParagraph"/>
        <w:ind w:left="360"/>
        <w:jc w:val="both"/>
        <w:rPr>
          <w:sz w:val="24"/>
          <w:szCs w:val="24"/>
        </w:rPr>
      </w:pPr>
      <w:r>
        <w:rPr>
          <w:sz w:val="24"/>
          <w:szCs w:val="24"/>
        </w:rPr>
        <w:t xml:space="preserve"> </w:t>
      </w:r>
    </w:p>
    <w:p w14:paraId="64E3474D" w14:textId="77777777" w:rsidR="00D80110" w:rsidRDefault="00D80110" w:rsidP="00D80110">
      <w:pPr>
        <w:pStyle w:val="ListParagraph"/>
        <w:numPr>
          <w:ilvl w:val="0"/>
          <w:numId w:val="22"/>
        </w:numPr>
        <w:jc w:val="both"/>
        <w:rPr>
          <w:sz w:val="24"/>
          <w:szCs w:val="24"/>
        </w:rPr>
      </w:pPr>
      <w:r>
        <w:rPr>
          <w:sz w:val="24"/>
          <w:szCs w:val="24"/>
        </w:rPr>
        <w:t>Dr. Smith’s 2</w:t>
      </w:r>
      <w:r w:rsidRPr="00D80110">
        <w:rPr>
          <w:sz w:val="24"/>
          <w:szCs w:val="24"/>
          <w:vertAlign w:val="superscript"/>
        </w:rPr>
        <w:t>nd</w:t>
      </w:r>
      <w:r>
        <w:rPr>
          <w:sz w:val="24"/>
          <w:szCs w:val="24"/>
        </w:rPr>
        <w:t xml:space="preserve"> Annual SOSC Hangar Holiday Event, sponsored by the Sheppard Officers’ Spouses Club, Wichita Falls, </w:t>
      </w:r>
      <w:r w:rsidR="005B6FB1">
        <w:rPr>
          <w:sz w:val="24"/>
          <w:szCs w:val="24"/>
        </w:rPr>
        <w:t>TX</w:t>
      </w:r>
      <w:r>
        <w:rPr>
          <w:sz w:val="24"/>
          <w:szCs w:val="24"/>
        </w:rPr>
        <w:t>, 11/</w:t>
      </w:r>
      <w:r w:rsidR="00C924F2">
        <w:rPr>
          <w:sz w:val="24"/>
          <w:szCs w:val="24"/>
        </w:rPr>
        <w:t>11/</w:t>
      </w:r>
      <w:proofErr w:type="gramStart"/>
      <w:r w:rsidR="00C924F2">
        <w:rPr>
          <w:sz w:val="24"/>
          <w:szCs w:val="24"/>
        </w:rPr>
        <w:t>17  TO</w:t>
      </w:r>
      <w:proofErr w:type="gramEnd"/>
      <w:r w:rsidR="00C924F2">
        <w:rPr>
          <w:sz w:val="24"/>
          <w:szCs w:val="24"/>
        </w:rPr>
        <w:t xml:space="preserve"> 11/12/17.</w:t>
      </w:r>
    </w:p>
    <w:p w14:paraId="7E33485C" w14:textId="77777777" w:rsidR="00D80110" w:rsidRDefault="00D80110" w:rsidP="00D80110">
      <w:pPr>
        <w:pStyle w:val="ListParagraph"/>
        <w:ind w:left="360"/>
        <w:jc w:val="both"/>
        <w:rPr>
          <w:sz w:val="24"/>
          <w:szCs w:val="24"/>
        </w:rPr>
      </w:pPr>
    </w:p>
    <w:p w14:paraId="106BE723" w14:textId="77777777" w:rsidR="00D80110" w:rsidRDefault="00D80110" w:rsidP="00D80110">
      <w:pPr>
        <w:pStyle w:val="ListParagraph"/>
        <w:numPr>
          <w:ilvl w:val="0"/>
          <w:numId w:val="22"/>
        </w:numPr>
        <w:jc w:val="both"/>
        <w:rPr>
          <w:sz w:val="24"/>
          <w:szCs w:val="24"/>
        </w:rPr>
      </w:pPr>
      <w:r>
        <w:rPr>
          <w:sz w:val="24"/>
          <w:szCs w:val="24"/>
        </w:rPr>
        <w:t xml:space="preserve">Dr. Smith’s </w:t>
      </w:r>
      <w:r w:rsidR="00C924F2">
        <w:rPr>
          <w:sz w:val="24"/>
          <w:szCs w:val="24"/>
        </w:rPr>
        <w:t>11</w:t>
      </w:r>
      <w:r w:rsidRPr="00053302">
        <w:rPr>
          <w:sz w:val="24"/>
          <w:szCs w:val="24"/>
          <w:vertAlign w:val="superscript"/>
        </w:rPr>
        <w:t>th</w:t>
      </w:r>
      <w:r>
        <w:rPr>
          <w:sz w:val="24"/>
          <w:szCs w:val="24"/>
        </w:rPr>
        <w:t xml:space="preserve"> Annual </w:t>
      </w:r>
      <w:r w:rsidRPr="009E3F7F">
        <w:rPr>
          <w:sz w:val="24"/>
          <w:szCs w:val="24"/>
        </w:rPr>
        <w:t xml:space="preserve">On-site Clinical Nutrition Clinic, </w:t>
      </w:r>
      <w:r w:rsidR="00C924F2">
        <w:rPr>
          <w:sz w:val="24"/>
          <w:szCs w:val="24"/>
        </w:rPr>
        <w:t>launched the “Self-Therapy Supplement Program (STSP</w:t>
      </w:r>
      <w:r w:rsidR="00C924F2" w:rsidRPr="00C924F2">
        <w:rPr>
          <w:sz w:val="24"/>
          <w:szCs w:val="24"/>
          <w:vertAlign w:val="superscript"/>
        </w:rPr>
        <w:t>TM</w:t>
      </w:r>
      <w:r w:rsidR="00C924F2">
        <w:rPr>
          <w:sz w:val="24"/>
          <w:szCs w:val="24"/>
        </w:rPr>
        <w:t xml:space="preserve">), </w:t>
      </w:r>
      <w:r w:rsidRPr="009E3F7F">
        <w:rPr>
          <w:sz w:val="24"/>
          <w:szCs w:val="24"/>
        </w:rPr>
        <w:t>Christmas Magic, Junior League of Women,</w:t>
      </w:r>
      <w:r>
        <w:rPr>
          <w:sz w:val="24"/>
          <w:szCs w:val="24"/>
        </w:rPr>
        <w:t xml:space="preserve"> Wichita Falls, </w:t>
      </w:r>
      <w:r w:rsidR="005B6FB1">
        <w:rPr>
          <w:sz w:val="24"/>
          <w:szCs w:val="24"/>
        </w:rPr>
        <w:t>TX</w:t>
      </w:r>
      <w:r>
        <w:rPr>
          <w:sz w:val="24"/>
          <w:szCs w:val="24"/>
        </w:rPr>
        <w:t xml:space="preserve">.  </w:t>
      </w:r>
      <w:r w:rsidRPr="009E3F7F">
        <w:rPr>
          <w:sz w:val="24"/>
          <w:szCs w:val="24"/>
        </w:rPr>
        <w:t xml:space="preserve"> </w:t>
      </w:r>
      <w:r w:rsidR="00C924F2">
        <w:rPr>
          <w:sz w:val="24"/>
          <w:szCs w:val="24"/>
        </w:rPr>
        <w:t>11/2/2017 to 11/5/2017</w:t>
      </w:r>
      <w:proofErr w:type="gramStart"/>
      <w:r w:rsidR="00C924F2">
        <w:rPr>
          <w:sz w:val="24"/>
          <w:szCs w:val="24"/>
        </w:rPr>
        <w:t xml:space="preserve">. </w:t>
      </w:r>
      <w:r w:rsidRPr="009E3F7F">
        <w:rPr>
          <w:sz w:val="24"/>
          <w:szCs w:val="24"/>
        </w:rPr>
        <w:t>.</w:t>
      </w:r>
      <w:proofErr w:type="gramEnd"/>
      <w:r w:rsidRPr="009E3F7F">
        <w:rPr>
          <w:sz w:val="24"/>
          <w:szCs w:val="24"/>
        </w:rPr>
        <w:t xml:space="preserve"> </w:t>
      </w:r>
    </w:p>
    <w:p w14:paraId="168EEAFB" w14:textId="77777777" w:rsidR="00053302" w:rsidRDefault="00053302" w:rsidP="00D80110">
      <w:pPr>
        <w:pStyle w:val="ListParagraph"/>
        <w:ind w:left="360"/>
        <w:jc w:val="both"/>
        <w:rPr>
          <w:sz w:val="24"/>
          <w:szCs w:val="24"/>
        </w:rPr>
      </w:pPr>
    </w:p>
    <w:p w14:paraId="03D95AAE" w14:textId="77777777" w:rsidR="00053302" w:rsidRDefault="00053302" w:rsidP="007F35B8">
      <w:pPr>
        <w:pStyle w:val="ListParagraph"/>
        <w:numPr>
          <w:ilvl w:val="0"/>
          <w:numId w:val="22"/>
        </w:numPr>
        <w:jc w:val="both"/>
        <w:rPr>
          <w:sz w:val="24"/>
          <w:szCs w:val="24"/>
        </w:rPr>
      </w:pPr>
      <w:r>
        <w:rPr>
          <w:sz w:val="24"/>
          <w:szCs w:val="24"/>
        </w:rPr>
        <w:t>American Association of University</w:t>
      </w:r>
      <w:r w:rsidR="00C924F2">
        <w:rPr>
          <w:sz w:val="24"/>
          <w:szCs w:val="24"/>
        </w:rPr>
        <w:t xml:space="preserve"> Women, “Introduction to Clinical Nutrition Testing and Therapy.” </w:t>
      </w:r>
      <w:r>
        <w:rPr>
          <w:sz w:val="24"/>
          <w:szCs w:val="24"/>
        </w:rPr>
        <w:t xml:space="preserve">Dillard College of Business, Midwestern State University, Wichita Falls, </w:t>
      </w:r>
      <w:r w:rsidR="005B6FB1">
        <w:rPr>
          <w:sz w:val="24"/>
          <w:szCs w:val="24"/>
        </w:rPr>
        <w:t>TX</w:t>
      </w:r>
      <w:r>
        <w:rPr>
          <w:sz w:val="24"/>
          <w:szCs w:val="24"/>
        </w:rPr>
        <w:t xml:space="preserve">  2/13/17   </w:t>
      </w:r>
    </w:p>
    <w:p w14:paraId="4478813B" w14:textId="77777777" w:rsidR="00D80110" w:rsidRPr="00D80110" w:rsidRDefault="00D80110" w:rsidP="00D80110">
      <w:pPr>
        <w:pStyle w:val="ListParagraph"/>
        <w:rPr>
          <w:sz w:val="24"/>
          <w:szCs w:val="24"/>
        </w:rPr>
      </w:pPr>
    </w:p>
    <w:p w14:paraId="5E027ADD" w14:textId="77777777" w:rsidR="00053302" w:rsidRDefault="00C924F2" w:rsidP="007F35B8">
      <w:pPr>
        <w:pStyle w:val="ListParagraph"/>
        <w:numPr>
          <w:ilvl w:val="0"/>
          <w:numId w:val="22"/>
        </w:numPr>
        <w:jc w:val="both"/>
        <w:rPr>
          <w:sz w:val="24"/>
          <w:szCs w:val="24"/>
        </w:rPr>
      </w:pPr>
      <w:r>
        <w:rPr>
          <w:sz w:val="24"/>
          <w:szCs w:val="24"/>
        </w:rPr>
        <w:t>Dr. Smith 1</w:t>
      </w:r>
      <w:r w:rsidRPr="00C924F2">
        <w:rPr>
          <w:sz w:val="24"/>
          <w:szCs w:val="24"/>
          <w:vertAlign w:val="superscript"/>
        </w:rPr>
        <w:t>st</w:t>
      </w:r>
      <w:r>
        <w:rPr>
          <w:sz w:val="24"/>
          <w:szCs w:val="24"/>
        </w:rPr>
        <w:t xml:space="preserve"> Annual </w:t>
      </w:r>
      <w:r w:rsidR="00053302">
        <w:rPr>
          <w:sz w:val="24"/>
          <w:szCs w:val="24"/>
        </w:rPr>
        <w:t>Women’</w:t>
      </w:r>
      <w:r>
        <w:rPr>
          <w:sz w:val="24"/>
          <w:szCs w:val="24"/>
        </w:rPr>
        <w:t xml:space="preserve">s Expo </w:t>
      </w:r>
      <w:r w:rsidRPr="009E3F7F">
        <w:rPr>
          <w:sz w:val="24"/>
          <w:szCs w:val="24"/>
        </w:rPr>
        <w:t>Clinical Nutrition Clinic, Bioelectrical Impedance Analyzer Testing</w:t>
      </w:r>
      <w:r>
        <w:rPr>
          <w:sz w:val="24"/>
          <w:szCs w:val="24"/>
        </w:rPr>
        <w:t xml:space="preserve">, MPEC, Wichita Falls, </w:t>
      </w:r>
      <w:r w:rsidR="005B6FB1">
        <w:rPr>
          <w:sz w:val="24"/>
          <w:szCs w:val="24"/>
        </w:rPr>
        <w:t>TX</w:t>
      </w:r>
      <w:r>
        <w:rPr>
          <w:sz w:val="24"/>
          <w:szCs w:val="24"/>
        </w:rPr>
        <w:t xml:space="preserve">  </w:t>
      </w:r>
      <w:r w:rsidR="00053302">
        <w:rPr>
          <w:sz w:val="24"/>
          <w:szCs w:val="24"/>
        </w:rPr>
        <w:t>2/4/17</w:t>
      </w:r>
    </w:p>
    <w:p w14:paraId="20306699" w14:textId="77777777" w:rsidR="00053302" w:rsidRDefault="00053302" w:rsidP="00C924F2">
      <w:pPr>
        <w:pStyle w:val="ListParagraph"/>
        <w:ind w:left="360"/>
        <w:jc w:val="both"/>
        <w:rPr>
          <w:sz w:val="24"/>
          <w:szCs w:val="24"/>
        </w:rPr>
      </w:pPr>
    </w:p>
    <w:p w14:paraId="7BDCCE26" w14:textId="77777777" w:rsidR="00053302" w:rsidRDefault="00D80110" w:rsidP="007F35B8">
      <w:pPr>
        <w:pStyle w:val="ListParagraph"/>
        <w:numPr>
          <w:ilvl w:val="0"/>
          <w:numId w:val="22"/>
        </w:numPr>
        <w:jc w:val="both"/>
        <w:rPr>
          <w:sz w:val="24"/>
          <w:szCs w:val="24"/>
        </w:rPr>
      </w:pPr>
      <w:r>
        <w:rPr>
          <w:sz w:val="24"/>
          <w:szCs w:val="24"/>
        </w:rPr>
        <w:t>Dr. Smith’s 1</w:t>
      </w:r>
      <w:r w:rsidRPr="00D80110">
        <w:rPr>
          <w:sz w:val="24"/>
          <w:szCs w:val="24"/>
          <w:vertAlign w:val="superscript"/>
        </w:rPr>
        <w:t>st</w:t>
      </w:r>
      <w:r>
        <w:rPr>
          <w:sz w:val="24"/>
          <w:szCs w:val="24"/>
        </w:rPr>
        <w:t xml:space="preserve"> Annual SOSC Hangar Holiday Event, sponsored by the Sheppard Officers’ Spouses Club, Wichita Falls, </w:t>
      </w:r>
      <w:r w:rsidR="005B6FB1">
        <w:rPr>
          <w:sz w:val="24"/>
          <w:szCs w:val="24"/>
        </w:rPr>
        <w:t>TX</w:t>
      </w:r>
      <w:r>
        <w:rPr>
          <w:sz w:val="24"/>
          <w:szCs w:val="24"/>
        </w:rPr>
        <w:t xml:space="preserve">, </w:t>
      </w:r>
      <w:r w:rsidR="00053302">
        <w:rPr>
          <w:sz w:val="24"/>
          <w:szCs w:val="24"/>
        </w:rPr>
        <w:t>11/19/16 to 11/20/16</w:t>
      </w:r>
    </w:p>
    <w:p w14:paraId="60DD8E73" w14:textId="77777777" w:rsidR="00D80110" w:rsidRDefault="00D80110" w:rsidP="00D80110">
      <w:pPr>
        <w:pStyle w:val="ListParagraph"/>
        <w:ind w:left="360"/>
        <w:jc w:val="both"/>
        <w:rPr>
          <w:sz w:val="24"/>
          <w:szCs w:val="24"/>
        </w:rPr>
      </w:pPr>
    </w:p>
    <w:p w14:paraId="2EAEBB5A" w14:textId="77777777" w:rsidR="00053302" w:rsidRDefault="00C924F2" w:rsidP="00053302">
      <w:pPr>
        <w:pStyle w:val="ListParagraph"/>
        <w:numPr>
          <w:ilvl w:val="0"/>
          <w:numId w:val="22"/>
        </w:numPr>
        <w:jc w:val="both"/>
        <w:rPr>
          <w:sz w:val="24"/>
          <w:szCs w:val="24"/>
        </w:rPr>
      </w:pPr>
      <w:r>
        <w:rPr>
          <w:sz w:val="24"/>
          <w:szCs w:val="24"/>
        </w:rPr>
        <w:t xml:space="preserve">Dr. Smith’s </w:t>
      </w:r>
      <w:r w:rsidR="00053302">
        <w:rPr>
          <w:sz w:val="24"/>
          <w:szCs w:val="24"/>
        </w:rPr>
        <w:t>10</w:t>
      </w:r>
      <w:r w:rsidR="00053302" w:rsidRPr="00053302">
        <w:rPr>
          <w:sz w:val="24"/>
          <w:szCs w:val="24"/>
          <w:vertAlign w:val="superscript"/>
        </w:rPr>
        <w:t>th</w:t>
      </w:r>
      <w:r w:rsidR="00053302">
        <w:rPr>
          <w:sz w:val="24"/>
          <w:szCs w:val="24"/>
        </w:rPr>
        <w:t xml:space="preserve"> Annual </w:t>
      </w:r>
      <w:r w:rsidR="00053302" w:rsidRPr="009E3F7F">
        <w:rPr>
          <w:sz w:val="24"/>
          <w:szCs w:val="24"/>
        </w:rPr>
        <w:t>On-site Clinical Nutrition Clinic, Bioelectrical Impedance Analyzer Testing, Christmas Magic, Junior League of Women,</w:t>
      </w:r>
      <w:r w:rsidR="00053302">
        <w:rPr>
          <w:sz w:val="24"/>
          <w:szCs w:val="24"/>
        </w:rPr>
        <w:t xml:space="preserve"> Wichita Falls, </w:t>
      </w:r>
      <w:r w:rsidR="005B6FB1">
        <w:rPr>
          <w:sz w:val="24"/>
          <w:szCs w:val="24"/>
        </w:rPr>
        <w:t>TX</w:t>
      </w:r>
      <w:r w:rsidR="00053302">
        <w:rPr>
          <w:sz w:val="24"/>
          <w:szCs w:val="24"/>
        </w:rPr>
        <w:t xml:space="preserve">.  </w:t>
      </w:r>
      <w:r w:rsidR="00053302" w:rsidRPr="009E3F7F">
        <w:rPr>
          <w:sz w:val="24"/>
          <w:szCs w:val="24"/>
        </w:rPr>
        <w:t xml:space="preserve"> 11/</w:t>
      </w:r>
      <w:r>
        <w:rPr>
          <w:sz w:val="24"/>
          <w:szCs w:val="24"/>
        </w:rPr>
        <w:t>03/2016 to 11/06/2016.</w:t>
      </w:r>
      <w:r w:rsidR="00053302" w:rsidRPr="009E3F7F">
        <w:rPr>
          <w:sz w:val="24"/>
          <w:szCs w:val="24"/>
        </w:rPr>
        <w:t xml:space="preserve"> </w:t>
      </w:r>
    </w:p>
    <w:p w14:paraId="005642EB" w14:textId="77777777" w:rsidR="00053302" w:rsidRPr="00053302" w:rsidRDefault="00053302" w:rsidP="00053302">
      <w:pPr>
        <w:pStyle w:val="ListParagraph"/>
        <w:rPr>
          <w:sz w:val="24"/>
          <w:szCs w:val="24"/>
        </w:rPr>
      </w:pPr>
    </w:p>
    <w:p w14:paraId="0851CEF9" w14:textId="77777777" w:rsidR="000201F5" w:rsidRPr="00053302" w:rsidRDefault="000201F5" w:rsidP="00053302">
      <w:pPr>
        <w:pStyle w:val="ListParagraph"/>
        <w:numPr>
          <w:ilvl w:val="0"/>
          <w:numId w:val="22"/>
        </w:numPr>
        <w:jc w:val="both"/>
        <w:rPr>
          <w:sz w:val="24"/>
          <w:szCs w:val="24"/>
        </w:rPr>
      </w:pPr>
      <w:r w:rsidRPr="00053302">
        <w:rPr>
          <w:sz w:val="24"/>
          <w:szCs w:val="24"/>
        </w:rPr>
        <w:t xml:space="preserve">“The Secrets to Healing and Recovering </w:t>
      </w:r>
      <w:proofErr w:type="gramStart"/>
      <w:r w:rsidRPr="00053302">
        <w:rPr>
          <w:sz w:val="24"/>
          <w:szCs w:val="24"/>
        </w:rPr>
        <w:t>From</w:t>
      </w:r>
      <w:proofErr w:type="gramEnd"/>
      <w:r w:rsidRPr="00053302">
        <w:rPr>
          <w:sz w:val="24"/>
          <w:szCs w:val="24"/>
        </w:rPr>
        <w:t xml:space="preserve"> Any Health Condition.”  The Stroke Community Group, Horizon Bay Facility, Wichita Falls, </w:t>
      </w:r>
      <w:r w:rsidR="005B6FB1">
        <w:rPr>
          <w:sz w:val="24"/>
          <w:szCs w:val="24"/>
        </w:rPr>
        <w:t>TX</w:t>
      </w:r>
      <w:r w:rsidRPr="00053302">
        <w:rPr>
          <w:sz w:val="24"/>
          <w:szCs w:val="24"/>
        </w:rPr>
        <w:t xml:space="preserve"> July 19, 2016. </w:t>
      </w:r>
    </w:p>
    <w:p w14:paraId="457DD045" w14:textId="77777777" w:rsidR="00053302" w:rsidRDefault="00053302" w:rsidP="00053302">
      <w:pPr>
        <w:pStyle w:val="ListParagraph"/>
        <w:ind w:left="360"/>
        <w:jc w:val="both"/>
        <w:rPr>
          <w:sz w:val="24"/>
          <w:szCs w:val="24"/>
        </w:rPr>
      </w:pPr>
      <w:r>
        <w:rPr>
          <w:sz w:val="24"/>
          <w:szCs w:val="24"/>
        </w:rPr>
        <w:t xml:space="preserve"> </w:t>
      </w:r>
    </w:p>
    <w:p w14:paraId="06ABB68F" w14:textId="77777777" w:rsidR="00053302" w:rsidRPr="009E3F7F" w:rsidRDefault="00C924F2" w:rsidP="00053302">
      <w:pPr>
        <w:pStyle w:val="ListParagraph"/>
        <w:numPr>
          <w:ilvl w:val="0"/>
          <w:numId w:val="22"/>
        </w:numPr>
        <w:jc w:val="both"/>
        <w:rPr>
          <w:sz w:val="24"/>
          <w:szCs w:val="24"/>
        </w:rPr>
      </w:pPr>
      <w:r>
        <w:rPr>
          <w:sz w:val="24"/>
          <w:szCs w:val="24"/>
        </w:rPr>
        <w:t xml:space="preserve">Dr. Smith’s </w:t>
      </w:r>
      <w:r w:rsidR="00053302">
        <w:rPr>
          <w:sz w:val="24"/>
          <w:szCs w:val="24"/>
        </w:rPr>
        <w:t xml:space="preserve">9th Annual On-site </w:t>
      </w:r>
      <w:proofErr w:type="gramStart"/>
      <w:r w:rsidR="00053302">
        <w:rPr>
          <w:sz w:val="24"/>
          <w:szCs w:val="24"/>
        </w:rPr>
        <w:t xml:space="preserve">Clinical </w:t>
      </w:r>
      <w:r w:rsidR="00053302" w:rsidRPr="009E3F7F">
        <w:rPr>
          <w:sz w:val="24"/>
          <w:szCs w:val="24"/>
        </w:rPr>
        <w:t xml:space="preserve"> Nutrition</w:t>
      </w:r>
      <w:proofErr w:type="gramEnd"/>
      <w:r w:rsidR="00053302" w:rsidRPr="009E3F7F">
        <w:rPr>
          <w:sz w:val="24"/>
          <w:szCs w:val="24"/>
        </w:rPr>
        <w:t xml:space="preserve"> Clinic, Bioelectrical Impedance Analyzer Testing, Christmas Magic, Junior League of Women,</w:t>
      </w:r>
      <w:r w:rsidR="00053302">
        <w:rPr>
          <w:sz w:val="24"/>
          <w:szCs w:val="24"/>
        </w:rPr>
        <w:t xml:space="preserve"> Wichita Falls, </w:t>
      </w:r>
      <w:r w:rsidR="005B6FB1">
        <w:rPr>
          <w:sz w:val="24"/>
          <w:szCs w:val="24"/>
        </w:rPr>
        <w:t>TX</w:t>
      </w:r>
      <w:r w:rsidR="00053302">
        <w:rPr>
          <w:sz w:val="24"/>
          <w:szCs w:val="24"/>
        </w:rPr>
        <w:t xml:space="preserve">.  </w:t>
      </w:r>
      <w:r w:rsidR="00053302" w:rsidRPr="009E3F7F">
        <w:rPr>
          <w:sz w:val="24"/>
          <w:szCs w:val="24"/>
        </w:rPr>
        <w:t xml:space="preserve"> 11/1</w:t>
      </w:r>
      <w:r w:rsidR="00053302">
        <w:rPr>
          <w:sz w:val="24"/>
          <w:szCs w:val="24"/>
        </w:rPr>
        <w:t>5</w:t>
      </w:r>
      <w:r w:rsidR="00053302" w:rsidRPr="009E3F7F">
        <w:rPr>
          <w:sz w:val="24"/>
          <w:szCs w:val="24"/>
        </w:rPr>
        <w:t xml:space="preserve">. </w:t>
      </w:r>
    </w:p>
    <w:p w14:paraId="04874BCB" w14:textId="77777777" w:rsidR="00053302" w:rsidRDefault="00053302" w:rsidP="0084715C">
      <w:pPr>
        <w:pStyle w:val="ListParagraph"/>
        <w:ind w:left="360"/>
        <w:jc w:val="both"/>
        <w:rPr>
          <w:sz w:val="24"/>
          <w:szCs w:val="24"/>
        </w:rPr>
      </w:pPr>
    </w:p>
    <w:p w14:paraId="557354EE" w14:textId="77777777" w:rsidR="007F35B8" w:rsidRPr="009E3F7F" w:rsidRDefault="00C924F2" w:rsidP="007F35B8">
      <w:pPr>
        <w:pStyle w:val="ListParagraph"/>
        <w:numPr>
          <w:ilvl w:val="0"/>
          <w:numId w:val="22"/>
        </w:numPr>
        <w:jc w:val="both"/>
        <w:rPr>
          <w:sz w:val="24"/>
          <w:szCs w:val="24"/>
        </w:rPr>
      </w:pPr>
      <w:r>
        <w:rPr>
          <w:sz w:val="24"/>
          <w:szCs w:val="24"/>
        </w:rPr>
        <w:t xml:space="preserve">Dr. Smith’s </w:t>
      </w:r>
      <w:r w:rsidR="00053302">
        <w:rPr>
          <w:sz w:val="24"/>
          <w:szCs w:val="24"/>
        </w:rPr>
        <w:t>8</w:t>
      </w:r>
      <w:r w:rsidR="00053302" w:rsidRPr="00053302">
        <w:rPr>
          <w:sz w:val="24"/>
          <w:szCs w:val="24"/>
          <w:vertAlign w:val="superscript"/>
        </w:rPr>
        <w:t>th</w:t>
      </w:r>
      <w:r w:rsidR="00053302">
        <w:rPr>
          <w:sz w:val="24"/>
          <w:szCs w:val="24"/>
        </w:rPr>
        <w:t xml:space="preserve"> Annual </w:t>
      </w:r>
      <w:r w:rsidR="007F35B8" w:rsidRPr="009E3F7F">
        <w:rPr>
          <w:sz w:val="24"/>
          <w:szCs w:val="24"/>
        </w:rPr>
        <w:t>On-site Clinical Nutrition Clinic, Bioelectrical Impedance Analyzer Testing, Christmas Magic, Junior League of Women,</w:t>
      </w:r>
      <w:r w:rsidR="000201F5">
        <w:rPr>
          <w:sz w:val="24"/>
          <w:szCs w:val="24"/>
        </w:rPr>
        <w:t xml:space="preserve"> Wichita Falls, </w:t>
      </w:r>
      <w:r w:rsidR="005B6FB1">
        <w:rPr>
          <w:sz w:val="24"/>
          <w:szCs w:val="24"/>
        </w:rPr>
        <w:t>TX</w:t>
      </w:r>
      <w:r w:rsidR="000201F5">
        <w:rPr>
          <w:sz w:val="24"/>
          <w:szCs w:val="24"/>
        </w:rPr>
        <w:t xml:space="preserve">.  </w:t>
      </w:r>
      <w:r w:rsidR="007F35B8" w:rsidRPr="009E3F7F">
        <w:rPr>
          <w:sz w:val="24"/>
          <w:szCs w:val="24"/>
        </w:rPr>
        <w:t xml:space="preserve"> 11/1</w:t>
      </w:r>
      <w:r w:rsidR="007F35B8">
        <w:rPr>
          <w:sz w:val="24"/>
          <w:szCs w:val="24"/>
        </w:rPr>
        <w:t>4</w:t>
      </w:r>
      <w:r w:rsidR="007F35B8" w:rsidRPr="009E3F7F">
        <w:rPr>
          <w:sz w:val="24"/>
          <w:szCs w:val="24"/>
        </w:rPr>
        <w:t xml:space="preserve">. </w:t>
      </w:r>
    </w:p>
    <w:p w14:paraId="448E126A" w14:textId="77777777" w:rsidR="007F35B8" w:rsidRPr="007F35B8" w:rsidRDefault="007F35B8" w:rsidP="007F35B8">
      <w:pPr>
        <w:jc w:val="both"/>
        <w:rPr>
          <w:sz w:val="24"/>
          <w:szCs w:val="24"/>
        </w:rPr>
      </w:pPr>
    </w:p>
    <w:p w14:paraId="19655230" w14:textId="77777777" w:rsidR="00E82C5F" w:rsidRDefault="00944281" w:rsidP="009E3F7F">
      <w:pPr>
        <w:pStyle w:val="ListParagraph"/>
        <w:numPr>
          <w:ilvl w:val="0"/>
          <w:numId w:val="22"/>
        </w:numPr>
        <w:jc w:val="both"/>
        <w:rPr>
          <w:sz w:val="24"/>
          <w:szCs w:val="24"/>
        </w:rPr>
      </w:pPr>
      <w:r>
        <w:rPr>
          <w:sz w:val="24"/>
          <w:szCs w:val="24"/>
        </w:rPr>
        <w:t>“</w:t>
      </w:r>
      <w:r w:rsidR="00E82C5F">
        <w:rPr>
          <w:sz w:val="24"/>
          <w:szCs w:val="24"/>
        </w:rPr>
        <w:t>Bio-electrical Impedance Testing for Body Composition Analysis,</w:t>
      </w:r>
      <w:r>
        <w:rPr>
          <w:sz w:val="24"/>
          <w:szCs w:val="24"/>
        </w:rPr>
        <w:t>”</w:t>
      </w:r>
      <w:r w:rsidR="00E82C5F">
        <w:rPr>
          <w:sz w:val="24"/>
          <w:szCs w:val="24"/>
        </w:rPr>
        <w:t xml:space="preserve"> CrossFit-Wichita Falls, 02/14.</w:t>
      </w:r>
    </w:p>
    <w:p w14:paraId="5F0EC192" w14:textId="77777777" w:rsidR="00E82C5F" w:rsidRPr="00E82C5F" w:rsidRDefault="00E82C5F" w:rsidP="00E82C5F">
      <w:pPr>
        <w:jc w:val="both"/>
        <w:rPr>
          <w:sz w:val="24"/>
          <w:szCs w:val="24"/>
        </w:rPr>
      </w:pPr>
      <w:r w:rsidRPr="00E82C5F">
        <w:rPr>
          <w:sz w:val="24"/>
          <w:szCs w:val="24"/>
        </w:rPr>
        <w:t xml:space="preserve"> </w:t>
      </w:r>
    </w:p>
    <w:p w14:paraId="5424D87A" w14:textId="77777777" w:rsidR="00E82C5F" w:rsidRDefault="00944281" w:rsidP="00E82C5F">
      <w:pPr>
        <w:pStyle w:val="ListParagraph"/>
        <w:numPr>
          <w:ilvl w:val="0"/>
          <w:numId w:val="22"/>
        </w:numPr>
        <w:jc w:val="both"/>
        <w:rPr>
          <w:sz w:val="24"/>
          <w:szCs w:val="24"/>
        </w:rPr>
      </w:pPr>
      <w:r>
        <w:rPr>
          <w:sz w:val="24"/>
          <w:szCs w:val="24"/>
        </w:rPr>
        <w:t>“</w:t>
      </w:r>
      <w:r w:rsidR="00E82C5F">
        <w:rPr>
          <w:sz w:val="24"/>
          <w:szCs w:val="24"/>
        </w:rPr>
        <w:t>Bio-electrical Impedance Testing for Body Composition</w:t>
      </w:r>
      <w:r>
        <w:rPr>
          <w:sz w:val="24"/>
          <w:szCs w:val="24"/>
        </w:rPr>
        <w:t xml:space="preserve"> Analysis,” CrossFit-Texoma, </w:t>
      </w:r>
      <w:r w:rsidR="00E82C5F">
        <w:rPr>
          <w:sz w:val="24"/>
          <w:szCs w:val="24"/>
        </w:rPr>
        <w:t>03/14.</w:t>
      </w:r>
    </w:p>
    <w:p w14:paraId="2491A361" w14:textId="77777777" w:rsidR="00E82C5F" w:rsidRPr="00E82C5F" w:rsidRDefault="00E82C5F" w:rsidP="00E82C5F">
      <w:pPr>
        <w:jc w:val="both"/>
        <w:rPr>
          <w:sz w:val="24"/>
          <w:szCs w:val="24"/>
        </w:rPr>
      </w:pPr>
    </w:p>
    <w:p w14:paraId="023578AA" w14:textId="77777777" w:rsidR="007F35B8" w:rsidRPr="009E3F7F" w:rsidRDefault="00C924F2" w:rsidP="007F35B8">
      <w:pPr>
        <w:pStyle w:val="ListParagraph"/>
        <w:numPr>
          <w:ilvl w:val="0"/>
          <w:numId w:val="22"/>
        </w:numPr>
        <w:jc w:val="both"/>
        <w:rPr>
          <w:sz w:val="24"/>
          <w:szCs w:val="24"/>
        </w:rPr>
      </w:pPr>
      <w:r>
        <w:rPr>
          <w:sz w:val="24"/>
          <w:szCs w:val="24"/>
        </w:rPr>
        <w:t xml:space="preserve">Dr. Smith’s </w:t>
      </w:r>
      <w:r w:rsidR="00D80110">
        <w:rPr>
          <w:sz w:val="24"/>
          <w:szCs w:val="24"/>
        </w:rPr>
        <w:t>7</w:t>
      </w:r>
      <w:r w:rsidR="00D80110" w:rsidRPr="00D80110">
        <w:rPr>
          <w:sz w:val="24"/>
          <w:szCs w:val="24"/>
          <w:vertAlign w:val="superscript"/>
        </w:rPr>
        <w:t>th</w:t>
      </w:r>
      <w:r w:rsidR="00D80110">
        <w:rPr>
          <w:sz w:val="24"/>
          <w:szCs w:val="24"/>
        </w:rPr>
        <w:t xml:space="preserve"> Annual </w:t>
      </w:r>
      <w:r w:rsidR="007F35B8" w:rsidRPr="009E3F7F">
        <w:rPr>
          <w:sz w:val="24"/>
          <w:szCs w:val="24"/>
        </w:rPr>
        <w:t>On-site Clinical Nutrition Clinic, Bioelectrical Impedance Analyzer Testing, Christmas Magi</w:t>
      </w:r>
      <w:r w:rsidR="007F35B8">
        <w:rPr>
          <w:sz w:val="24"/>
          <w:szCs w:val="24"/>
        </w:rPr>
        <w:t>c, Junior League of Women, 11/13</w:t>
      </w:r>
      <w:r w:rsidR="007F35B8" w:rsidRPr="009E3F7F">
        <w:rPr>
          <w:sz w:val="24"/>
          <w:szCs w:val="24"/>
        </w:rPr>
        <w:t xml:space="preserve">. </w:t>
      </w:r>
    </w:p>
    <w:p w14:paraId="5862BC9E" w14:textId="77777777" w:rsidR="00D80110" w:rsidRDefault="00D80110" w:rsidP="00D80110">
      <w:pPr>
        <w:pStyle w:val="ListParagraph"/>
        <w:ind w:left="360"/>
        <w:jc w:val="both"/>
        <w:rPr>
          <w:sz w:val="24"/>
          <w:szCs w:val="24"/>
        </w:rPr>
      </w:pPr>
      <w:r>
        <w:rPr>
          <w:sz w:val="24"/>
          <w:szCs w:val="24"/>
        </w:rPr>
        <w:t xml:space="preserve"> </w:t>
      </w:r>
    </w:p>
    <w:p w14:paraId="5EEACF58" w14:textId="77777777" w:rsidR="007F35B8" w:rsidRDefault="00C924F2" w:rsidP="007F35B8">
      <w:pPr>
        <w:pStyle w:val="ListParagraph"/>
        <w:numPr>
          <w:ilvl w:val="0"/>
          <w:numId w:val="22"/>
        </w:numPr>
        <w:jc w:val="both"/>
        <w:rPr>
          <w:sz w:val="24"/>
          <w:szCs w:val="24"/>
        </w:rPr>
      </w:pPr>
      <w:r>
        <w:rPr>
          <w:sz w:val="24"/>
          <w:szCs w:val="24"/>
        </w:rPr>
        <w:t xml:space="preserve">Dr. Smith’s </w:t>
      </w:r>
      <w:r w:rsidR="00D80110">
        <w:rPr>
          <w:sz w:val="24"/>
          <w:szCs w:val="24"/>
        </w:rPr>
        <w:t>6</w:t>
      </w:r>
      <w:r w:rsidR="00D80110" w:rsidRPr="00D80110">
        <w:rPr>
          <w:sz w:val="24"/>
          <w:szCs w:val="24"/>
          <w:vertAlign w:val="superscript"/>
        </w:rPr>
        <w:t>th</w:t>
      </w:r>
      <w:r w:rsidR="00D80110">
        <w:rPr>
          <w:sz w:val="24"/>
          <w:szCs w:val="24"/>
        </w:rPr>
        <w:t xml:space="preserve"> Annual </w:t>
      </w:r>
      <w:r w:rsidR="007F35B8" w:rsidRPr="009E3F7F">
        <w:rPr>
          <w:sz w:val="24"/>
          <w:szCs w:val="24"/>
        </w:rPr>
        <w:t>On-site Clinical Nutrition Clinic, Bioelectrical Impedance Analyzer Testing, Christmas Magi</w:t>
      </w:r>
      <w:r w:rsidR="007F35B8">
        <w:rPr>
          <w:sz w:val="24"/>
          <w:szCs w:val="24"/>
        </w:rPr>
        <w:t>c, Junior League of Women, 11/12</w:t>
      </w:r>
      <w:r w:rsidR="007F35B8" w:rsidRPr="009E3F7F">
        <w:rPr>
          <w:sz w:val="24"/>
          <w:szCs w:val="24"/>
        </w:rPr>
        <w:t xml:space="preserve">. </w:t>
      </w:r>
    </w:p>
    <w:p w14:paraId="71213A8F" w14:textId="77777777" w:rsidR="00D80110" w:rsidRPr="009E3F7F" w:rsidRDefault="00D80110" w:rsidP="00D80110">
      <w:pPr>
        <w:pStyle w:val="ListParagraph"/>
        <w:ind w:left="360"/>
        <w:jc w:val="both"/>
        <w:rPr>
          <w:sz w:val="24"/>
          <w:szCs w:val="24"/>
        </w:rPr>
      </w:pPr>
    </w:p>
    <w:p w14:paraId="22D066C1" w14:textId="77777777" w:rsidR="007F35B8" w:rsidRPr="009E3F7F" w:rsidRDefault="00C924F2" w:rsidP="007F35B8">
      <w:pPr>
        <w:pStyle w:val="ListParagraph"/>
        <w:numPr>
          <w:ilvl w:val="0"/>
          <w:numId w:val="22"/>
        </w:numPr>
        <w:jc w:val="both"/>
        <w:rPr>
          <w:sz w:val="24"/>
          <w:szCs w:val="24"/>
        </w:rPr>
      </w:pPr>
      <w:r>
        <w:rPr>
          <w:sz w:val="24"/>
          <w:szCs w:val="24"/>
        </w:rPr>
        <w:t xml:space="preserve">Dr. Smith’s </w:t>
      </w:r>
      <w:r w:rsidR="00D80110">
        <w:rPr>
          <w:sz w:val="24"/>
          <w:szCs w:val="24"/>
        </w:rPr>
        <w:t>5</w:t>
      </w:r>
      <w:r w:rsidR="00D80110" w:rsidRPr="00D80110">
        <w:rPr>
          <w:sz w:val="24"/>
          <w:szCs w:val="24"/>
          <w:vertAlign w:val="superscript"/>
        </w:rPr>
        <w:t>th</w:t>
      </w:r>
      <w:r w:rsidR="00D80110">
        <w:rPr>
          <w:sz w:val="24"/>
          <w:szCs w:val="24"/>
        </w:rPr>
        <w:t xml:space="preserve"> Annual </w:t>
      </w:r>
      <w:r w:rsidR="007F35B8" w:rsidRPr="009E3F7F">
        <w:rPr>
          <w:sz w:val="24"/>
          <w:szCs w:val="24"/>
        </w:rPr>
        <w:t>On-site Clinical Nutrition Clinic, Bioelectrical Impedance Analyzer Testing, Christmas Magic, Junior League of Women, 11/1</w:t>
      </w:r>
      <w:r w:rsidR="007F35B8">
        <w:rPr>
          <w:sz w:val="24"/>
          <w:szCs w:val="24"/>
        </w:rPr>
        <w:t>1</w:t>
      </w:r>
      <w:r w:rsidR="007F35B8" w:rsidRPr="009E3F7F">
        <w:rPr>
          <w:sz w:val="24"/>
          <w:szCs w:val="24"/>
        </w:rPr>
        <w:t xml:space="preserve">. </w:t>
      </w:r>
    </w:p>
    <w:p w14:paraId="3002B5AF" w14:textId="77777777" w:rsidR="007F35B8" w:rsidRPr="007F35B8" w:rsidRDefault="007F35B8" w:rsidP="007F35B8">
      <w:pPr>
        <w:pStyle w:val="ListParagraph"/>
        <w:rPr>
          <w:sz w:val="24"/>
          <w:szCs w:val="24"/>
        </w:rPr>
      </w:pPr>
    </w:p>
    <w:p w14:paraId="7300BD8F" w14:textId="77777777" w:rsidR="00C07092" w:rsidRDefault="00C07092" w:rsidP="009E3F7F">
      <w:pPr>
        <w:pStyle w:val="ListParagraph"/>
        <w:numPr>
          <w:ilvl w:val="0"/>
          <w:numId w:val="22"/>
        </w:numPr>
        <w:jc w:val="both"/>
        <w:rPr>
          <w:sz w:val="24"/>
          <w:szCs w:val="24"/>
        </w:rPr>
      </w:pPr>
      <w:r>
        <w:rPr>
          <w:sz w:val="24"/>
          <w:szCs w:val="24"/>
        </w:rPr>
        <w:t xml:space="preserve"> “The 5 Secrets </w:t>
      </w:r>
      <w:proofErr w:type="gramStart"/>
      <w:r>
        <w:rPr>
          <w:sz w:val="24"/>
          <w:szCs w:val="24"/>
        </w:rPr>
        <w:t>To</w:t>
      </w:r>
      <w:proofErr w:type="gramEnd"/>
      <w:r>
        <w:rPr>
          <w:sz w:val="24"/>
          <w:szCs w:val="24"/>
        </w:rPr>
        <w:t xml:space="preserve"> Healing Success”, Optimist Club (Noon Meeting), Wichita Falls, </w:t>
      </w:r>
      <w:r w:rsidR="005B6FB1">
        <w:rPr>
          <w:sz w:val="24"/>
          <w:szCs w:val="24"/>
        </w:rPr>
        <w:t>TX</w:t>
      </w:r>
      <w:r>
        <w:rPr>
          <w:sz w:val="24"/>
          <w:szCs w:val="24"/>
        </w:rPr>
        <w:t xml:space="preserve">, 04/05/11. </w:t>
      </w:r>
    </w:p>
    <w:p w14:paraId="7E74FF9F" w14:textId="77777777" w:rsidR="00C07092" w:rsidRDefault="00C07092" w:rsidP="00C07092">
      <w:pPr>
        <w:pStyle w:val="ListParagraph"/>
        <w:ind w:left="360"/>
        <w:jc w:val="both"/>
        <w:rPr>
          <w:sz w:val="24"/>
          <w:szCs w:val="24"/>
        </w:rPr>
      </w:pPr>
      <w:r>
        <w:rPr>
          <w:sz w:val="24"/>
          <w:szCs w:val="24"/>
        </w:rPr>
        <w:t xml:space="preserve"> </w:t>
      </w:r>
    </w:p>
    <w:p w14:paraId="697F6D85" w14:textId="77777777" w:rsidR="009E3F7F" w:rsidRPr="009E3F7F" w:rsidRDefault="00C924F2" w:rsidP="009E3F7F">
      <w:pPr>
        <w:pStyle w:val="ListParagraph"/>
        <w:numPr>
          <w:ilvl w:val="0"/>
          <w:numId w:val="22"/>
        </w:numPr>
        <w:jc w:val="both"/>
        <w:rPr>
          <w:sz w:val="24"/>
          <w:szCs w:val="24"/>
        </w:rPr>
      </w:pPr>
      <w:r>
        <w:rPr>
          <w:sz w:val="24"/>
          <w:szCs w:val="24"/>
        </w:rPr>
        <w:t xml:space="preserve">Dr. Smith’s </w:t>
      </w:r>
      <w:r w:rsidR="00D80110">
        <w:rPr>
          <w:sz w:val="24"/>
          <w:szCs w:val="24"/>
        </w:rPr>
        <w:t>4</w:t>
      </w:r>
      <w:r w:rsidR="00D80110" w:rsidRPr="00D80110">
        <w:rPr>
          <w:sz w:val="24"/>
          <w:szCs w:val="24"/>
          <w:vertAlign w:val="superscript"/>
        </w:rPr>
        <w:t>th</w:t>
      </w:r>
      <w:r w:rsidR="00D80110">
        <w:rPr>
          <w:sz w:val="24"/>
          <w:szCs w:val="24"/>
        </w:rPr>
        <w:t xml:space="preserve"> Annual </w:t>
      </w:r>
      <w:r w:rsidR="009E3F7F" w:rsidRPr="009E3F7F">
        <w:rPr>
          <w:sz w:val="24"/>
          <w:szCs w:val="24"/>
        </w:rPr>
        <w:t xml:space="preserve">On-site Clinical Nutrition Clinic, Bioelectrical Impedance Analyzer Testing, Christmas Magic, Junior League of Women, 11/10. </w:t>
      </w:r>
    </w:p>
    <w:p w14:paraId="589983C5" w14:textId="77777777" w:rsidR="009E3F7F" w:rsidRDefault="009E3F7F" w:rsidP="009E3F7F">
      <w:pPr>
        <w:pStyle w:val="ListParagraph"/>
        <w:ind w:left="360"/>
        <w:jc w:val="both"/>
        <w:rPr>
          <w:sz w:val="24"/>
          <w:szCs w:val="24"/>
        </w:rPr>
      </w:pPr>
      <w:r>
        <w:rPr>
          <w:sz w:val="24"/>
          <w:szCs w:val="24"/>
        </w:rPr>
        <w:t xml:space="preserve"> </w:t>
      </w:r>
    </w:p>
    <w:p w14:paraId="14611175" w14:textId="77777777" w:rsidR="009E3F7F" w:rsidRDefault="00C924F2" w:rsidP="009E3F7F">
      <w:pPr>
        <w:pStyle w:val="ListParagraph"/>
        <w:numPr>
          <w:ilvl w:val="0"/>
          <w:numId w:val="12"/>
        </w:numPr>
        <w:jc w:val="both"/>
        <w:rPr>
          <w:sz w:val="24"/>
          <w:szCs w:val="24"/>
        </w:rPr>
      </w:pPr>
      <w:r>
        <w:rPr>
          <w:sz w:val="24"/>
          <w:szCs w:val="24"/>
        </w:rPr>
        <w:t xml:space="preserve">Dr. Smith’s </w:t>
      </w:r>
      <w:r w:rsidR="00D80110">
        <w:rPr>
          <w:sz w:val="24"/>
          <w:szCs w:val="24"/>
        </w:rPr>
        <w:t>3</w:t>
      </w:r>
      <w:r w:rsidR="00D80110" w:rsidRPr="00D80110">
        <w:rPr>
          <w:sz w:val="24"/>
          <w:szCs w:val="24"/>
          <w:vertAlign w:val="superscript"/>
        </w:rPr>
        <w:t>rd</w:t>
      </w:r>
      <w:r w:rsidR="00D80110">
        <w:rPr>
          <w:sz w:val="24"/>
          <w:szCs w:val="24"/>
        </w:rPr>
        <w:t xml:space="preserve"> Annual </w:t>
      </w:r>
      <w:r w:rsidR="009E3F7F">
        <w:rPr>
          <w:sz w:val="24"/>
          <w:szCs w:val="24"/>
        </w:rPr>
        <w:t xml:space="preserve">On-site Clinical Nutrition Clinic, On-site Bioelectrical Impedance Analyzer Testing, Christmas Magic, Junior League of Women, 11/09. </w:t>
      </w:r>
    </w:p>
    <w:p w14:paraId="6AE776C4" w14:textId="77777777" w:rsidR="00DF75C3" w:rsidRDefault="00DF75C3" w:rsidP="00DF75C3">
      <w:pPr>
        <w:pStyle w:val="ListParagraph"/>
        <w:ind w:left="360"/>
        <w:jc w:val="both"/>
        <w:rPr>
          <w:sz w:val="24"/>
          <w:szCs w:val="24"/>
        </w:rPr>
      </w:pPr>
      <w:r>
        <w:rPr>
          <w:sz w:val="24"/>
          <w:szCs w:val="24"/>
        </w:rPr>
        <w:t xml:space="preserve"> </w:t>
      </w:r>
    </w:p>
    <w:p w14:paraId="4CC41F0F" w14:textId="77777777" w:rsidR="009E3F7F" w:rsidRDefault="00C924F2" w:rsidP="009E3F7F">
      <w:pPr>
        <w:pStyle w:val="ListParagraph"/>
        <w:numPr>
          <w:ilvl w:val="0"/>
          <w:numId w:val="12"/>
        </w:numPr>
        <w:jc w:val="both"/>
        <w:rPr>
          <w:sz w:val="24"/>
          <w:szCs w:val="24"/>
        </w:rPr>
      </w:pPr>
      <w:r>
        <w:rPr>
          <w:sz w:val="24"/>
          <w:szCs w:val="24"/>
        </w:rPr>
        <w:t xml:space="preserve">Dr. Smith’s </w:t>
      </w:r>
      <w:r w:rsidR="00D80110">
        <w:rPr>
          <w:sz w:val="24"/>
          <w:szCs w:val="24"/>
        </w:rPr>
        <w:t>2</w:t>
      </w:r>
      <w:r w:rsidR="00D80110" w:rsidRPr="00D80110">
        <w:rPr>
          <w:sz w:val="24"/>
          <w:szCs w:val="24"/>
          <w:vertAlign w:val="superscript"/>
        </w:rPr>
        <w:t>nd</w:t>
      </w:r>
      <w:r w:rsidR="00D80110">
        <w:rPr>
          <w:sz w:val="24"/>
          <w:szCs w:val="24"/>
        </w:rPr>
        <w:t xml:space="preserve"> Annual </w:t>
      </w:r>
      <w:r w:rsidR="009E3F7F">
        <w:rPr>
          <w:sz w:val="24"/>
          <w:szCs w:val="24"/>
        </w:rPr>
        <w:t xml:space="preserve">On-site Clinical Nutrition Clinic, On-site Bioelectrical Impedance Analyzer Testing, Christmas Magic, Junior League of Women, 11/08. </w:t>
      </w:r>
    </w:p>
    <w:p w14:paraId="1AE864FC" w14:textId="77777777" w:rsidR="008E5EE3" w:rsidRPr="008E5EE3" w:rsidRDefault="008E5EE3" w:rsidP="008E5EE3">
      <w:pPr>
        <w:pStyle w:val="ListParagraph"/>
        <w:rPr>
          <w:sz w:val="24"/>
          <w:szCs w:val="24"/>
        </w:rPr>
      </w:pPr>
    </w:p>
    <w:p w14:paraId="6076C58D" w14:textId="77777777" w:rsidR="008E5EE3" w:rsidRPr="008E5EE3" w:rsidRDefault="008E5EE3" w:rsidP="008E5EE3">
      <w:pPr>
        <w:pStyle w:val="ListParagraph"/>
        <w:numPr>
          <w:ilvl w:val="0"/>
          <w:numId w:val="12"/>
        </w:numPr>
        <w:jc w:val="both"/>
        <w:rPr>
          <w:sz w:val="24"/>
          <w:szCs w:val="24"/>
        </w:rPr>
      </w:pPr>
      <w:r>
        <w:rPr>
          <w:sz w:val="24"/>
          <w:szCs w:val="24"/>
        </w:rPr>
        <w:t>8</w:t>
      </w:r>
      <w:r w:rsidRPr="008E5EE3">
        <w:rPr>
          <w:sz w:val="24"/>
          <w:szCs w:val="24"/>
          <w:vertAlign w:val="superscript"/>
        </w:rPr>
        <w:t>th</w:t>
      </w:r>
      <w:r>
        <w:rPr>
          <w:sz w:val="24"/>
          <w:szCs w:val="24"/>
        </w:rPr>
        <w:t xml:space="preserve"> Annual </w:t>
      </w:r>
      <w:r w:rsidRPr="008E5EE3">
        <w:rPr>
          <w:sz w:val="24"/>
          <w:szCs w:val="24"/>
        </w:rPr>
        <w:t xml:space="preserve">Dr. Smith’s “Secrets </w:t>
      </w:r>
      <w:proofErr w:type="gramStart"/>
      <w:r w:rsidRPr="008E5EE3">
        <w:rPr>
          <w:sz w:val="24"/>
          <w:szCs w:val="24"/>
        </w:rPr>
        <w:t>To</w:t>
      </w:r>
      <w:proofErr w:type="gramEnd"/>
      <w:r w:rsidRPr="008E5EE3">
        <w:rPr>
          <w:sz w:val="24"/>
          <w:szCs w:val="24"/>
        </w:rPr>
        <w:t xml:space="preserve"> Healing” Seminar, Advanced Clinical Nutrition, 2108 Kemp Blvd., Wichita Falls, </w:t>
      </w:r>
      <w:r w:rsidR="005B6FB1">
        <w:rPr>
          <w:sz w:val="24"/>
          <w:szCs w:val="24"/>
        </w:rPr>
        <w:t>TX</w:t>
      </w:r>
      <w:r w:rsidRPr="008E5EE3">
        <w:rPr>
          <w:sz w:val="24"/>
          <w:szCs w:val="24"/>
        </w:rPr>
        <w:t>., 07/08</w:t>
      </w:r>
      <w:r>
        <w:rPr>
          <w:sz w:val="24"/>
          <w:szCs w:val="24"/>
        </w:rPr>
        <w:t>.</w:t>
      </w:r>
      <w:r w:rsidRPr="008E5EE3">
        <w:rPr>
          <w:sz w:val="24"/>
          <w:szCs w:val="24"/>
        </w:rPr>
        <w:t xml:space="preserve"> </w:t>
      </w:r>
    </w:p>
    <w:p w14:paraId="4785A04B" w14:textId="77777777" w:rsidR="009E3F7F" w:rsidRDefault="009E3F7F" w:rsidP="009E3F7F">
      <w:pPr>
        <w:pStyle w:val="ListParagraph"/>
        <w:ind w:left="360"/>
        <w:jc w:val="both"/>
        <w:rPr>
          <w:sz w:val="24"/>
          <w:szCs w:val="24"/>
        </w:rPr>
      </w:pPr>
    </w:p>
    <w:p w14:paraId="6C633090" w14:textId="77777777" w:rsidR="00DF75C3" w:rsidRPr="008E5EE3" w:rsidRDefault="00DF75C3" w:rsidP="00DF75C3">
      <w:pPr>
        <w:pStyle w:val="ListParagraph"/>
        <w:numPr>
          <w:ilvl w:val="0"/>
          <w:numId w:val="12"/>
        </w:numPr>
        <w:jc w:val="both"/>
        <w:rPr>
          <w:sz w:val="24"/>
          <w:szCs w:val="24"/>
        </w:rPr>
      </w:pPr>
      <w:r>
        <w:rPr>
          <w:sz w:val="24"/>
          <w:szCs w:val="24"/>
        </w:rPr>
        <w:t xml:space="preserve"> </w:t>
      </w:r>
      <w:r w:rsidRPr="008E5EE3">
        <w:rPr>
          <w:sz w:val="24"/>
          <w:szCs w:val="24"/>
        </w:rPr>
        <w:t xml:space="preserve">Dr. Smith’s “Secrets </w:t>
      </w:r>
      <w:proofErr w:type="gramStart"/>
      <w:r w:rsidRPr="008E5EE3">
        <w:rPr>
          <w:sz w:val="24"/>
          <w:szCs w:val="24"/>
        </w:rPr>
        <w:t>To</w:t>
      </w:r>
      <w:proofErr w:type="gramEnd"/>
      <w:r w:rsidRPr="008E5EE3">
        <w:rPr>
          <w:sz w:val="24"/>
          <w:szCs w:val="24"/>
        </w:rPr>
        <w:t xml:space="preserve"> Healing” Seminar, </w:t>
      </w:r>
      <w:r w:rsidRPr="00DF75C3">
        <w:rPr>
          <w:b/>
          <w:sz w:val="24"/>
          <w:szCs w:val="24"/>
        </w:rPr>
        <w:t>Royal Estates</w:t>
      </w:r>
      <w:r>
        <w:rPr>
          <w:b/>
          <w:sz w:val="24"/>
          <w:szCs w:val="24"/>
        </w:rPr>
        <w:t xml:space="preserve"> of Wichita Falls</w:t>
      </w:r>
      <w:r>
        <w:rPr>
          <w:sz w:val="24"/>
          <w:szCs w:val="24"/>
        </w:rPr>
        <w:t xml:space="preserve">, Kell Blvd., </w:t>
      </w:r>
      <w:r w:rsidRPr="008E5EE3">
        <w:rPr>
          <w:sz w:val="24"/>
          <w:szCs w:val="24"/>
        </w:rPr>
        <w:t xml:space="preserve">Wichita Falls, </w:t>
      </w:r>
      <w:r w:rsidR="005B6FB1">
        <w:rPr>
          <w:sz w:val="24"/>
          <w:szCs w:val="24"/>
        </w:rPr>
        <w:t>TX</w:t>
      </w:r>
      <w:r w:rsidRPr="008E5EE3">
        <w:rPr>
          <w:sz w:val="24"/>
          <w:szCs w:val="24"/>
        </w:rPr>
        <w:t>., 0</w:t>
      </w:r>
      <w:r>
        <w:rPr>
          <w:sz w:val="24"/>
          <w:szCs w:val="24"/>
        </w:rPr>
        <w:t>4</w:t>
      </w:r>
      <w:r w:rsidRPr="008E5EE3">
        <w:rPr>
          <w:sz w:val="24"/>
          <w:szCs w:val="24"/>
        </w:rPr>
        <w:t>/08</w:t>
      </w:r>
      <w:r>
        <w:rPr>
          <w:sz w:val="24"/>
          <w:szCs w:val="24"/>
        </w:rPr>
        <w:t>.</w:t>
      </w:r>
      <w:r w:rsidRPr="008E5EE3">
        <w:rPr>
          <w:sz w:val="24"/>
          <w:szCs w:val="24"/>
        </w:rPr>
        <w:t xml:space="preserve"> </w:t>
      </w:r>
    </w:p>
    <w:p w14:paraId="344B03EB" w14:textId="77777777" w:rsidR="00DF75C3" w:rsidRPr="00DF75C3" w:rsidRDefault="00DF75C3" w:rsidP="00DF75C3">
      <w:pPr>
        <w:pStyle w:val="ListParagraph"/>
        <w:rPr>
          <w:sz w:val="24"/>
          <w:szCs w:val="24"/>
        </w:rPr>
      </w:pPr>
    </w:p>
    <w:p w14:paraId="3CE20EBC" w14:textId="77777777" w:rsidR="00BA589C" w:rsidRDefault="00C924F2" w:rsidP="00EA0A33">
      <w:pPr>
        <w:pStyle w:val="ListParagraph"/>
        <w:numPr>
          <w:ilvl w:val="0"/>
          <w:numId w:val="12"/>
        </w:numPr>
        <w:jc w:val="both"/>
        <w:rPr>
          <w:sz w:val="24"/>
          <w:szCs w:val="24"/>
        </w:rPr>
      </w:pPr>
      <w:r>
        <w:rPr>
          <w:sz w:val="24"/>
          <w:szCs w:val="24"/>
        </w:rPr>
        <w:t xml:space="preserve">Dr. Smith’s </w:t>
      </w:r>
      <w:r w:rsidR="00D80110">
        <w:rPr>
          <w:sz w:val="24"/>
          <w:szCs w:val="24"/>
        </w:rPr>
        <w:t>1</w:t>
      </w:r>
      <w:r w:rsidR="00D80110" w:rsidRPr="00D80110">
        <w:rPr>
          <w:sz w:val="24"/>
          <w:szCs w:val="24"/>
          <w:vertAlign w:val="superscript"/>
        </w:rPr>
        <w:t>st</w:t>
      </w:r>
      <w:r w:rsidR="00D80110">
        <w:rPr>
          <w:sz w:val="24"/>
          <w:szCs w:val="24"/>
        </w:rPr>
        <w:t xml:space="preserve"> Annual </w:t>
      </w:r>
      <w:r w:rsidR="009E3F7F">
        <w:rPr>
          <w:sz w:val="24"/>
          <w:szCs w:val="24"/>
        </w:rPr>
        <w:t>On-site Clinical Nutrition Clinic, On-site Bioelectrical Impedance Analyzer Testing, Christmas Magic, Junior League of Women, 11/07.</w:t>
      </w:r>
      <w:r w:rsidR="00BA589C">
        <w:rPr>
          <w:sz w:val="24"/>
          <w:szCs w:val="24"/>
        </w:rPr>
        <w:t xml:space="preserve"> </w:t>
      </w:r>
    </w:p>
    <w:p w14:paraId="475C1D42" w14:textId="77777777" w:rsidR="009E3F7F" w:rsidRPr="009E3F7F" w:rsidRDefault="009E3F7F" w:rsidP="009E3F7F">
      <w:pPr>
        <w:pStyle w:val="ListParagraph"/>
        <w:rPr>
          <w:sz w:val="24"/>
          <w:szCs w:val="24"/>
        </w:rPr>
      </w:pPr>
    </w:p>
    <w:p w14:paraId="33DB5A73" w14:textId="77777777" w:rsidR="005C52E6" w:rsidRDefault="008E5EE3" w:rsidP="005C52E6">
      <w:pPr>
        <w:pStyle w:val="ListParagraph"/>
        <w:numPr>
          <w:ilvl w:val="0"/>
          <w:numId w:val="12"/>
        </w:numPr>
        <w:jc w:val="both"/>
        <w:rPr>
          <w:sz w:val="24"/>
          <w:szCs w:val="24"/>
        </w:rPr>
      </w:pPr>
      <w:r>
        <w:rPr>
          <w:sz w:val="24"/>
          <w:szCs w:val="24"/>
        </w:rPr>
        <w:t>7</w:t>
      </w:r>
      <w:r w:rsidRPr="008E5EE3">
        <w:rPr>
          <w:sz w:val="24"/>
          <w:szCs w:val="24"/>
          <w:vertAlign w:val="superscript"/>
        </w:rPr>
        <w:t>th</w:t>
      </w:r>
      <w:r>
        <w:rPr>
          <w:sz w:val="24"/>
          <w:szCs w:val="24"/>
        </w:rPr>
        <w:t xml:space="preserve"> Annual </w:t>
      </w:r>
      <w:r w:rsidR="005C52E6">
        <w:rPr>
          <w:sz w:val="24"/>
          <w:szCs w:val="24"/>
        </w:rPr>
        <w:t xml:space="preserve">Dr. Smith’s “Secrets </w:t>
      </w:r>
      <w:proofErr w:type="gramStart"/>
      <w:r w:rsidR="005C52E6">
        <w:rPr>
          <w:sz w:val="24"/>
          <w:szCs w:val="24"/>
        </w:rPr>
        <w:t>To</w:t>
      </w:r>
      <w:proofErr w:type="gramEnd"/>
      <w:r w:rsidR="005C52E6">
        <w:rPr>
          <w:sz w:val="24"/>
          <w:szCs w:val="24"/>
        </w:rPr>
        <w:t xml:space="preserve"> Healing” Seminar, </w:t>
      </w:r>
      <w:r>
        <w:rPr>
          <w:sz w:val="24"/>
          <w:szCs w:val="24"/>
        </w:rPr>
        <w:t xml:space="preserve">Advanced Clinical Nutrition, 2108 Kemp Blvd., Wichita Falls, </w:t>
      </w:r>
      <w:r w:rsidR="005B6FB1">
        <w:rPr>
          <w:sz w:val="24"/>
          <w:szCs w:val="24"/>
        </w:rPr>
        <w:t>TX</w:t>
      </w:r>
      <w:r>
        <w:rPr>
          <w:sz w:val="24"/>
          <w:szCs w:val="24"/>
        </w:rPr>
        <w:t xml:space="preserve">, </w:t>
      </w:r>
      <w:r w:rsidR="005C52E6">
        <w:rPr>
          <w:sz w:val="24"/>
          <w:szCs w:val="24"/>
        </w:rPr>
        <w:t>07/0</w:t>
      </w:r>
      <w:r>
        <w:rPr>
          <w:sz w:val="24"/>
          <w:szCs w:val="24"/>
        </w:rPr>
        <w:t>7</w:t>
      </w:r>
      <w:r w:rsidR="005C52E6">
        <w:rPr>
          <w:sz w:val="24"/>
          <w:szCs w:val="24"/>
        </w:rPr>
        <w:t xml:space="preserve"> </w:t>
      </w:r>
    </w:p>
    <w:p w14:paraId="0129AFB8" w14:textId="77777777" w:rsidR="005C52E6" w:rsidRDefault="008E5EE3" w:rsidP="005C52E6">
      <w:pPr>
        <w:pStyle w:val="ListParagraph"/>
        <w:numPr>
          <w:ilvl w:val="0"/>
          <w:numId w:val="12"/>
        </w:numPr>
        <w:jc w:val="both"/>
        <w:rPr>
          <w:sz w:val="24"/>
          <w:szCs w:val="24"/>
        </w:rPr>
      </w:pPr>
      <w:r>
        <w:rPr>
          <w:sz w:val="24"/>
          <w:szCs w:val="24"/>
        </w:rPr>
        <w:t>6</w:t>
      </w:r>
      <w:r w:rsidRPr="008E5EE3">
        <w:rPr>
          <w:sz w:val="24"/>
          <w:szCs w:val="24"/>
          <w:vertAlign w:val="superscript"/>
        </w:rPr>
        <w:t>th</w:t>
      </w:r>
      <w:r>
        <w:rPr>
          <w:sz w:val="24"/>
          <w:szCs w:val="24"/>
        </w:rPr>
        <w:t xml:space="preserve"> Annual Dr. Smith’s “Secrets </w:t>
      </w:r>
      <w:proofErr w:type="gramStart"/>
      <w:r>
        <w:rPr>
          <w:sz w:val="24"/>
          <w:szCs w:val="24"/>
        </w:rPr>
        <w:t>To</w:t>
      </w:r>
      <w:proofErr w:type="gramEnd"/>
      <w:r>
        <w:rPr>
          <w:sz w:val="24"/>
          <w:szCs w:val="24"/>
        </w:rPr>
        <w:t xml:space="preserve"> Healing” Seminar, Advanced Clinical Nutrition, 2108 Kemp Blvd., Wichita Falls, </w:t>
      </w:r>
      <w:r w:rsidR="005B6FB1">
        <w:rPr>
          <w:sz w:val="24"/>
          <w:szCs w:val="24"/>
        </w:rPr>
        <w:t>TX</w:t>
      </w:r>
      <w:r>
        <w:rPr>
          <w:sz w:val="24"/>
          <w:szCs w:val="24"/>
        </w:rPr>
        <w:t>, 07/06</w:t>
      </w:r>
    </w:p>
    <w:p w14:paraId="3746D353" w14:textId="77777777" w:rsidR="005C52E6" w:rsidRDefault="008E5EE3" w:rsidP="005C52E6">
      <w:pPr>
        <w:pStyle w:val="ListParagraph"/>
        <w:numPr>
          <w:ilvl w:val="0"/>
          <w:numId w:val="12"/>
        </w:numPr>
        <w:jc w:val="both"/>
        <w:rPr>
          <w:sz w:val="24"/>
          <w:szCs w:val="24"/>
        </w:rPr>
      </w:pPr>
      <w:r>
        <w:rPr>
          <w:sz w:val="24"/>
          <w:szCs w:val="24"/>
        </w:rPr>
        <w:lastRenderedPageBreak/>
        <w:t>5</w:t>
      </w:r>
      <w:r w:rsidRPr="008E5EE3">
        <w:rPr>
          <w:sz w:val="24"/>
          <w:szCs w:val="24"/>
          <w:vertAlign w:val="superscript"/>
        </w:rPr>
        <w:t>th</w:t>
      </w:r>
      <w:r>
        <w:rPr>
          <w:sz w:val="24"/>
          <w:szCs w:val="24"/>
        </w:rPr>
        <w:t xml:space="preserve"> Annual Dr. Smith’s “Secrets </w:t>
      </w:r>
      <w:proofErr w:type="gramStart"/>
      <w:r>
        <w:rPr>
          <w:sz w:val="24"/>
          <w:szCs w:val="24"/>
        </w:rPr>
        <w:t>To</w:t>
      </w:r>
      <w:proofErr w:type="gramEnd"/>
      <w:r>
        <w:rPr>
          <w:sz w:val="24"/>
          <w:szCs w:val="24"/>
        </w:rPr>
        <w:t xml:space="preserve"> Healing” Seminar, Advanced Clinical Nutrition, 2108 Kemp Blvd., Wichita Falls, </w:t>
      </w:r>
      <w:r w:rsidR="005B6FB1">
        <w:rPr>
          <w:sz w:val="24"/>
          <w:szCs w:val="24"/>
        </w:rPr>
        <w:t>TX</w:t>
      </w:r>
      <w:r>
        <w:rPr>
          <w:sz w:val="24"/>
          <w:szCs w:val="24"/>
        </w:rPr>
        <w:t>, 07</w:t>
      </w:r>
      <w:r w:rsidR="005C52E6">
        <w:rPr>
          <w:sz w:val="24"/>
          <w:szCs w:val="24"/>
        </w:rPr>
        <w:t>0</w:t>
      </w:r>
      <w:r>
        <w:rPr>
          <w:sz w:val="24"/>
          <w:szCs w:val="24"/>
        </w:rPr>
        <w:t>5</w:t>
      </w:r>
      <w:r w:rsidR="005C52E6">
        <w:rPr>
          <w:sz w:val="24"/>
          <w:szCs w:val="24"/>
        </w:rPr>
        <w:t xml:space="preserve"> </w:t>
      </w:r>
    </w:p>
    <w:p w14:paraId="3325FACF" w14:textId="77777777" w:rsidR="00B95E92" w:rsidRPr="00B95E92" w:rsidRDefault="00B95E92" w:rsidP="00B95E92">
      <w:pPr>
        <w:jc w:val="both"/>
        <w:rPr>
          <w:sz w:val="24"/>
          <w:szCs w:val="24"/>
        </w:rPr>
      </w:pPr>
    </w:p>
    <w:p w14:paraId="5313AC77" w14:textId="77777777" w:rsidR="005C52E6" w:rsidRDefault="008E5EE3" w:rsidP="005C52E6">
      <w:pPr>
        <w:pStyle w:val="ListParagraph"/>
        <w:numPr>
          <w:ilvl w:val="0"/>
          <w:numId w:val="12"/>
        </w:numPr>
        <w:jc w:val="both"/>
        <w:rPr>
          <w:sz w:val="24"/>
          <w:szCs w:val="24"/>
        </w:rPr>
      </w:pPr>
      <w:r>
        <w:rPr>
          <w:sz w:val="24"/>
          <w:szCs w:val="24"/>
        </w:rPr>
        <w:t>4</w:t>
      </w:r>
      <w:r w:rsidRPr="008E5EE3">
        <w:rPr>
          <w:sz w:val="24"/>
          <w:szCs w:val="24"/>
          <w:vertAlign w:val="superscript"/>
        </w:rPr>
        <w:t>th</w:t>
      </w:r>
      <w:r>
        <w:rPr>
          <w:sz w:val="24"/>
          <w:szCs w:val="24"/>
        </w:rPr>
        <w:t xml:space="preserve"> Annual </w:t>
      </w:r>
      <w:r w:rsidR="005C52E6">
        <w:rPr>
          <w:sz w:val="24"/>
          <w:szCs w:val="24"/>
        </w:rPr>
        <w:t xml:space="preserve">Dr. Smith’s “Secrets </w:t>
      </w:r>
      <w:proofErr w:type="gramStart"/>
      <w:r w:rsidR="005C52E6">
        <w:rPr>
          <w:sz w:val="24"/>
          <w:szCs w:val="24"/>
        </w:rPr>
        <w:t>To</w:t>
      </w:r>
      <w:proofErr w:type="gramEnd"/>
      <w:r w:rsidR="005C52E6">
        <w:rPr>
          <w:sz w:val="24"/>
          <w:szCs w:val="24"/>
        </w:rPr>
        <w:t xml:space="preserve"> Healing” Seminar, </w:t>
      </w:r>
      <w:r w:rsidR="005C52E6" w:rsidRPr="001B3A72">
        <w:rPr>
          <w:b/>
          <w:sz w:val="24"/>
          <w:szCs w:val="24"/>
        </w:rPr>
        <w:t>Whole Foods of Lawton</w:t>
      </w:r>
      <w:r w:rsidR="005C52E6">
        <w:rPr>
          <w:sz w:val="24"/>
          <w:szCs w:val="24"/>
        </w:rPr>
        <w:t>, Lawton, Ok., 2004</w:t>
      </w:r>
    </w:p>
    <w:p w14:paraId="34CC4632" w14:textId="77777777" w:rsidR="00B95E92" w:rsidRPr="00B95E92" w:rsidRDefault="00B95E92" w:rsidP="00B95E92">
      <w:pPr>
        <w:pStyle w:val="ListParagraph"/>
        <w:rPr>
          <w:sz w:val="24"/>
          <w:szCs w:val="24"/>
        </w:rPr>
      </w:pPr>
    </w:p>
    <w:p w14:paraId="1BADB466" w14:textId="77777777" w:rsidR="005C52E6" w:rsidRDefault="008E5EE3" w:rsidP="005C52E6">
      <w:pPr>
        <w:pStyle w:val="ListParagraph"/>
        <w:numPr>
          <w:ilvl w:val="0"/>
          <w:numId w:val="12"/>
        </w:numPr>
        <w:jc w:val="both"/>
        <w:rPr>
          <w:sz w:val="24"/>
          <w:szCs w:val="24"/>
        </w:rPr>
      </w:pPr>
      <w:r>
        <w:rPr>
          <w:sz w:val="24"/>
          <w:szCs w:val="24"/>
        </w:rPr>
        <w:t>3</w:t>
      </w:r>
      <w:r w:rsidRPr="008E5EE3">
        <w:rPr>
          <w:sz w:val="24"/>
          <w:szCs w:val="24"/>
          <w:vertAlign w:val="superscript"/>
        </w:rPr>
        <w:t>rd</w:t>
      </w:r>
      <w:r>
        <w:rPr>
          <w:sz w:val="24"/>
          <w:szCs w:val="24"/>
        </w:rPr>
        <w:t xml:space="preserve"> Annual </w:t>
      </w:r>
      <w:r w:rsidR="005C52E6">
        <w:rPr>
          <w:sz w:val="24"/>
          <w:szCs w:val="24"/>
        </w:rPr>
        <w:t xml:space="preserve">Dr. Smith’s “Secrets </w:t>
      </w:r>
      <w:proofErr w:type="gramStart"/>
      <w:r w:rsidR="005C52E6">
        <w:rPr>
          <w:sz w:val="24"/>
          <w:szCs w:val="24"/>
        </w:rPr>
        <w:t>To</w:t>
      </w:r>
      <w:proofErr w:type="gramEnd"/>
      <w:r w:rsidR="005C52E6">
        <w:rPr>
          <w:sz w:val="24"/>
          <w:szCs w:val="24"/>
        </w:rPr>
        <w:t xml:space="preserve"> Healing” Seminar, </w:t>
      </w:r>
      <w:r>
        <w:rPr>
          <w:sz w:val="24"/>
          <w:szCs w:val="24"/>
        </w:rPr>
        <w:t xml:space="preserve">Advanced Clinical Nutrition, 2108 Kemp Blvd., </w:t>
      </w:r>
      <w:r w:rsidR="005C52E6">
        <w:rPr>
          <w:sz w:val="24"/>
          <w:szCs w:val="24"/>
        </w:rPr>
        <w:t xml:space="preserve">Wichita Falls, </w:t>
      </w:r>
      <w:r w:rsidR="005B6FB1">
        <w:rPr>
          <w:sz w:val="24"/>
          <w:szCs w:val="24"/>
        </w:rPr>
        <w:t>TX</w:t>
      </w:r>
      <w:r w:rsidR="005C52E6">
        <w:rPr>
          <w:sz w:val="24"/>
          <w:szCs w:val="24"/>
        </w:rPr>
        <w:t xml:space="preserve">, 07/04 </w:t>
      </w:r>
    </w:p>
    <w:p w14:paraId="71EE646D" w14:textId="77777777" w:rsidR="00B95E92" w:rsidRPr="00B95E92" w:rsidRDefault="00B95E92" w:rsidP="00B95E92">
      <w:pPr>
        <w:pStyle w:val="ListParagraph"/>
        <w:rPr>
          <w:sz w:val="24"/>
          <w:szCs w:val="24"/>
        </w:rPr>
      </w:pPr>
    </w:p>
    <w:p w14:paraId="618F8C5A" w14:textId="77777777" w:rsidR="00B95E92" w:rsidRDefault="008E5EE3" w:rsidP="00EA0A33">
      <w:pPr>
        <w:pStyle w:val="ListParagraph"/>
        <w:numPr>
          <w:ilvl w:val="0"/>
          <w:numId w:val="12"/>
        </w:numPr>
        <w:jc w:val="both"/>
        <w:rPr>
          <w:sz w:val="24"/>
          <w:szCs w:val="24"/>
        </w:rPr>
      </w:pPr>
      <w:r>
        <w:rPr>
          <w:sz w:val="24"/>
          <w:szCs w:val="24"/>
        </w:rPr>
        <w:t>2</w:t>
      </w:r>
      <w:r w:rsidRPr="008E5EE3">
        <w:rPr>
          <w:sz w:val="24"/>
          <w:szCs w:val="24"/>
          <w:vertAlign w:val="superscript"/>
        </w:rPr>
        <w:t>nd</w:t>
      </w:r>
      <w:r>
        <w:rPr>
          <w:sz w:val="24"/>
          <w:szCs w:val="24"/>
        </w:rPr>
        <w:t xml:space="preserve"> Annual </w:t>
      </w:r>
      <w:r w:rsidR="005C52E6">
        <w:rPr>
          <w:sz w:val="24"/>
          <w:szCs w:val="24"/>
        </w:rPr>
        <w:t xml:space="preserve">Dr. Smith’s “Secrets </w:t>
      </w:r>
      <w:proofErr w:type="gramStart"/>
      <w:r w:rsidR="005C52E6">
        <w:rPr>
          <w:sz w:val="24"/>
          <w:szCs w:val="24"/>
        </w:rPr>
        <w:t>To</w:t>
      </w:r>
      <w:proofErr w:type="gramEnd"/>
      <w:r w:rsidR="005C52E6">
        <w:rPr>
          <w:sz w:val="24"/>
          <w:szCs w:val="24"/>
        </w:rPr>
        <w:t xml:space="preserve"> Healing” Seminar, </w:t>
      </w:r>
      <w:r>
        <w:rPr>
          <w:sz w:val="24"/>
          <w:szCs w:val="24"/>
        </w:rPr>
        <w:t xml:space="preserve">American National Bank, </w:t>
      </w:r>
      <w:r w:rsidR="005C52E6">
        <w:rPr>
          <w:sz w:val="24"/>
          <w:szCs w:val="24"/>
        </w:rPr>
        <w:t xml:space="preserve">Wichita Falls, </w:t>
      </w:r>
      <w:r w:rsidR="005B6FB1">
        <w:rPr>
          <w:sz w:val="24"/>
          <w:szCs w:val="24"/>
        </w:rPr>
        <w:t>TX</w:t>
      </w:r>
      <w:r w:rsidR="005C52E6">
        <w:rPr>
          <w:sz w:val="24"/>
          <w:szCs w:val="24"/>
        </w:rPr>
        <w:t>, 07/03</w:t>
      </w:r>
    </w:p>
    <w:p w14:paraId="5B08421E" w14:textId="77777777" w:rsidR="00B95E92" w:rsidRPr="00B95E92" w:rsidRDefault="00B95E92" w:rsidP="00B95E92">
      <w:pPr>
        <w:pStyle w:val="ListParagraph"/>
        <w:rPr>
          <w:sz w:val="24"/>
          <w:szCs w:val="24"/>
        </w:rPr>
      </w:pPr>
    </w:p>
    <w:p w14:paraId="66DD688A" w14:textId="77777777" w:rsidR="005C52E6" w:rsidRDefault="008E5EE3" w:rsidP="005C52E6">
      <w:pPr>
        <w:pStyle w:val="ListParagraph"/>
        <w:numPr>
          <w:ilvl w:val="0"/>
          <w:numId w:val="12"/>
        </w:numPr>
        <w:jc w:val="both"/>
        <w:rPr>
          <w:sz w:val="24"/>
          <w:szCs w:val="24"/>
        </w:rPr>
      </w:pPr>
      <w:r>
        <w:rPr>
          <w:sz w:val="24"/>
          <w:szCs w:val="24"/>
        </w:rPr>
        <w:t>1</w:t>
      </w:r>
      <w:r w:rsidRPr="008E5EE3">
        <w:rPr>
          <w:sz w:val="24"/>
          <w:szCs w:val="24"/>
          <w:vertAlign w:val="superscript"/>
        </w:rPr>
        <w:t>st</w:t>
      </w:r>
      <w:r>
        <w:rPr>
          <w:sz w:val="24"/>
          <w:szCs w:val="24"/>
        </w:rPr>
        <w:t xml:space="preserve"> Annual </w:t>
      </w:r>
      <w:r w:rsidR="005C52E6">
        <w:rPr>
          <w:sz w:val="24"/>
          <w:szCs w:val="24"/>
        </w:rPr>
        <w:t xml:space="preserve">Dr. Smith’s “Secrets </w:t>
      </w:r>
      <w:proofErr w:type="gramStart"/>
      <w:r w:rsidR="005C52E6">
        <w:rPr>
          <w:sz w:val="24"/>
          <w:szCs w:val="24"/>
        </w:rPr>
        <w:t>To</w:t>
      </w:r>
      <w:proofErr w:type="gramEnd"/>
      <w:r w:rsidR="005C52E6">
        <w:rPr>
          <w:sz w:val="24"/>
          <w:szCs w:val="24"/>
        </w:rPr>
        <w:t xml:space="preserve"> Healing” Seminar, MPEC, Wichita Falls, </w:t>
      </w:r>
      <w:r w:rsidR="005B6FB1">
        <w:rPr>
          <w:sz w:val="24"/>
          <w:szCs w:val="24"/>
        </w:rPr>
        <w:t>TX</w:t>
      </w:r>
      <w:r w:rsidR="005C52E6">
        <w:rPr>
          <w:sz w:val="24"/>
          <w:szCs w:val="24"/>
        </w:rPr>
        <w:t>, 07/02</w:t>
      </w:r>
    </w:p>
    <w:p w14:paraId="570068B2" w14:textId="77777777" w:rsidR="00BA589C" w:rsidRDefault="00BA589C" w:rsidP="009E3F7F">
      <w:pPr>
        <w:pStyle w:val="ListParagraph"/>
        <w:ind w:left="360"/>
        <w:jc w:val="both"/>
        <w:rPr>
          <w:sz w:val="24"/>
          <w:szCs w:val="24"/>
        </w:rPr>
      </w:pPr>
    </w:p>
    <w:p w14:paraId="45BD6A74" w14:textId="77777777" w:rsidR="00332AC3" w:rsidRPr="00DE624E" w:rsidRDefault="00332AC3" w:rsidP="00EA0A33">
      <w:pPr>
        <w:pStyle w:val="ListParagraph"/>
        <w:numPr>
          <w:ilvl w:val="0"/>
          <w:numId w:val="12"/>
        </w:numPr>
        <w:jc w:val="both"/>
        <w:rPr>
          <w:sz w:val="24"/>
          <w:szCs w:val="24"/>
        </w:rPr>
      </w:pPr>
      <w:r w:rsidRPr="00DE624E">
        <w:rPr>
          <w:sz w:val="24"/>
          <w:szCs w:val="24"/>
        </w:rPr>
        <w:t>“Speaking of Women’s Health, sponsored by Wal</w:t>
      </w:r>
      <w:r w:rsidR="00A43E8B">
        <w:rPr>
          <w:sz w:val="24"/>
          <w:szCs w:val="24"/>
        </w:rPr>
        <w:t>-Ma</w:t>
      </w:r>
      <w:r w:rsidRPr="00DE624E">
        <w:rPr>
          <w:sz w:val="24"/>
          <w:szCs w:val="24"/>
        </w:rPr>
        <w:t xml:space="preserve">rt, Lawrence Road, Wichita Falls, </w:t>
      </w:r>
      <w:r w:rsidR="005B6FB1">
        <w:rPr>
          <w:sz w:val="24"/>
          <w:szCs w:val="24"/>
        </w:rPr>
        <w:t>TX</w:t>
      </w:r>
      <w:r w:rsidRPr="00DE624E">
        <w:rPr>
          <w:sz w:val="24"/>
          <w:szCs w:val="24"/>
        </w:rPr>
        <w:t>.  Provided a booth to represented Clinical Nutritionists, 9/20/03.</w:t>
      </w:r>
    </w:p>
    <w:p w14:paraId="0EA9AC4D" w14:textId="77777777" w:rsidR="00332AC3" w:rsidRDefault="00332AC3" w:rsidP="00332AC3">
      <w:pPr>
        <w:jc w:val="both"/>
        <w:rPr>
          <w:sz w:val="24"/>
          <w:szCs w:val="24"/>
        </w:rPr>
      </w:pPr>
    </w:p>
    <w:p w14:paraId="1E43B661"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“Nutritional Support for and Nutritional Causes/Prevention of Cancer,” </w:t>
      </w:r>
      <w:r w:rsidRPr="00DE624E">
        <w:rPr>
          <w:b/>
          <w:bCs/>
          <w:sz w:val="24"/>
          <w:szCs w:val="24"/>
        </w:rPr>
        <w:t xml:space="preserve">American Cancer Society SACK (Sharing About Cancer Knowledge), </w:t>
      </w:r>
      <w:r w:rsidRPr="00DE624E">
        <w:rPr>
          <w:sz w:val="24"/>
          <w:szCs w:val="24"/>
        </w:rPr>
        <w:t>Mary Beth Waggoner, Director, Wichita Falls, Texas, 06/19/03.</w:t>
      </w:r>
      <w:r w:rsidR="00914D10">
        <w:rPr>
          <w:sz w:val="24"/>
          <w:szCs w:val="24"/>
        </w:rPr>
        <w:t xml:space="preserve">   </w:t>
      </w:r>
    </w:p>
    <w:p w14:paraId="26B867C1" w14:textId="77777777" w:rsidR="00332AC3" w:rsidRDefault="00332AC3" w:rsidP="00332AC3">
      <w:pPr>
        <w:jc w:val="both"/>
        <w:rPr>
          <w:sz w:val="24"/>
          <w:szCs w:val="24"/>
        </w:rPr>
      </w:pPr>
    </w:p>
    <w:p w14:paraId="0B7119A7"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“Clinical Nutrition - Women’s Health,” </w:t>
      </w:r>
      <w:r w:rsidRPr="00DE624E">
        <w:rPr>
          <w:b/>
          <w:bCs/>
          <w:sz w:val="24"/>
          <w:szCs w:val="24"/>
        </w:rPr>
        <w:t xml:space="preserve">Texas Department </w:t>
      </w:r>
      <w:proofErr w:type="gramStart"/>
      <w:r w:rsidRPr="00DE624E">
        <w:rPr>
          <w:b/>
          <w:bCs/>
          <w:sz w:val="24"/>
          <w:szCs w:val="24"/>
        </w:rPr>
        <w:t>of  Transportation</w:t>
      </w:r>
      <w:proofErr w:type="gramEnd"/>
      <w:r w:rsidRPr="00DE624E">
        <w:rPr>
          <w:b/>
          <w:bCs/>
          <w:sz w:val="24"/>
          <w:szCs w:val="24"/>
        </w:rPr>
        <w:t xml:space="preserve">, </w:t>
      </w:r>
      <w:r w:rsidRPr="00DE624E">
        <w:rPr>
          <w:sz w:val="24"/>
          <w:szCs w:val="24"/>
        </w:rPr>
        <w:t>Women Helping Others (WHO), Rachel Brown, Program Director, Wichita Falls, Texas, 04/22/02.</w:t>
      </w:r>
    </w:p>
    <w:p w14:paraId="0CF1DA89" w14:textId="77777777" w:rsidR="00332AC3" w:rsidRDefault="00332AC3" w:rsidP="00332AC3">
      <w:pPr>
        <w:jc w:val="both"/>
        <w:rPr>
          <w:sz w:val="24"/>
          <w:szCs w:val="24"/>
        </w:rPr>
      </w:pPr>
    </w:p>
    <w:p w14:paraId="35597C75"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“Making Changes That Last – Good Nutrition for Good Health,” </w:t>
      </w:r>
      <w:r w:rsidRPr="00DE624E">
        <w:rPr>
          <w:b/>
          <w:bCs/>
          <w:sz w:val="24"/>
          <w:szCs w:val="24"/>
        </w:rPr>
        <w:t>Breland Health and Fitness Club</w:t>
      </w:r>
      <w:r w:rsidRPr="00DE624E">
        <w:rPr>
          <w:sz w:val="24"/>
          <w:szCs w:val="24"/>
        </w:rPr>
        <w:t>, Wichita Falls, Texas, 06/01/01.</w:t>
      </w:r>
    </w:p>
    <w:p w14:paraId="4508614E" w14:textId="77777777" w:rsidR="00332AC3" w:rsidRDefault="00332AC3" w:rsidP="00332AC3">
      <w:pPr>
        <w:jc w:val="both"/>
        <w:rPr>
          <w:sz w:val="24"/>
          <w:szCs w:val="24"/>
        </w:rPr>
      </w:pPr>
    </w:p>
    <w:p w14:paraId="6D89CE24" w14:textId="77777777" w:rsidR="00332AC3" w:rsidRPr="00DE624E" w:rsidRDefault="00332AC3" w:rsidP="00EA0A33">
      <w:pPr>
        <w:pStyle w:val="ListParagraph"/>
        <w:numPr>
          <w:ilvl w:val="0"/>
          <w:numId w:val="12"/>
        </w:numPr>
        <w:jc w:val="both"/>
        <w:rPr>
          <w:sz w:val="24"/>
          <w:szCs w:val="24"/>
        </w:rPr>
      </w:pPr>
      <w:r w:rsidRPr="00DE624E">
        <w:rPr>
          <w:sz w:val="24"/>
          <w:szCs w:val="24"/>
        </w:rPr>
        <w:t>“Supplemental Nutrition for Nursing Home Residents,”</w:t>
      </w:r>
      <w:r w:rsidRPr="00DE624E">
        <w:rPr>
          <w:b/>
          <w:bCs/>
          <w:sz w:val="24"/>
          <w:szCs w:val="24"/>
        </w:rPr>
        <w:t xml:space="preserve"> North Texas Advocates for Nursing Home Residents (TANHR),</w:t>
      </w:r>
      <w:r w:rsidRPr="00DE624E">
        <w:rPr>
          <w:sz w:val="24"/>
          <w:szCs w:val="24"/>
        </w:rPr>
        <w:t xml:space="preserve"> Sherry </w:t>
      </w:r>
      <w:proofErr w:type="spellStart"/>
      <w:r w:rsidRPr="00DE624E">
        <w:rPr>
          <w:sz w:val="24"/>
          <w:szCs w:val="24"/>
        </w:rPr>
        <w:t>Rocci</w:t>
      </w:r>
      <w:proofErr w:type="spellEnd"/>
      <w:r w:rsidRPr="00DE624E">
        <w:rPr>
          <w:sz w:val="24"/>
          <w:szCs w:val="24"/>
        </w:rPr>
        <w:t>, R.N., President, Wichita Falls, Texas, 04/21/01.</w:t>
      </w:r>
    </w:p>
    <w:p w14:paraId="5AB62EFE" w14:textId="77777777" w:rsidR="00332AC3" w:rsidRDefault="00332AC3" w:rsidP="00332AC3">
      <w:pPr>
        <w:jc w:val="both"/>
        <w:rPr>
          <w:sz w:val="24"/>
          <w:szCs w:val="24"/>
        </w:rPr>
      </w:pPr>
    </w:p>
    <w:p w14:paraId="1A35A01D"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“Choosing Vitamins Based Upon Scientific Nutritional Testing,” Prescription for Living Seminar, Sponsored by </w:t>
      </w:r>
      <w:r w:rsidRPr="00DE624E">
        <w:rPr>
          <w:b/>
          <w:bCs/>
          <w:sz w:val="24"/>
          <w:szCs w:val="24"/>
        </w:rPr>
        <w:t xml:space="preserve">Cumulus Broadcasting, Inc., </w:t>
      </w:r>
      <w:r w:rsidRPr="00DE624E">
        <w:rPr>
          <w:sz w:val="24"/>
          <w:szCs w:val="24"/>
        </w:rPr>
        <w:t>Multiple-Purpose Events Center (MPEC), Room A, Wichita Falls, Texas, 03/11/00.</w:t>
      </w:r>
    </w:p>
    <w:p w14:paraId="164C4A36" w14:textId="77777777" w:rsidR="00332AC3" w:rsidRDefault="00332AC3" w:rsidP="00332AC3">
      <w:pPr>
        <w:jc w:val="both"/>
        <w:rPr>
          <w:sz w:val="24"/>
          <w:szCs w:val="24"/>
        </w:rPr>
      </w:pPr>
    </w:p>
    <w:p w14:paraId="07C7ACA6"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“Healthy Food, Healthy Air, Healthy Water = Healthy Bodies,” </w:t>
      </w:r>
      <w:r w:rsidRPr="00DE624E">
        <w:rPr>
          <w:b/>
          <w:bCs/>
          <w:sz w:val="24"/>
          <w:szCs w:val="24"/>
        </w:rPr>
        <w:t>State of Texas Protective and Regulatory Services</w:t>
      </w:r>
      <w:r w:rsidRPr="00DE624E">
        <w:rPr>
          <w:sz w:val="24"/>
          <w:szCs w:val="24"/>
        </w:rPr>
        <w:t xml:space="preserve">, Preparation for Adult Living (PAL) Class for Teenage Boys, Stephanie Patton, M.S. P.C., Bank One, Wichita Falls, </w:t>
      </w:r>
      <w:r w:rsidR="005B6FB1">
        <w:rPr>
          <w:sz w:val="24"/>
          <w:szCs w:val="24"/>
        </w:rPr>
        <w:t>TX</w:t>
      </w:r>
      <w:r w:rsidRPr="00DE624E">
        <w:rPr>
          <w:sz w:val="24"/>
          <w:szCs w:val="24"/>
        </w:rPr>
        <w:t>, 03/4/00</w:t>
      </w:r>
    </w:p>
    <w:p w14:paraId="1237042B" w14:textId="77777777" w:rsidR="00332AC3" w:rsidRDefault="00332AC3" w:rsidP="00332AC3">
      <w:pPr>
        <w:jc w:val="both"/>
        <w:rPr>
          <w:sz w:val="24"/>
          <w:szCs w:val="24"/>
        </w:rPr>
      </w:pPr>
    </w:p>
    <w:p w14:paraId="63A7B15F"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“The Dynamics of Nutritional Biochemistry,” </w:t>
      </w:r>
      <w:r w:rsidRPr="00DE624E">
        <w:rPr>
          <w:b/>
          <w:bCs/>
          <w:sz w:val="24"/>
          <w:szCs w:val="24"/>
        </w:rPr>
        <w:t>Worksite Wellness Alliance</w:t>
      </w:r>
      <w:r w:rsidRPr="00DE624E">
        <w:rPr>
          <w:sz w:val="24"/>
          <w:szCs w:val="24"/>
        </w:rPr>
        <w:t xml:space="preserve">, </w:t>
      </w:r>
      <w:r w:rsidRPr="00DE624E">
        <w:rPr>
          <w:b/>
          <w:bCs/>
          <w:sz w:val="24"/>
          <w:szCs w:val="24"/>
        </w:rPr>
        <w:t>Midwestern State University</w:t>
      </w:r>
      <w:r w:rsidRPr="00DE624E">
        <w:rPr>
          <w:sz w:val="24"/>
          <w:szCs w:val="24"/>
        </w:rPr>
        <w:t>, Wichita Falls, Texas, 02/15/2000.</w:t>
      </w:r>
    </w:p>
    <w:p w14:paraId="334C7BDA" w14:textId="77777777" w:rsidR="00332AC3" w:rsidRDefault="00332AC3" w:rsidP="00332AC3">
      <w:pPr>
        <w:jc w:val="both"/>
        <w:rPr>
          <w:sz w:val="24"/>
          <w:szCs w:val="24"/>
        </w:rPr>
      </w:pPr>
    </w:p>
    <w:p w14:paraId="18383B15" w14:textId="77777777" w:rsidR="00332AC3" w:rsidRPr="00DE624E" w:rsidRDefault="00332AC3" w:rsidP="00EA0A33">
      <w:pPr>
        <w:pStyle w:val="ListParagraph"/>
        <w:numPr>
          <w:ilvl w:val="0"/>
          <w:numId w:val="12"/>
        </w:numPr>
        <w:jc w:val="both"/>
        <w:rPr>
          <w:sz w:val="24"/>
          <w:szCs w:val="24"/>
        </w:rPr>
      </w:pPr>
      <w:r w:rsidRPr="00DE624E">
        <w:rPr>
          <w:sz w:val="24"/>
          <w:szCs w:val="24"/>
        </w:rPr>
        <w:lastRenderedPageBreak/>
        <w:t>Prevention and Wellness, William Breland, P.T., Speaker and Introducing Donna F. Smith, C.C.N., for a “Clinical Nutrition Enhances Physical Therapy - Question/Answer Forum,”</w:t>
      </w:r>
      <w:r w:rsidRPr="00DE624E">
        <w:rPr>
          <w:b/>
          <w:bCs/>
          <w:sz w:val="24"/>
          <w:szCs w:val="24"/>
        </w:rPr>
        <w:t xml:space="preserve"> Texas Physical Therapy Association, North Texas District, Baylor Health Center, Irving, </w:t>
      </w:r>
      <w:r w:rsidR="005B6FB1">
        <w:rPr>
          <w:b/>
          <w:bCs/>
          <w:sz w:val="24"/>
          <w:szCs w:val="24"/>
        </w:rPr>
        <w:t>TX</w:t>
      </w:r>
      <w:r w:rsidRPr="00DE624E">
        <w:rPr>
          <w:b/>
          <w:bCs/>
          <w:sz w:val="24"/>
          <w:szCs w:val="24"/>
        </w:rPr>
        <w:t>.</w:t>
      </w:r>
      <w:r w:rsidRPr="00DE624E">
        <w:rPr>
          <w:sz w:val="24"/>
          <w:szCs w:val="24"/>
        </w:rPr>
        <w:t xml:space="preserve"> 10/30/99</w:t>
      </w:r>
    </w:p>
    <w:p w14:paraId="403F42C9" w14:textId="77777777" w:rsidR="00332AC3" w:rsidRDefault="00332AC3" w:rsidP="00332AC3">
      <w:pPr>
        <w:jc w:val="both"/>
        <w:rPr>
          <w:sz w:val="24"/>
          <w:szCs w:val="24"/>
        </w:rPr>
      </w:pPr>
    </w:p>
    <w:p w14:paraId="55F1EEA9"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“Healthy American Lifestyles” (HAL), Nutritional Fitness Link Monthly and Quarterly Seminars, </w:t>
      </w:r>
      <w:r w:rsidRPr="00DE624E">
        <w:rPr>
          <w:b/>
          <w:bCs/>
          <w:sz w:val="24"/>
          <w:szCs w:val="24"/>
        </w:rPr>
        <w:t>Sponsored by Breland-</w:t>
      </w:r>
      <w:proofErr w:type="spellStart"/>
      <w:r w:rsidRPr="00DE624E">
        <w:rPr>
          <w:b/>
          <w:bCs/>
          <w:sz w:val="24"/>
          <w:szCs w:val="24"/>
        </w:rPr>
        <w:t>Henslee</w:t>
      </w:r>
      <w:proofErr w:type="spellEnd"/>
      <w:r w:rsidRPr="00DE624E">
        <w:rPr>
          <w:b/>
          <w:bCs/>
          <w:sz w:val="24"/>
          <w:szCs w:val="24"/>
        </w:rPr>
        <w:t xml:space="preserve"> Physical Therapy Clinics, Advanced Clinical Nutrition and Sabine and Associates</w:t>
      </w:r>
      <w:r w:rsidRPr="00DE624E">
        <w:rPr>
          <w:sz w:val="24"/>
          <w:szCs w:val="24"/>
        </w:rPr>
        <w:t xml:space="preserve">, Wichita Falls, </w:t>
      </w:r>
      <w:proofErr w:type="gramStart"/>
      <w:r w:rsidR="005B6FB1">
        <w:rPr>
          <w:sz w:val="24"/>
          <w:szCs w:val="24"/>
        </w:rPr>
        <w:t>TX</w:t>
      </w:r>
      <w:r w:rsidRPr="00DE624E">
        <w:rPr>
          <w:sz w:val="24"/>
          <w:szCs w:val="24"/>
        </w:rPr>
        <w:t>,  4</w:t>
      </w:r>
      <w:proofErr w:type="gramEnd"/>
      <w:r w:rsidRPr="00DE624E">
        <w:rPr>
          <w:sz w:val="24"/>
          <w:szCs w:val="24"/>
        </w:rPr>
        <w:t xml:space="preserve">/98-3/99   </w:t>
      </w:r>
    </w:p>
    <w:p w14:paraId="3D5DBAD6" w14:textId="77777777" w:rsidR="00332AC3" w:rsidRDefault="00332AC3" w:rsidP="00332AC3">
      <w:pPr>
        <w:pStyle w:val="ListParagraph"/>
        <w:ind w:left="1440"/>
        <w:jc w:val="both"/>
        <w:rPr>
          <w:sz w:val="24"/>
          <w:szCs w:val="24"/>
          <w:u w:val="single"/>
        </w:rPr>
      </w:pPr>
    </w:p>
    <w:p w14:paraId="4FD57DBB" w14:textId="77777777" w:rsidR="00332AC3" w:rsidRPr="00DE624E" w:rsidRDefault="00332AC3" w:rsidP="00332AC3">
      <w:pPr>
        <w:pStyle w:val="ListParagraph"/>
        <w:ind w:left="1440"/>
        <w:jc w:val="both"/>
        <w:rPr>
          <w:b/>
          <w:sz w:val="24"/>
          <w:szCs w:val="24"/>
          <w:u w:val="single"/>
        </w:rPr>
      </w:pPr>
      <w:r w:rsidRPr="00DE624E">
        <w:rPr>
          <w:b/>
          <w:sz w:val="24"/>
          <w:szCs w:val="24"/>
          <w:u w:val="single"/>
        </w:rPr>
        <w:t>Monthly Nutritional Fitness Link Seminars include:</w:t>
      </w:r>
    </w:p>
    <w:p w14:paraId="4C454E8B" w14:textId="77777777" w:rsidR="00332AC3" w:rsidRPr="00DE624E" w:rsidRDefault="00332AC3" w:rsidP="00332AC3">
      <w:pPr>
        <w:pStyle w:val="ListParagraph"/>
        <w:ind w:left="1440"/>
        <w:jc w:val="both"/>
        <w:rPr>
          <w:sz w:val="24"/>
          <w:szCs w:val="24"/>
        </w:rPr>
      </w:pPr>
    </w:p>
    <w:p w14:paraId="19E2FBA5" w14:textId="77777777" w:rsidR="00332AC3" w:rsidRPr="00DE624E" w:rsidRDefault="00332AC3" w:rsidP="00EA0A33">
      <w:pPr>
        <w:pStyle w:val="ListParagraph"/>
        <w:numPr>
          <w:ilvl w:val="1"/>
          <w:numId w:val="12"/>
        </w:numPr>
        <w:jc w:val="both"/>
        <w:rPr>
          <w:sz w:val="24"/>
          <w:szCs w:val="24"/>
        </w:rPr>
      </w:pPr>
      <w:r w:rsidRPr="00DE624E">
        <w:rPr>
          <w:sz w:val="24"/>
          <w:szCs w:val="24"/>
        </w:rPr>
        <w:t>Increase Your Energy (Understanding Chronic Fatigue) 04/98</w:t>
      </w:r>
    </w:p>
    <w:p w14:paraId="33DCB7EB" w14:textId="77777777" w:rsidR="00332AC3" w:rsidRPr="00DE624E" w:rsidRDefault="00332AC3" w:rsidP="00EA0A33">
      <w:pPr>
        <w:pStyle w:val="ListParagraph"/>
        <w:numPr>
          <w:ilvl w:val="1"/>
          <w:numId w:val="12"/>
        </w:numPr>
        <w:jc w:val="both"/>
        <w:rPr>
          <w:sz w:val="24"/>
          <w:szCs w:val="24"/>
        </w:rPr>
      </w:pPr>
      <w:r w:rsidRPr="00DE624E">
        <w:rPr>
          <w:sz w:val="24"/>
          <w:szCs w:val="24"/>
        </w:rPr>
        <w:t>Lose Fat, Gain Muscle (Understanding Weight Management) 05/98</w:t>
      </w:r>
    </w:p>
    <w:p w14:paraId="35887715" w14:textId="77777777" w:rsidR="00332AC3" w:rsidRPr="00DE624E" w:rsidRDefault="00332AC3" w:rsidP="00EA0A33">
      <w:pPr>
        <w:pStyle w:val="ListParagraph"/>
        <w:numPr>
          <w:ilvl w:val="1"/>
          <w:numId w:val="12"/>
        </w:numPr>
        <w:jc w:val="both"/>
        <w:rPr>
          <w:sz w:val="24"/>
          <w:szCs w:val="24"/>
        </w:rPr>
      </w:pPr>
      <w:r w:rsidRPr="00DE624E">
        <w:rPr>
          <w:sz w:val="24"/>
          <w:szCs w:val="24"/>
        </w:rPr>
        <w:t>Bones &amp; Joints (Understanding Arthritis &amp; Osteoporosis) 06/98</w:t>
      </w:r>
    </w:p>
    <w:p w14:paraId="4F4D29C2" w14:textId="77777777" w:rsidR="00332AC3" w:rsidRPr="00DE624E" w:rsidRDefault="00332AC3" w:rsidP="00EA0A33">
      <w:pPr>
        <w:pStyle w:val="ListParagraph"/>
        <w:numPr>
          <w:ilvl w:val="1"/>
          <w:numId w:val="12"/>
        </w:numPr>
        <w:jc w:val="both"/>
        <w:rPr>
          <w:sz w:val="24"/>
          <w:szCs w:val="24"/>
        </w:rPr>
      </w:pPr>
      <w:r w:rsidRPr="00DE624E">
        <w:rPr>
          <w:sz w:val="24"/>
          <w:szCs w:val="24"/>
        </w:rPr>
        <w:t>Diabetes/Hypoglycemia (Understanding Blood Sugar Balance) 07/98</w:t>
      </w:r>
    </w:p>
    <w:p w14:paraId="5E47DC1B" w14:textId="77777777" w:rsidR="00332AC3" w:rsidRPr="00DE624E" w:rsidRDefault="00332AC3" w:rsidP="00EA0A33">
      <w:pPr>
        <w:pStyle w:val="ListParagraph"/>
        <w:numPr>
          <w:ilvl w:val="1"/>
          <w:numId w:val="12"/>
        </w:numPr>
        <w:jc w:val="both"/>
        <w:rPr>
          <w:sz w:val="24"/>
          <w:szCs w:val="24"/>
        </w:rPr>
      </w:pPr>
      <w:r w:rsidRPr="00DE624E">
        <w:rPr>
          <w:sz w:val="24"/>
          <w:szCs w:val="24"/>
        </w:rPr>
        <w:t xml:space="preserve">Circulatory </w:t>
      </w:r>
      <w:proofErr w:type="gramStart"/>
      <w:r w:rsidRPr="00DE624E">
        <w:rPr>
          <w:sz w:val="24"/>
          <w:szCs w:val="24"/>
        </w:rPr>
        <w:t>System  (</w:t>
      </w:r>
      <w:proofErr w:type="gramEnd"/>
      <w:r w:rsidRPr="00DE624E">
        <w:rPr>
          <w:sz w:val="24"/>
          <w:szCs w:val="24"/>
        </w:rPr>
        <w:t>Understanding Strokes &amp; Heart Conditions) 08/98</w:t>
      </w:r>
      <w:r w:rsidRPr="00DE624E">
        <w:rPr>
          <w:sz w:val="24"/>
          <w:szCs w:val="24"/>
        </w:rPr>
        <w:tab/>
      </w:r>
    </w:p>
    <w:p w14:paraId="05D3CF7B" w14:textId="77777777" w:rsidR="00332AC3" w:rsidRPr="00DE624E" w:rsidRDefault="00332AC3" w:rsidP="00EA0A33">
      <w:pPr>
        <w:pStyle w:val="ListParagraph"/>
        <w:numPr>
          <w:ilvl w:val="1"/>
          <w:numId w:val="12"/>
        </w:numPr>
        <w:jc w:val="both"/>
        <w:rPr>
          <w:sz w:val="24"/>
          <w:szCs w:val="24"/>
        </w:rPr>
      </w:pPr>
      <w:r w:rsidRPr="00DE624E">
        <w:rPr>
          <w:sz w:val="24"/>
          <w:szCs w:val="24"/>
        </w:rPr>
        <w:t xml:space="preserve">Take a Deep </w:t>
      </w:r>
      <w:proofErr w:type="gramStart"/>
      <w:r w:rsidRPr="00DE624E">
        <w:rPr>
          <w:sz w:val="24"/>
          <w:szCs w:val="24"/>
        </w:rPr>
        <w:t>Breath!(</w:t>
      </w:r>
      <w:proofErr w:type="gramEnd"/>
      <w:r w:rsidRPr="00DE624E">
        <w:rPr>
          <w:sz w:val="24"/>
          <w:szCs w:val="24"/>
        </w:rPr>
        <w:t>Understanding General Stress Management) 09/98</w:t>
      </w:r>
    </w:p>
    <w:p w14:paraId="29CB42BB" w14:textId="77777777" w:rsidR="00332AC3" w:rsidRPr="00DE624E" w:rsidRDefault="00332AC3" w:rsidP="00EA0A33">
      <w:pPr>
        <w:pStyle w:val="ListParagraph"/>
        <w:numPr>
          <w:ilvl w:val="1"/>
          <w:numId w:val="12"/>
        </w:numPr>
        <w:jc w:val="both"/>
        <w:rPr>
          <w:sz w:val="24"/>
          <w:szCs w:val="24"/>
        </w:rPr>
      </w:pPr>
      <w:r w:rsidRPr="00DE624E">
        <w:rPr>
          <w:sz w:val="24"/>
          <w:szCs w:val="24"/>
        </w:rPr>
        <w:t>Lots of Changes (Understanding Your Pregnancy) 10/98</w:t>
      </w:r>
      <w:r w:rsidRPr="00DE624E">
        <w:rPr>
          <w:sz w:val="24"/>
          <w:szCs w:val="24"/>
        </w:rPr>
        <w:tab/>
      </w:r>
    </w:p>
    <w:p w14:paraId="75CBB761" w14:textId="77777777" w:rsidR="00332AC3" w:rsidRPr="00DE624E" w:rsidRDefault="00332AC3" w:rsidP="00EA0A33">
      <w:pPr>
        <w:pStyle w:val="ListParagraph"/>
        <w:numPr>
          <w:ilvl w:val="1"/>
          <w:numId w:val="12"/>
        </w:numPr>
        <w:jc w:val="both"/>
        <w:rPr>
          <w:sz w:val="24"/>
          <w:szCs w:val="24"/>
        </w:rPr>
      </w:pPr>
      <w:r w:rsidRPr="00DE624E">
        <w:rPr>
          <w:sz w:val="24"/>
          <w:szCs w:val="24"/>
        </w:rPr>
        <w:t>Understanding Parkinson’s Disease, 11/98</w:t>
      </w:r>
      <w:r w:rsidRPr="00DE624E">
        <w:rPr>
          <w:sz w:val="24"/>
          <w:szCs w:val="24"/>
        </w:rPr>
        <w:tab/>
      </w:r>
    </w:p>
    <w:p w14:paraId="2346EDF7" w14:textId="77777777" w:rsidR="00332AC3" w:rsidRPr="00DE624E" w:rsidRDefault="00332AC3" w:rsidP="00EA0A33">
      <w:pPr>
        <w:pStyle w:val="ListParagraph"/>
        <w:numPr>
          <w:ilvl w:val="1"/>
          <w:numId w:val="12"/>
        </w:numPr>
        <w:jc w:val="both"/>
        <w:rPr>
          <w:sz w:val="24"/>
          <w:szCs w:val="24"/>
        </w:rPr>
      </w:pPr>
      <w:r w:rsidRPr="00DE624E">
        <w:rPr>
          <w:sz w:val="24"/>
          <w:szCs w:val="24"/>
        </w:rPr>
        <w:t>Taking Control of Your Own Health, 1/99</w:t>
      </w:r>
    </w:p>
    <w:p w14:paraId="7323DB98" w14:textId="77777777" w:rsidR="00332AC3" w:rsidRPr="00DE624E" w:rsidRDefault="00332AC3" w:rsidP="00EA0A33">
      <w:pPr>
        <w:pStyle w:val="ListParagraph"/>
        <w:numPr>
          <w:ilvl w:val="1"/>
          <w:numId w:val="12"/>
        </w:numPr>
        <w:jc w:val="both"/>
        <w:rPr>
          <w:sz w:val="24"/>
          <w:szCs w:val="24"/>
        </w:rPr>
      </w:pPr>
      <w:r w:rsidRPr="00DE624E">
        <w:rPr>
          <w:sz w:val="24"/>
          <w:szCs w:val="24"/>
        </w:rPr>
        <w:t xml:space="preserve">Moods - Are You </w:t>
      </w:r>
      <w:proofErr w:type="gramStart"/>
      <w:r w:rsidRPr="00DE624E">
        <w:rPr>
          <w:sz w:val="24"/>
          <w:szCs w:val="24"/>
        </w:rPr>
        <w:t>Blue?,</w:t>
      </w:r>
      <w:proofErr w:type="gramEnd"/>
      <w:r w:rsidRPr="00DE624E">
        <w:rPr>
          <w:sz w:val="24"/>
          <w:szCs w:val="24"/>
        </w:rPr>
        <w:t xml:space="preserve"> 2/99</w:t>
      </w:r>
    </w:p>
    <w:p w14:paraId="41AC3F45" w14:textId="77777777" w:rsidR="00332AC3" w:rsidRPr="00DE624E" w:rsidRDefault="00332AC3" w:rsidP="00EA0A33">
      <w:pPr>
        <w:pStyle w:val="ListParagraph"/>
        <w:numPr>
          <w:ilvl w:val="1"/>
          <w:numId w:val="12"/>
        </w:numPr>
        <w:jc w:val="both"/>
        <w:rPr>
          <w:sz w:val="24"/>
          <w:szCs w:val="24"/>
        </w:rPr>
      </w:pPr>
      <w:r w:rsidRPr="00DE624E">
        <w:rPr>
          <w:sz w:val="24"/>
          <w:szCs w:val="24"/>
        </w:rPr>
        <w:t>ADHD &amp; Autism (Understanding the Problem), 3/99</w:t>
      </w:r>
    </w:p>
    <w:p w14:paraId="08040706" w14:textId="77777777" w:rsidR="00332AC3" w:rsidRDefault="00332AC3" w:rsidP="00332AC3">
      <w:pPr>
        <w:jc w:val="both"/>
        <w:rPr>
          <w:sz w:val="24"/>
          <w:szCs w:val="24"/>
        </w:rPr>
      </w:pPr>
    </w:p>
    <w:p w14:paraId="1D8E1333"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“Body Composition Analysis and Clinical Nutrition,” </w:t>
      </w:r>
      <w:r w:rsidRPr="00DE624E">
        <w:rPr>
          <w:b/>
          <w:bCs/>
          <w:sz w:val="24"/>
          <w:szCs w:val="24"/>
        </w:rPr>
        <w:t xml:space="preserve">Wolff Chiropractic Clinic, Vernon, </w:t>
      </w:r>
      <w:r w:rsidR="005B6FB1">
        <w:rPr>
          <w:b/>
          <w:bCs/>
          <w:sz w:val="24"/>
          <w:szCs w:val="24"/>
        </w:rPr>
        <w:t>TX</w:t>
      </w:r>
      <w:r w:rsidRPr="00DE624E">
        <w:rPr>
          <w:sz w:val="24"/>
          <w:szCs w:val="24"/>
        </w:rPr>
        <w:t>, 03/29/99</w:t>
      </w:r>
    </w:p>
    <w:p w14:paraId="6E8350D5" w14:textId="77777777" w:rsidR="00332AC3" w:rsidRDefault="00332AC3" w:rsidP="00332AC3">
      <w:pPr>
        <w:jc w:val="both"/>
        <w:rPr>
          <w:sz w:val="24"/>
          <w:szCs w:val="24"/>
        </w:rPr>
      </w:pPr>
    </w:p>
    <w:p w14:paraId="3EC0FC42" w14:textId="77777777" w:rsidR="00332AC3" w:rsidRPr="00DE624E" w:rsidRDefault="00332AC3" w:rsidP="00EA0A33">
      <w:pPr>
        <w:pStyle w:val="ListParagraph"/>
        <w:numPr>
          <w:ilvl w:val="0"/>
          <w:numId w:val="12"/>
        </w:numPr>
        <w:jc w:val="both"/>
        <w:rPr>
          <w:sz w:val="24"/>
          <w:szCs w:val="24"/>
        </w:rPr>
      </w:pPr>
      <w:r w:rsidRPr="00DE624E">
        <w:rPr>
          <w:sz w:val="24"/>
          <w:szCs w:val="24"/>
        </w:rPr>
        <w:t>“Clinical Nutrition Support for Lupus”, Lupus Support Group,</w:t>
      </w:r>
      <w:r w:rsidRPr="00DE624E">
        <w:rPr>
          <w:b/>
          <w:bCs/>
          <w:sz w:val="24"/>
          <w:szCs w:val="24"/>
        </w:rPr>
        <w:t xml:space="preserve"> HealthSouth Rehabilitation Hospital of Wichita Falls</w:t>
      </w:r>
      <w:r w:rsidRPr="00DE624E">
        <w:rPr>
          <w:sz w:val="24"/>
          <w:szCs w:val="24"/>
        </w:rPr>
        <w:t>, Wichita Falls, Texas, 03/25/99</w:t>
      </w:r>
    </w:p>
    <w:p w14:paraId="0C9A33A4" w14:textId="77777777" w:rsidR="00332AC3" w:rsidRDefault="00332AC3" w:rsidP="00332AC3">
      <w:pPr>
        <w:jc w:val="both"/>
        <w:rPr>
          <w:sz w:val="24"/>
          <w:szCs w:val="24"/>
        </w:rPr>
      </w:pPr>
    </w:p>
    <w:p w14:paraId="12BBCEE2" w14:textId="77777777" w:rsidR="00332AC3" w:rsidRPr="00DE624E" w:rsidRDefault="00332AC3" w:rsidP="00EA0A33">
      <w:pPr>
        <w:pStyle w:val="ListParagraph"/>
        <w:numPr>
          <w:ilvl w:val="0"/>
          <w:numId w:val="12"/>
        </w:numPr>
        <w:jc w:val="both"/>
        <w:rPr>
          <w:sz w:val="24"/>
          <w:szCs w:val="24"/>
        </w:rPr>
      </w:pPr>
      <w:r w:rsidRPr="00DE624E">
        <w:rPr>
          <w:sz w:val="24"/>
          <w:szCs w:val="24"/>
        </w:rPr>
        <w:t>“Clinical Nutrition for Multiple Sclerosis”, MS Support Group,</w:t>
      </w:r>
      <w:r w:rsidRPr="00DE624E">
        <w:rPr>
          <w:b/>
          <w:bCs/>
          <w:sz w:val="24"/>
          <w:szCs w:val="24"/>
        </w:rPr>
        <w:t xml:space="preserve"> HealthSouth Rehabilitation Hospital of Wichita Falls</w:t>
      </w:r>
      <w:r w:rsidRPr="00DE624E">
        <w:rPr>
          <w:sz w:val="24"/>
          <w:szCs w:val="24"/>
        </w:rPr>
        <w:t>, Wichita Falls, Texas, 03/06/99</w:t>
      </w:r>
    </w:p>
    <w:p w14:paraId="49FC5F56" w14:textId="77777777" w:rsidR="00332AC3" w:rsidRDefault="00332AC3" w:rsidP="00332AC3">
      <w:pPr>
        <w:jc w:val="both"/>
        <w:rPr>
          <w:sz w:val="24"/>
          <w:szCs w:val="24"/>
        </w:rPr>
      </w:pPr>
    </w:p>
    <w:p w14:paraId="71E238A9" w14:textId="77777777" w:rsidR="00332AC3" w:rsidRPr="00DE624E" w:rsidRDefault="00332AC3" w:rsidP="00EA0A33">
      <w:pPr>
        <w:pStyle w:val="ListParagraph"/>
        <w:numPr>
          <w:ilvl w:val="0"/>
          <w:numId w:val="12"/>
        </w:numPr>
        <w:jc w:val="both"/>
        <w:rPr>
          <w:sz w:val="24"/>
          <w:szCs w:val="24"/>
        </w:rPr>
      </w:pPr>
      <w:r w:rsidRPr="00DE624E">
        <w:rPr>
          <w:sz w:val="24"/>
          <w:szCs w:val="24"/>
        </w:rPr>
        <w:t>“Why People Are Confused About Nutrition Today”</w:t>
      </w:r>
      <w:r w:rsidRPr="00DE624E">
        <w:rPr>
          <w:b/>
          <w:bCs/>
          <w:sz w:val="24"/>
          <w:szCs w:val="24"/>
        </w:rPr>
        <w:t>, Parkinson’s Support Group, University Park Nursing Home,</w:t>
      </w:r>
      <w:r w:rsidRPr="00DE624E">
        <w:rPr>
          <w:sz w:val="24"/>
          <w:szCs w:val="24"/>
        </w:rPr>
        <w:t xml:space="preserve"> Wichita Falls, </w:t>
      </w:r>
      <w:r w:rsidR="005B6FB1">
        <w:rPr>
          <w:sz w:val="24"/>
          <w:szCs w:val="24"/>
        </w:rPr>
        <w:t>TX</w:t>
      </w:r>
      <w:r w:rsidRPr="00DE624E">
        <w:rPr>
          <w:sz w:val="24"/>
          <w:szCs w:val="24"/>
        </w:rPr>
        <w:t>, 02/25/99</w:t>
      </w:r>
    </w:p>
    <w:p w14:paraId="0EA4A41B" w14:textId="77777777" w:rsidR="00332AC3" w:rsidRDefault="00332AC3" w:rsidP="00332AC3">
      <w:pPr>
        <w:jc w:val="both"/>
        <w:rPr>
          <w:sz w:val="24"/>
          <w:szCs w:val="24"/>
        </w:rPr>
      </w:pPr>
    </w:p>
    <w:p w14:paraId="5D386B43" w14:textId="77777777" w:rsidR="00332AC3" w:rsidRPr="00DE624E" w:rsidRDefault="00332AC3" w:rsidP="00EA0A33">
      <w:pPr>
        <w:pStyle w:val="ListParagraph"/>
        <w:numPr>
          <w:ilvl w:val="0"/>
          <w:numId w:val="12"/>
        </w:numPr>
        <w:jc w:val="both"/>
        <w:rPr>
          <w:sz w:val="24"/>
          <w:szCs w:val="24"/>
        </w:rPr>
      </w:pPr>
      <w:r w:rsidRPr="00DE624E">
        <w:rPr>
          <w:sz w:val="24"/>
          <w:szCs w:val="24"/>
        </w:rPr>
        <w:t>“How Sweet It Isn’t - The Facts on Aspartame and other Artificial Sweetener Diseases,”</w:t>
      </w:r>
      <w:r w:rsidRPr="00DE624E">
        <w:rPr>
          <w:b/>
          <w:bCs/>
          <w:sz w:val="24"/>
          <w:szCs w:val="24"/>
        </w:rPr>
        <w:t xml:space="preserve"> Iowa Park Optimism Club</w:t>
      </w:r>
      <w:r w:rsidRPr="00DE624E">
        <w:rPr>
          <w:sz w:val="24"/>
          <w:szCs w:val="24"/>
        </w:rPr>
        <w:t>, Iowa Park, Texas 01/26/99</w:t>
      </w:r>
    </w:p>
    <w:p w14:paraId="5877BFCE" w14:textId="77777777" w:rsidR="00332AC3" w:rsidRDefault="00332AC3" w:rsidP="00332AC3">
      <w:pPr>
        <w:jc w:val="both"/>
        <w:rPr>
          <w:sz w:val="24"/>
          <w:szCs w:val="24"/>
        </w:rPr>
      </w:pPr>
    </w:p>
    <w:p w14:paraId="05063335"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“Insights </w:t>
      </w:r>
      <w:proofErr w:type="gramStart"/>
      <w:r w:rsidRPr="00DE624E">
        <w:rPr>
          <w:sz w:val="24"/>
          <w:szCs w:val="24"/>
        </w:rPr>
        <w:t>Into</w:t>
      </w:r>
      <w:proofErr w:type="gramEnd"/>
      <w:r w:rsidRPr="00DE624E">
        <w:rPr>
          <w:sz w:val="24"/>
          <w:szCs w:val="24"/>
        </w:rPr>
        <w:t xml:space="preserve"> Fibromyalgia”, Healthy American Lifestyles’ Quarterly Seminar, Nutrition Fitness Link, Sponsored by</w:t>
      </w:r>
      <w:r w:rsidRPr="00DE624E">
        <w:rPr>
          <w:b/>
          <w:bCs/>
          <w:sz w:val="24"/>
          <w:szCs w:val="24"/>
        </w:rPr>
        <w:t xml:space="preserve"> Breland-</w:t>
      </w:r>
      <w:proofErr w:type="spellStart"/>
      <w:r w:rsidRPr="00DE624E">
        <w:rPr>
          <w:b/>
          <w:bCs/>
          <w:sz w:val="24"/>
          <w:szCs w:val="24"/>
        </w:rPr>
        <w:t>Henslee</w:t>
      </w:r>
      <w:proofErr w:type="spellEnd"/>
      <w:r w:rsidRPr="00DE624E">
        <w:rPr>
          <w:b/>
          <w:bCs/>
          <w:sz w:val="24"/>
          <w:szCs w:val="24"/>
        </w:rPr>
        <w:t xml:space="preserve"> Physical Therapy Clinic, MPEC, </w:t>
      </w:r>
      <w:r w:rsidRPr="00DE624E">
        <w:rPr>
          <w:sz w:val="24"/>
          <w:szCs w:val="24"/>
        </w:rPr>
        <w:t xml:space="preserve">Wichita Falls, </w:t>
      </w:r>
      <w:r w:rsidR="005B6FB1">
        <w:rPr>
          <w:sz w:val="24"/>
          <w:szCs w:val="24"/>
        </w:rPr>
        <w:t>TX</w:t>
      </w:r>
      <w:r w:rsidRPr="00DE624E">
        <w:rPr>
          <w:sz w:val="24"/>
          <w:szCs w:val="24"/>
        </w:rPr>
        <w:t xml:space="preserve"> 05/02/98</w:t>
      </w:r>
    </w:p>
    <w:p w14:paraId="59E724E9" w14:textId="77777777" w:rsidR="00332AC3" w:rsidRDefault="00332AC3" w:rsidP="00332AC3">
      <w:pPr>
        <w:jc w:val="both"/>
        <w:rPr>
          <w:sz w:val="24"/>
          <w:szCs w:val="24"/>
        </w:rPr>
      </w:pPr>
    </w:p>
    <w:p w14:paraId="137FE261" w14:textId="77777777" w:rsidR="00332AC3" w:rsidRPr="00DE624E" w:rsidRDefault="00332AC3" w:rsidP="00EA0A33">
      <w:pPr>
        <w:pStyle w:val="ListParagraph"/>
        <w:numPr>
          <w:ilvl w:val="0"/>
          <w:numId w:val="12"/>
        </w:numPr>
        <w:jc w:val="both"/>
        <w:rPr>
          <w:sz w:val="24"/>
          <w:szCs w:val="24"/>
        </w:rPr>
      </w:pPr>
      <w:r w:rsidRPr="00DE624E">
        <w:rPr>
          <w:sz w:val="24"/>
          <w:szCs w:val="24"/>
        </w:rPr>
        <w:t>“Clinical Nutrition Support for Parkinson’s Disease”,</w:t>
      </w:r>
      <w:r w:rsidRPr="00DE624E">
        <w:rPr>
          <w:b/>
          <w:bCs/>
          <w:sz w:val="24"/>
          <w:szCs w:val="24"/>
        </w:rPr>
        <w:t xml:space="preserve"> Wichita Falls Parkinson’s Support Group, Rehab Center</w:t>
      </w:r>
      <w:r w:rsidRPr="00DE624E">
        <w:rPr>
          <w:sz w:val="24"/>
          <w:szCs w:val="24"/>
        </w:rPr>
        <w:t xml:space="preserve">, Wichita Falls, </w:t>
      </w:r>
      <w:r w:rsidR="005B6FB1">
        <w:rPr>
          <w:sz w:val="24"/>
          <w:szCs w:val="24"/>
        </w:rPr>
        <w:t>TX</w:t>
      </w:r>
      <w:r w:rsidRPr="00DE624E">
        <w:rPr>
          <w:sz w:val="24"/>
          <w:szCs w:val="24"/>
        </w:rPr>
        <w:t xml:space="preserve"> 04/13/98</w:t>
      </w:r>
    </w:p>
    <w:p w14:paraId="2C1C4DA6" w14:textId="77777777" w:rsidR="00332AC3" w:rsidRDefault="00332AC3" w:rsidP="00332AC3">
      <w:pPr>
        <w:jc w:val="both"/>
        <w:rPr>
          <w:sz w:val="24"/>
          <w:szCs w:val="24"/>
        </w:rPr>
      </w:pPr>
    </w:p>
    <w:p w14:paraId="54DBABCD"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“Introduction to Clinical Nutrition,” Celebrate Families Weekend Sponsored by </w:t>
      </w:r>
      <w:r w:rsidRPr="00DE624E">
        <w:rPr>
          <w:b/>
          <w:bCs/>
          <w:sz w:val="24"/>
          <w:szCs w:val="24"/>
        </w:rPr>
        <w:t>Columbia Southwestern Medical Center</w:t>
      </w:r>
      <w:r w:rsidRPr="00DE624E">
        <w:rPr>
          <w:sz w:val="24"/>
          <w:szCs w:val="24"/>
        </w:rPr>
        <w:t>, Lawton, Ok. 6/97</w:t>
      </w:r>
    </w:p>
    <w:p w14:paraId="0A5AB0CA" w14:textId="77777777" w:rsidR="00332AC3" w:rsidRDefault="00332AC3" w:rsidP="00332AC3">
      <w:pPr>
        <w:jc w:val="both"/>
        <w:rPr>
          <w:sz w:val="24"/>
          <w:szCs w:val="24"/>
        </w:rPr>
      </w:pPr>
    </w:p>
    <w:p w14:paraId="543CFCA4"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“Healthy Foods, Healthy Water, Healthy Air”, </w:t>
      </w:r>
      <w:r w:rsidRPr="00DE624E">
        <w:rPr>
          <w:b/>
          <w:bCs/>
          <w:sz w:val="24"/>
          <w:szCs w:val="24"/>
        </w:rPr>
        <w:t>Crockett Elementary School</w:t>
      </w:r>
      <w:r w:rsidRPr="00DE624E">
        <w:rPr>
          <w:sz w:val="24"/>
          <w:szCs w:val="24"/>
        </w:rPr>
        <w:t xml:space="preserve">, 4th Grades, Wichita Falls, </w:t>
      </w:r>
      <w:r w:rsidR="005B6FB1">
        <w:rPr>
          <w:sz w:val="24"/>
          <w:szCs w:val="24"/>
        </w:rPr>
        <w:t>TX</w:t>
      </w:r>
      <w:r w:rsidRPr="00DE624E">
        <w:rPr>
          <w:sz w:val="24"/>
          <w:szCs w:val="24"/>
        </w:rPr>
        <w:t>, 04/19/96 to 05/03/96</w:t>
      </w:r>
    </w:p>
    <w:p w14:paraId="42B4EF74" w14:textId="77777777" w:rsidR="00332AC3" w:rsidRDefault="00332AC3" w:rsidP="00332AC3">
      <w:pPr>
        <w:jc w:val="both"/>
        <w:rPr>
          <w:sz w:val="24"/>
          <w:szCs w:val="24"/>
        </w:rPr>
      </w:pPr>
    </w:p>
    <w:p w14:paraId="325300BF"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“Case Histories &amp; Benefits of </w:t>
      </w:r>
      <w:proofErr w:type="spellStart"/>
      <w:r w:rsidRPr="00DE624E">
        <w:rPr>
          <w:sz w:val="24"/>
          <w:szCs w:val="24"/>
        </w:rPr>
        <w:t>Hobon</w:t>
      </w:r>
      <w:proofErr w:type="spellEnd"/>
      <w:r w:rsidRPr="00DE624E">
        <w:rPr>
          <w:sz w:val="24"/>
          <w:szCs w:val="24"/>
        </w:rPr>
        <w:t xml:space="preserve">”, Luncheon Speaker and MC, Sponsored by </w:t>
      </w:r>
      <w:r w:rsidRPr="00DE624E">
        <w:rPr>
          <w:b/>
          <w:bCs/>
          <w:sz w:val="24"/>
          <w:szCs w:val="24"/>
        </w:rPr>
        <w:t>HVS Laboratories, Harbor Island Sheraton, San Diego, Ca,</w:t>
      </w:r>
      <w:r w:rsidRPr="00DE624E">
        <w:rPr>
          <w:sz w:val="24"/>
          <w:szCs w:val="24"/>
        </w:rPr>
        <w:t xml:space="preserve"> 09/07/96</w:t>
      </w:r>
    </w:p>
    <w:p w14:paraId="35505D6E" w14:textId="77777777" w:rsidR="00332AC3" w:rsidRDefault="00332AC3" w:rsidP="00332AC3">
      <w:pPr>
        <w:jc w:val="both"/>
        <w:rPr>
          <w:sz w:val="24"/>
          <w:szCs w:val="24"/>
        </w:rPr>
      </w:pPr>
    </w:p>
    <w:p w14:paraId="671D07B8" w14:textId="77777777" w:rsidR="00332AC3" w:rsidRPr="00DE624E" w:rsidRDefault="00332AC3" w:rsidP="00EA0A33">
      <w:pPr>
        <w:pStyle w:val="ListParagraph"/>
        <w:numPr>
          <w:ilvl w:val="0"/>
          <w:numId w:val="12"/>
        </w:numPr>
        <w:jc w:val="both"/>
        <w:rPr>
          <w:sz w:val="24"/>
          <w:szCs w:val="24"/>
        </w:rPr>
      </w:pPr>
      <w:r w:rsidRPr="00DE624E">
        <w:rPr>
          <w:sz w:val="24"/>
          <w:szCs w:val="24"/>
        </w:rPr>
        <w:t>“Introduction to Clinical Nutrition,”</w:t>
      </w:r>
      <w:r w:rsidRPr="00DE624E">
        <w:rPr>
          <w:b/>
          <w:bCs/>
          <w:sz w:val="24"/>
          <w:szCs w:val="24"/>
        </w:rPr>
        <w:t xml:space="preserve"> Metropolitan Business and Professional Women’s Club, Women’s Forum</w:t>
      </w:r>
      <w:r w:rsidRPr="00DE624E">
        <w:rPr>
          <w:sz w:val="24"/>
          <w:szCs w:val="24"/>
        </w:rPr>
        <w:t xml:space="preserve">, Program Director, Noel Filer, Wichita Falls, </w:t>
      </w:r>
      <w:r w:rsidR="005B6FB1">
        <w:rPr>
          <w:sz w:val="24"/>
          <w:szCs w:val="24"/>
        </w:rPr>
        <w:t>TX</w:t>
      </w:r>
      <w:r w:rsidRPr="00DE624E">
        <w:rPr>
          <w:sz w:val="24"/>
          <w:szCs w:val="24"/>
        </w:rPr>
        <w:t xml:space="preserve"> 04/25/95</w:t>
      </w:r>
    </w:p>
    <w:p w14:paraId="5FBE17FA" w14:textId="77777777" w:rsidR="00332AC3" w:rsidRDefault="00332AC3" w:rsidP="00332AC3">
      <w:pPr>
        <w:jc w:val="both"/>
        <w:rPr>
          <w:sz w:val="24"/>
          <w:szCs w:val="24"/>
        </w:rPr>
      </w:pPr>
    </w:p>
    <w:p w14:paraId="1AAAAE82"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“Preventive Healthcare or Disease Management - Your Choice”, </w:t>
      </w:r>
      <w:r w:rsidRPr="00DE624E">
        <w:rPr>
          <w:b/>
          <w:bCs/>
          <w:sz w:val="24"/>
          <w:szCs w:val="24"/>
        </w:rPr>
        <w:t>Spring Valley Bible Church</w:t>
      </w:r>
      <w:r w:rsidRPr="00DE624E">
        <w:rPr>
          <w:sz w:val="24"/>
          <w:szCs w:val="24"/>
        </w:rPr>
        <w:t xml:space="preserve">, Program Director Judie Ralls, </w:t>
      </w:r>
      <w:r w:rsidRPr="00DE624E">
        <w:rPr>
          <w:b/>
          <w:bCs/>
          <w:sz w:val="24"/>
          <w:szCs w:val="24"/>
        </w:rPr>
        <w:t>Lawton, OK</w:t>
      </w:r>
      <w:r w:rsidRPr="00DE624E">
        <w:rPr>
          <w:sz w:val="24"/>
          <w:szCs w:val="24"/>
        </w:rPr>
        <w:t xml:space="preserve"> 03/25/95</w:t>
      </w:r>
    </w:p>
    <w:p w14:paraId="20F57F27" w14:textId="77777777" w:rsidR="00332AC3" w:rsidRDefault="00332AC3" w:rsidP="00332AC3">
      <w:pPr>
        <w:jc w:val="both"/>
        <w:rPr>
          <w:sz w:val="24"/>
          <w:szCs w:val="24"/>
        </w:rPr>
      </w:pPr>
    </w:p>
    <w:p w14:paraId="051BD16A"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“Self-Help Health Seminar”, </w:t>
      </w:r>
      <w:r w:rsidRPr="00DE624E">
        <w:rPr>
          <w:b/>
          <w:bCs/>
          <w:sz w:val="24"/>
          <w:szCs w:val="24"/>
        </w:rPr>
        <w:t>Steven’s Plaza Shopping Center, Lawton, OK</w:t>
      </w:r>
      <w:r w:rsidRPr="00DE624E">
        <w:rPr>
          <w:sz w:val="24"/>
          <w:szCs w:val="24"/>
        </w:rPr>
        <w:t>, 07/16/94</w:t>
      </w:r>
    </w:p>
    <w:p w14:paraId="173D859C" w14:textId="77777777" w:rsidR="00332AC3" w:rsidRDefault="00332AC3" w:rsidP="00332AC3">
      <w:pPr>
        <w:jc w:val="both"/>
        <w:rPr>
          <w:sz w:val="24"/>
          <w:szCs w:val="24"/>
        </w:rPr>
      </w:pPr>
    </w:p>
    <w:p w14:paraId="2E3B6AB2"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“Clinical Nutrition </w:t>
      </w:r>
      <w:proofErr w:type="gramStart"/>
      <w:r w:rsidRPr="00DE624E">
        <w:rPr>
          <w:sz w:val="24"/>
          <w:szCs w:val="24"/>
        </w:rPr>
        <w:t>For</w:t>
      </w:r>
      <w:proofErr w:type="gramEnd"/>
      <w:r w:rsidRPr="00DE624E">
        <w:rPr>
          <w:sz w:val="24"/>
          <w:szCs w:val="24"/>
        </w:rPr>
        <w:t xml:space="preserve"> Menopause”, </w:t>
      </w:r>
      <w:r w:rsidRPr="00DE624E">
        <w:rPr>
          <w:b/>
          <w:bCs/>
          <w:sz w:val="24"/>
          <w:szCs w:val="24"/>
        </w:rPr>
        <w:t>Salvation Army Home League</w:t>
      </w:r>
      <w:r w:rsidRPr="00DE624E">
        <w:rPr>
          <w:sz w:val="24"/>
          <w:szCs w:val="24"/>
        </w:rPr>
        <w:t xml:space="preserve">, Wichita Falls, </w:t>
      </w:r>
      <w:r w:rsidR="005B6FB1">
        <w:rPr>
          <w:sz w:val="24"/>
          <w:szCs w:val="24"/>
        </w:rPr>
        <w:t>TX</w:t>
      </w:r>
      <w:r w:rsidRPr="00DE624E">
        <w:rPr>
          <w:sz w:val="24"/>
          <w:szCs w:val="24"/>
        </w:rPr>
        <w:t xml:space="preserve"> 06/20/92</w:t>
      </w:r>
    </w:p>
    <w:p w14:paraId="3878EAE8" w14:textId="77777777" w:rsidR="00332AC3" w:rsidRDefault="00332AC3" w:rsidP="00332AC3">
      <w:pPr>
        <w:jc w:val="both"/>
        <w:rPr>
          <w:sz w:val="24"/>
          <w:szCs w:val="24"/>
        </w:rPr>
      </w:pPr>
    </w:p>
    <w:p w14:paraId="11D8A19F"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“Nutrition </w:t>
      </w:r>
      <w:proofErr w:type="gramStart"/>
      <w:r w:rsidRPr="00DE624E">
        <w:rPr>
          <w:sz w:val="24"/>
          <w:szCs w:val="24"/>
        </w:rPr>
        <w:t>In</w:t>
      </w:r>
      <w:proofErr w:type="gramEnd"/>
      <w:r w:rsidRPr="00DE624E">
        <w:rPr>
          <w:sz w:val="24"/>
          <w:szCs w:val="24"/>
        </w:rPr>
        <w:t xml:space="preserve"> The 90's”, Sponsored by </w:t>
      </w:r>
      <w:r w:rsidRPr="00DE624E">
        <w:rPr>
          <w:b/>
          <w:bCs/>
          <w:sz w:val="24"/>
          <w:szCs w:val="24"/>
        </w:rPr>
        <w:t xml:space="preserve">Region IX Education Center, </w:t>
      </w:r>
      <w:r w:rsidRPr="00DE624E">
        <w:rPr>
          <w:sz w:val="24"/>
          <w:szCs w:val="24"/>
        </w:rPr>
        <w:t xml:space="preserve">Wichita Falls, </w:t>
      </w:r>
      <w:r w:rsidR="005B6FB1">
        <w:rPr>
          <w:sz w:val="24"/>
          <w:szCs w:val="24"/>
        </w:rPr>
        <w:t>TX</w:t>
      </w:r>
      <w:r w:rsidRPr="00DE624E">
        <w:rPr>
          <w:sz w:val="24"/>
          <w:szCs w:val="24"/>
        </w:rPr>
        <w:t xml:space="preserve"> 04/13/92</w:t>
      </w:r>
    </w:p>
    <w:p w14:paraId="3EBD1459" w14:textId="77777777" w:rsidR="00332AC3" w:rsidRDefault="00332AC3" w:rsidP="00332AC3">
      <w:pPr>
        <w:jc w:val="both"/>
        <w:rPr>
          <w:sz w:val="24"/>
          <w:szCs w:val="24"/>
        </w:rPr>
      </w:pPr>
    </w:p>
    <w:p w14:paraId="76C26E06"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“Being, Doing, and Having What You Love”, </w:t>
      </w:r>
      <w:r w:rsidRPr="00DE624E">
        <w:rPr>
          <w:b/>
          <w:bCs/>
          <w:sz w:val="24"/>
          <w:szCs w:val="24"/>
        </w:rPr>
        <w:t xml:space="preserve">Parents Without Partners, </w:t>
      </w:r>
      <w:r w:rsidRPr="00DE624E">
        <w:rPr>
          <w:sz w:val="24"/>
          <w:szCs w:val="24"/>
        </w:rPr>
        <w:t xml:space="preserve">Wichita Falls, </w:t>
      </w:r>
      <w:r w:rsidR="005B6FB1">
        <w:rPr>
          <w:sz w:val="24"/>
          <w:szCs w:val="24"/>
        </w:rPr>
        <w:t>TX</w:t>
      </w:r>
      <w:r w:rsidRPr="00DE624E">
        <w:rPr>
          <w:sz w:val="24"/>
          <w:szCs w:val="24"/>
        </w:rPr>
        <w:t xml:space="preserve"> 01/06/92</w:t>
      </w:r>
    </w:p>
    <w:p w14:paraId="1C03D843" w14:textId="77777777" w:rsidR="00332AC3" w:rsidRDefault="00332AC3" w:rsidP="00332AC3">
      <w:pPr>
        <w:jc w:val="both"/>
        <w:rPr>
          <w:sz w:val="24"/>
          <w:szCs w:val="24"/>
        </w:rPr>
      </w:pPr>
    </w:p>
    <w:p w14:paraId="5A8C5463" w14:textId="77777777" w:rsidR="00332AC3" w:rsidRPr="00DE624E" w:rsidRDefault="00332AC3" w:rsidP="00EA0A33">
      <w:pPr>
        <w:pStyle w:val="ListParagraph"/>
        <w:numPr>
          <w:ilvl w:val="0"/>
          <w:numId w:val="12"/>
        </w:numPr>
        <w:jc w:val="both"/>
        <w:rPr>
          <w:sz w:val="24"/>
          <w:szCs w:val="24"/>
        </w:rPr>
      </w:pPr>
      <w:r w:rsidRPr="00DE624E">
        <w:rPr>
          <w:sz w:val="24"/>
          <w:szCs w:val="24"/>
        </w:rPr>
        <w:t>“Preventive Health Care Series” Wichita Falls Chapter of The</w:t>
      </w:r>
      <w:r w:rsidRPr="00DE624E">
        <w:rPr>
          <w:b/>
          <w:bCs/>
          <w:sz w:val="24"/>
          <w:szCs w:val="24"/>
        </w:rPr>
        <w:t xml:space="preserve"> National Health Federation, Wichita Falls, Texas</w:t>
      </w:r>
    </w:p>
    <w:p w14:paraId="548E2FD5" w14:textId="77777777" w:rsidR="00332AC3" w:rsidRPr="00DE624E" w:rsidRDefault="00332AC3" w:rsidP="00EA0A33">
      <w:pPr>
        <w:pStyle w:val="ListParagraph"/>
        <w:numPr>
          <w:ilvl w:val="3"/>
          <w:numId w:val="12"/>
        </w:numPr>
        <w:jc w:val="both"/>
        <w:rPr>
          <w:sz w:val="24"/>
          <w:szCs w:val="24"/>
        </w:rPr>
      </w:pPr>
      <w:r w:rsidRPr="00DE624E">
        <w:rPr>
          <w:sz w:val="24"/>
          <w:szCs w:val="24"/>
        </w:rPr>
        <w:t xml:space="preserve">The Urinary </w:t>
      </w:r>
      <w:proofErr w:type="gramStart"/>
      <w:r w:rsidRPr="00DE624E">
        <w:rPr>
          <w:sz w:val="24"/>
          <w:szCs w:val="24"/>
        </w:rPr>
        <w:t>System,  08</w:t>
      </w:r>
      <w:proofErr w:type="gramEnd"/>
      <w:r w:rsidRPr="00DE624E">
        <w:rPr>
          <w:sz w:val="24"/>
          <w:szCs w:val="24"/>
        </w:rPr>
        <w:t>/22/91</w:t>
      </w:r>
    </w:p>
    <w:p w14:paraId="6DCDDE5C" w14:textId="77777777" w:rsidR="00332AC3" w:rsidRPr="00DE624E" w:rsidRDefault="00332AC3" w:rsidP="00EA0A33">
      <w:pPr>
        <w:pStyle w:val="ListParagraph"/>
        <w:numPr>
          <w:ilvl w:val="3"/>
          <w:numId w:val="12"/>
        </w:numPr>
        <w:jc w:val="both"/>
        <w:rPr>
          <w:sz w:val="24"/>
          <w:szCs w:val="24"/>
        </w:rPr>
      </w:pPr>
      <w:r w:rsidRPr="00DE624E">
        <w:rPr>
          <w:sz w:val="24"/>
          <w:szCs w:val="24"/>
        </w:rPr>
        <w:t>Skin and Hair, 06/17/91</w:t>
      </w:r>
    </w:p>
    <w:p w14:paraId="0DD8636A" w14:textId="77777777" w:rsidR="00332AC3" w:rsidRPr="00DE624E" w:rsidRDefault="00332AC3" w:rsidP="00EA0A33">
      <w:pPr>
        <w:pStyle w:val="ListParagraph"/>
        <w:numPr>
          <w:ilvl w:val="3"/>
          <w:numId w:val="12"/>
        </w:numPr>
        <w:jc w:val="both"/>
        <w:rPr>
          <w:sz w:val="24"/>
          <w:szCs w:val="24"/>
        </w:rPr>
      </w:pPr>
      <w:r w:rsidRPr="00DE624E">
        <w:rPr>
          <w:sz w:val="24"/>
          <w:szCs w:val="24"/>
        </w:rPr>
        <w:t>Structural System, 03/28/91</w:t>
      </w:r>
    </w:p>
    <w:p w14:paraId="416A93E1" w14:textId="77777777" w:rsidR="00332AC3" w:rsidRPr="00DE624E" w:rsidRDefault="00332AC3" w:rsidP="00EA0A33">
      <w:pPr>
        <w:pStyle w:val="ListParagraph"/>
        <w:numPr>
          <w:ilvl w:val="3"/>
          <w:numId w:val="12"/>
        </w:numPr>
        <w:jc w:val="both"/>
        <w:rPr>
          <w:sz w:val="24"/>
          <w:szCs w:val="24"/>
        </w:rPr>
      </w:pPr>
      <w:r w:rsidRPr="00DE624E">
        <w:rPr>
          <w:sz w:val="24"/>
          <w:szCs w:val="24"/>
        </w:rPr>
        <w:t>Glandular System, 11/16/90</w:t>
      </w:r>
    </w:p>
    <w:p w14:paraId="30B7E552" w14:textId="77777777" w:rsidR="00332AC3" w:rsidRPr="00DE624E" w:rsidRDefault="00332AC3" w:rsidP="00EA0A33">
      <w:pPr>
        <w:pStyle w:val="ListParagraph"/>
        <w:numPr>
          <w:ilvl w:val="3"/>
          <w:numId w:val="12"/>
        </w:numPr>
        <w:jc w:val="both"/>
        <w:rPr>
          <w:sz w:val="24"/>
          <w:szCs w:val="24"/>
        </w:rPr>
      </w:pPr>
      <w:r w:rsidRPr="00DE624E">
        <w:rPr>
          <w:sz w:val="24"/>
          <w:szCs w:val="24"/>
        </w:rPr>
        <w:t>Immune System, 09/27/90</w:t>
      </w:r>
    </w:p>
    <w:p w14:paraId="19E558AD" w14:textId="77777777" w:rsidR="00332AC3" w:rsidRPr="00DE624E" w:rsidRDefault="00332AC3" w:rsidP="00EA0A33">
      <w:pPr>
        <w:pStyle w:val="ListParagraph"/>
        <w:numPr>
          <w:ilvl w:val="3"/>
          <w:numId w:val="12"/>
        </w:numPr>
        <w:jc w:val="both"/>
        <w:rPr>
          <w:sz w:val="24"/>
          <w:szCs w:val="24"/>
        </w:rPr>
      </w:pPr>
      <w:r w:rsidRPr="00DE624E">
        <w:rPr>
          <w:sz w:val="24"/>
          <w:szCs w:val="24"/>
        </w:rPr>
        <w:t>Nervous System, 07/26/90</w:t>
      </w:r>
    </w:p>
    <w:p w14:paraId="0E87AF2E" w14:textId="77777777" w:rsidR="00332AC3" w:rsidRPr="00DE624E" w:rsidRDefault="00332AC3" w:rsidP="00EA0A33">
      <w:pPr>
        <w:pStyle w:val="ListParagraph"/>
        <w:numPr>
          <w:ilvl w:val="3"/>
          <w:numId w:val="12"/>
        </w:numPr>
        <w:jc w:val="both"/>
        <w:rPr>
          <w:sz w:val="24"/>
          <w:szCs w:val="24"/>
        </w:rPr>
      </w:pPr>
      <w:r w:rsidRPr="00DE624E">
        <w:rPr>
          <w:sz w:val="24"/>
          <w:szCs w:val="24"/>
        </w:rPr>
        <w:t>Intestinal System, 05/24/90</w:t>
      </w:r>
    </w:p>
    <w:p w14:paraId="06583262" w14:textId="77777777" w:rsidR="00332AC3" w:rsidRPr="00DE624E" w:rsidRDefault="00332AC3" w:rsidP="00EA0A33">
      <w:pPr>
        <w:pStyle w:val="ListParagraph"/>
        <w:numPr>
          <w:ilvl w:val="3"/>
          <w:numId w:val="12"/>
        </w:numPr>
        <w:jc w:val="both"/>
        <w:rPr>
          <w:sz w:val="24"/>
          <w:szCs w:val="24"/>
        </w:rPr>
      </w:pPr>
      <w:r w:rsidRPr="00DE624E">
        <w:rPr>
          <w:sz w:val="24"/>
          <w:szCs w:val="24"/>
        </w:rPr>
        <w:t>Digestive System, 03/22/90</w:t>
      </w:r>
    </w:p>
    <w:p w14:paraId="009195B3" w14:textId="77777777" w:rsidR="00332AC3" w:rsidRPr="00DE624E" w:rsidRDefault="00332AC3" w:rsidP="00EA0A33">
      <w:pPr>
        <w:pStyle w:val="ListParagraph"/>
        <w:numPr>
          <w:ilvl w:val="3"/>
          <w:numId w:val="12"/>
        </w:numPr>
        <w:jc w:val="both"/>
        <w:rPr>
          <w:sz w:val="24"/>
          <w:szCs w:val="24"/>
        </w:rPr>
      </w:pPr>
      <w:r w:rsidRPr="00DE624E">
        <w:rPr>
          <w:sz w:val="24"/>
          <w:szCs w:val="24"/>
        </w:rPr>
        <w:t>Circulatory System, 01/25/90</w:t>
      </w:r>
    </w:p>
    <w:p w14:paraId="6C289B10" w14:textId="77777777" w:rsidR="00332AC3" w:rsidRDefault="00332AC3" w:rsidP="00332AC3">
      <w:pPr>
        <w:jc w:val="both"/>
        <w:rPr>
          <w:sz w:val="24"/>
          <w:szCs w:val="24"/>
        </w:rPr>
      </w:pPr>
    </w:p>
    <w:p w14:paraId="6CD1A701" w14:textId="77777777" w:rsidR="00332AC3" w:rsidRPr="00DE624E" w:rsidRDefault="00332AC3" w:rsidP="00EA0A33">
      <w:pPr>
        <w:pStyle w:val="ListParagraph"/>
        <w:numPr>
          <w:ilvl w:val="0"/>
          <w:numId w:val="12"/>
        </w:numPr>
        <w:jc w:val="both"/>
        <w:rPr>
          <w:sz w:val="24"/>
          <w:szCs w:val="24"/>
        </w:rPr>
      </w:pPr>
      <w:r w:rsidRPr="00DE624E">
        <w:rPr>
          <w:sz w:val="24"/>
          <w:szCs w:val="24"/>
        </w:rPr>
        <w:t>“Laws of Prosperity</w:t>
      </w:r>
      <w:proofErr w:type="gramStart"/>
      <w:r w:rsidRPr="00DE624E">
        <w:rPr>
          <w:sz w:val="24"/>
          <w:szCs w:val="24"/>
        </w:rPr>
        <w:t>”,  2</w:t>
      </w:r>
      <w:proofErr w:type="gramEnd"/>
      <w:r w:rsidRPr="00DE624E">
        <w:rPr>
          <w:sz w:val="24"/>
          <w:szCs w:val="24"/>
        </w:rPr>
        <w:t xml:space="preserve">-Day Workshop, Sponsored by </w:t>
      </w:r>
      <w:r w:rsidRPr="00DE624E">
        <w:rPr>
          <w:b/>
          <w:bCs/>
          <w:sz w:val="24"/>
          <w:szCs w:val="24"/>
        </w:rPr>
        <w:t xml:space="preserve">The </w:t>
      </w:r>
      <w:proofErr w:type="spellStart"/>
      <w:r w:rsidRPr="00DE624E">
        <w:rPr>
          <w:b/>
          <w:bCs/>
          <w:sz w:val="24"/>
          <w:szCs w:val="24"/>
        </w:rPr>
        <w:t>Learn’n</w:t>
      </w:r>
      <w:proofErr w:type="spellEnd"/>
      <w:r w:rsidRPr="00DE624E">
        <w:rPr>
          <w:b/>
          <w:bCs/>
          <w:sz w:val="24"/>
          <w:szCs w:val="24"/>
        </w:rPr>
        <w:t xml:space="preserve"> Tree Health Center, Mineral Wells, </w:t>
      </w:r>
      <w:r w:rsidR="005B6FB1">
        <w:rPr>
          <w:b/>
          <w:bCs/>
          <w:sz w:val="24"/>
          <w:szCs w:val="24"/>
        </w:rPr>
        <w:t>TX</w:t>
      </w:r>
      <w:r w:rsidRPr="00DE624E">
        <w:rPr>
          <w:b/>
          <w:bCs/>
          <w:sz w:val="24"/>
          <w:szCs w:val="24"/>
        </w:rPr>
        <w:t>,</w:t>
      </w:r>
      <w:r w:rsidRPr="00DE624E">
        <w:rPr>
          <w:sz w:val="24"/>
          <w:szCs w:val="24"/>
        </w:rPr>
        <w:t xml:space="preserve"> 12/08/90 - 12/09/90</w:t>
      </w:r>
    </w:p>
    <w:p w14:paraId="4200AFD9" w14:textId="77777777" w:rsidR="00332AC3" w:rsidRDefault="00332AC3" w:rsidP="00332AC3">
      <w:pPr>
        <w:jc w:val="both"/>
        <w:rPr>
          <w:sz w:val="24"/>
          <w:szCs w:val="24"/>
        </w:rPr>
      </w:pPr>
    </w:p>
    <w:p w14:paraId="2F66F39F"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“Seven Laws of Life, Health, and The Power of Love”, 3-Day Workshop, Sponsored by </w:t>
      </w:r>
      <w:r w:rsidRPr="00DE624E">
        <w:rPr>
          <w:b/>
          <w:bCs/>
          <w:sz w:val="24"/>
          <w:szCs w:val="24"/>
        </w:rPr>
        <w:t>Unity Church of Wichita Falls</w:t>
      </w:r>
      <w:r w:rsidRPr="00DE624E">
        <w:rPr>
          <w:sz w:val="24"/>
          <w:szCs w:val="24"/>
        </w:rPr>
        <w:t xml:space="preserve">, Wichita Falls, </w:t>
      </w:r>
      <w:r w:rsidR="005B6FB1">
        <w:rPr>
          <w:sz w:val="24"/>
          <w:szCs w:val="24"/>
        </w:rPr>
        <w:t>TX</w:t>
      </w:r>
      <w:r w:rsidRPr="00DE624E">
        <w:rPr>
          <w:sz w:val="24"/>
          <w:szCs w:val="24"/>
        </w:rPr>
        <w:t xml:space="preserve"> 11/09/90-11/11/90.</w:t>
      </w:r>
    </w:p>
    <w:p w14:paraId="1B9CE1CC" w14:textId="77777777" w:rsidR="00332AC3" w:rsidRDefault="00332AC3" w:rsidP="00332AC3">
      <w:pPr>
        <w:jc w:val="both"/>
        <w:rPr>
          <w:sz w:val="24"/>
          <w:szCs w:val="24"/>
        </w:rPr>
      </w:pPr>
    </w:p>
    <w:p w14:paraId="6C8F0A13"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“How </w:t>
      </w:r>
      <w:proofErr w:type="gramStart"/>
      <w:r w:rsidRPr="00DE624E">
        <w:rPr>
          <w:sz w:val="24"/>
          <w:szCs w:val="24"/>
        </w:rPr>
        <w:t>To</w:t>
      </w:r>
      <w:proofErr w:type="gramEnd"/>
      <w:r w:rsidRPr="00DE624E">
        <w:rPr>
          <w:sz w:val="24"/>
          <w:szCs w:val="24"/>
        </w:rPr>
        <w:t xml:space="preserve"> Have The Relationship You Love”, </w:t>
      </w:r>
      <w:r w:rsidRPr="00DE624E">
        <w:rPr>
          <w:b/>
          <w:bCs/>
          <w:sz w:val="24"/>
          <w:szCs w:val="24"/>
        </w:rPr>
        <w:t>Parents Without Partners</w:t>
      </w:r>
      <w:r w:rsidRPr="00DE624E">
        <w:rPr>
          <w:sz w:val="24"/>
          <w:szCs w:val="24"/>
        </w:rPr>
        <w:t xml:space="preserve">, Wichita Falls, </w:t>
      </w:r>
      <w:r w:rsidR="005B6FB1">
        <w:rPr>
          <w:sz w:val="24"/>
          <w:szCs w:val="24"/>
        </w:rPr>
        <w:t>TX</w:t>
      </w:r>
      <w:r w:rsidRPr="00DE624E">
        <w:rPr>
          <w:sz w:val="24"/>
          <w:szCs w:val="24"/>
        </w:rPr>
        <w:t>, 11/08/90</w:t>
      </w:r>
    </w:p>
    <w:p w14:paraId="4682793B" w14:textId="77777777" w:rsidR="00332AC3" w:rsidRDefault="00332AC3" w:rsidP="00332AC3">
      <w:pPr>
        <w:jc w:val="both"/>
        <w:rPr>
          <w:sz w:val="24"/>
          <w:szCs w:val="24"/>
        </w:rPr>
      </w:pPr>
    </w:p>
    <w:p w14:paraId="1671AFDE"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“Causes of Disease and The Cold Facts,” Rolling Meadows Walking Club, </w:t>
      </w:r>
      <w:r w:rsidRPr="00DE624E">
        <w:rPr>
          <w:b/>
          <w:bCs/>
          <w:sz w:val="24"/>
          <w:szCs w:val="24"/>
        </w:rPr>
        <w:t>Rolling Meadows Retirement Community,</w:t>
      </w:r>
      <w:r w:rsidRPr="00DE624E">
        <w:rPr>
          <w:sz w:val="24"/>
          <w:szCs w:val="24"/>
        </w:rPr>
        <w:t xml:space="preserve"> Wichita Falls, </w:t>
      </w:r>
      <w:r w:rsidR="005B6FB1">
        <w:rPr>
          <w:sz w:val="24"/>
          <w:szCs w:val="24"/>
        </w:rPr>
        <w:t>TX</w:t>
      </w:r>
      <w:r w:rsidRPr="00DE624E">
        <w:rPr>
          <w:sz w:val="24"/>
          <w:szCs w:val="24"/>
        </w:rPr>
        <w:t xml:space="preserve"> 10/25/90</w:t>
      </w:r>
    </w:p>
    <w:p w14:paraId="22748C8D" w14:textId="77777777" w:rsidR="00332AC3" w:rsidRDefault="00332AC3" w:rsidP="00332AC3">
      <w:pPr>
        <w:jc w:val="both"/>
        <w:rPr>
          <w:sz w:val="24"/>
          <w:szCs w:val="24"/>
        </w:rPr>
      </w:pPr>
    </w:p>
    <w:p w14:paraId="6C40B9D6"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“Identifying and Living </w:t>
      </w:r>
      <w:proofErr w:type="gramStart"/>
      <w:r w:rsidRPr="00DE624E">
        <w:rPr>
          <w:sz w:val="24"/>
          <w:szCs w:val="24"/>
        </w:rPr>
        <w:t>With</w:t>
      </w:r>
      <w:proofErr w:type="gramEnd"/>
      <w:r w:rsidRPr="00DE624E">
        <w:rPr>
          <w:sz w:val="24"/>
          <w:szCs w:val="24"/>
        </w:rPr>
        <w:t xml:space="preserve"> Your Metabolism” - Presented at:</w:t>
      </w:r>
    </w:p>
    <w:p w14:paraId="0A2644ED" w14:textId="77777777" w:rsidR="00332AC3" w:rsidRPr="00DE624E" w:rsidRDefault="00332AC3" w:rsidP="00EA0A33">
      <w:pPr>
        <w:pStyle w:val="ListParagraph"/>
        <w:numPr>
          <w:ilvl w:val="1"/>
          <w:numId w:val="12"/>
        </w:numPr>
        <w:jc w:val="both"/>
        <w:rPr>
          <w:sz w:val="24"/>
          <w:szCs w:val="24"/>
        </w:rPr>
      </w:pPr>
      <w:r w:rsidRPr="00DE624E">
        <w:rPr>
          <w:sz w:val="24"/>
          <w:szCs w:val="24"/>
        </w:rPr>
        <w:t xml:space="preserve">Iowa Park Recreational Center, Iowa Park, </w:t>
      </w:r>
      <w:r w:rsidR="005B6FB1">
        <w:rPr>
          <w:sz w:val="24"/>
          <w:szCs w:val="24"/>
        </w:rPr>
        <w:t>TX</w:t>
      </w:r>
      <w:r w:rsidRPr="00DE624E">
        <w:rPr>
          <w:sz w:val="24"/>
          <w:szCs w:val="24"/>
        </w:rPr>
        <w:t>, 09/10/90</w:t>
      </w:r>
    </w:p>
    <w:p w14:paraId="792EE713" w14:textId="77777777" w:rsidR="00332AC3" w:rsidRPr="00DE624E" w:rsidRDefault="00332AC3" w:rsidP="00EA0A33">
      <w:pPr>
        <w:pStyle w:val="ListParagraph"/>
        <w:numPr>
          <w:ilvl w:val="1"/>
          <w:numId w:val="12"/>
        </w:numPr>
        <w:jc w:val="both"/>
        <w:rPr>
          <w:sz w:val="24"/>
          <w:szCs w:val="24"/>
        </w:rPr>
      </w:pPr>
      <w:r w:rsidRPr="00DE624E">
        <w:rPr>
          <w:sz w:val="24"/>
          <w:szCs w:val="24"/>
        </w:rPr>
        <w:t xml:space="preserve">Christian Singles Group, YMCA, Wichita Falls, </w:t>
      </w:r>
      <w:r w:rsidR="005B6FB1">
        <w:rPr>
          <w:sz w:val="24"/>
          <w:szCs w:val="24"/>
        </w:rPr>
        <w:t>TX</w:t>
      </w:r>
      <w:r w:rsidRPr="00DE624E">
        <w:rPr>
          <w:sz w:val="24"/>
          <w:szCs w:val="24"/>
        </w:rPr>
        <w:t xml:space="preserve">, 09/09/90 </w:t>
      </w:r>
    </w:p>
    <w:p w14:paraId="1763BFD6" w14:textId="77777777" w:rsidR="00332AC3" w:rsidRPr="00DE624E" w:rsidRDefault="00332AC3" w:rsidP="00EA0A33">
      <w:pPr>
        <w:pStyle w:val="ListParagraph"/>
        <w:numPr>
          <w:ilvl w:val="1"/>
          <w:numId w:val="12"/>
        </w:numPr>
        <w:jc w:val="both"/>
        <w:rPr>
          <w:sz w:val="24"/>
          <w:szCs w:val="24"/>
        </w:rPr>
      </w:pPr>
      <w:r w:rsidRPr="00DE624E">
        <w:rPr>
          <w:sz w:val="24"/>
          <w:szCs w:val="24"/>
        </w:rPr>
        <w:t xml:space="preserve">Red River Optimist Club, Wichita Falls, </w:t>
      </w:r>
      <w:r w:rsidR="005B6FB1">
        <w:rPr>
          <w:sz w:val="24"/>
          <w:szCs w:val="24"/>
        </w:rPr>
        <w:t>TX</w:t>
      </w:r>
      <w:r w:rsidRPr="00DE624E">
        <w:rPr>
          <w:sz w:val="24"/>
          <w:szCs w:val="24"/>
        </w:rPr>
        <w:t>, 06/26/90</w:t>
      </w:r>
    </w:p>
    <w:p w14:paraId="68C33900" w14:textId="77777777" w:rsidR="00332AC3" w:rsidRPr="00DE624E" w:rsidRDefault="00332AC3" w:rsidP="00EA0A33">
      <w:pPr>
        <w:pStyle w:val="ListParagraph"/>
        <w:numPr>
          <w:ilvl w:val="1"/>
          <w:numId w:val="12"/>
        </w:numPr>
        <w:jc w:val="both"/>
        <w:rPr>
          <w:sz w:val="24"/>
          <w:szCs w:val="24"/>
        </w:rPr>
      </w:pPr>
      <w:r w:rsidRPr="00DE624E">
        <w:rPr>
          <w:sz w:val="24"/>
          <w:szCs w:val="24"/>
        </w:rPr>
        <w:t xml:space="preserve">Sunrise Optimist Club, Wichita Falls, </w:t>
      </w:r>
      <w:r w:rsidR="005B6FB1">
        <w:rPr>
          <w:sz w:val="24"/>
          <w:szCs w:val="24"/>
        </w:rPr>
        <w:t>TX</w:t>
      </w:r>
      <w:r w:rsidRPr="00DE624E">
        <w:rPr>
          <w:sz w:val="24"/>
          <w:szCs w:val="24"/>
        </w:rPr>
        <w:t>, 05/31/90</w:t>
      </w:r>
    </w:p>
    <w:p w14:paraId="246EA10C" w14:textId="77777777" w:rsidR="00332AC3" w:rsidRPr="00DE624E" w:rsidRDefault="00332AC3" w:rsidP="00EA0A33">
      <w:pPr>
        <w:pStyle w:val="ListParagraph"/>
        <w:numPr>
          <w:ilvl w:val="1"/>
          <w:numId w:val="12"/>
        </w:numPr>
        <w:jc w:val="both"/>
        <w:rPr>
          <w:sz w:val="24"/>
          <w:szCs w:val="24"/>
        </w:rPr>
      </w:pPr>
      <w:r w:rsidRPr="00DE624E">
        <w:rPr>
          <w:sz w:val="24"/>
          <w:szCs w:val="24"/>
        </w:rPr>
        <w:t xml:space="preserve">Noon Optimist Club, Wichita Falls, </w:t>
      </w:r>
      <w:r w:rsidR="005B6FB1">
        <w:rPr>
          <w:sz w:val="24"/>
          <w:szCs w:val="24"/>
        </w:rPr>
        <w:t>TX</w:t>
      </w:r>
      <w:r w:rsidRPr="00DE624E">
        <w:rPr>
          <w:sz w:val="24"/>
          <w:szCs w:val="24"/>
        </w:rPr>
        <w:t xml:space="preserve">, 05/03/90 </w:t>
      </w:r>
    </w:p>
    <w:p w14:paraId="4325205A" w14:textId="77777777" w:rsidR="00332AC3" w:rsidRPr="00DE624E" w:rsidRDefault="00332AC3" w:rsidP="00EA0A33">
      <w:pPr>
        <w:pStyle w:val="ListParagraph"/>
        <w:numPr>
          <w:ilvl w:val="1"/>
          <w:numId w:val="12"/>
        </w:numPr>
        <w:jc w:val="both"/>
        <w:rPr>
          <w:b/>
          <w:bCs/>
          <w:sz w:val="24"/>
          <w:szCs w:val="24"/>
        </w:rPr>
      </w:pPr>
      <w:r w:rsidRPr="00DE624E">
        <w:rPr>
          <w:b/>
          <w:bCs/>
          <w:sz w:val="24"/>
          <w:szCs w:val="24"/>
        </w:rPr>
        <w:t>Big Texas Regional ‘97 Parents Without Partners Convention,</w:t>
      </w:r>
    </w:p>
    <w:p w14:paraId="0256F21E" w14:textId="77777777" w:rsidR="00332AC3" w:rsidRPr="00DE624E" w:rsidRDefault="00332AC3" w:rsidP="00EA0A33">
      <w:pPr>
        <w:pStyle w:val="ListParagraph"/>
        <w:numPr>
          <w:ilvl w:val="2"/>
          <w:numId w:val="12"/>
        </w:numPr>
        <w:jc w:val="both"/>
        <w:rPr>
          <w:sz w:val="24"/>
          <w:szCs w:val="24"/>
        </w:rPr>
      </w:pPr>
      <w:r w:rsidRPr="00DE624E">
        <w:rPr>
          <w:b/>
          <w:bCs/>
          <w:sz w:val="24"/>
          <w:szCs w:val="24"/>
        </w:rPr>
        <w:t xml:space="preserve">Ft. Worth, </w:t>
      </w:r>
      <w:r w:rsidR="005B6FB1">
        <w:rPr>
          <w:b/>
          <w:bCs/>
          <w:sz w:val="24"/>
          <w:szCs w:val="24"/>
        </w:rPr>
        <w:t>TX</w:t>
      </w:r>
      <w:r w:rsidRPr="00DE624E">
        <w:rPr>
          <w:sz w:val="24"/>
          <w:szCs w:val="24"/>
        </w:rPr>
        <w:t xml:space="preserve">  01/12/90 to 01/14/90</w:t>
      </w:r>
    </w:p>
    <w:p w14:paraId="5C931F12" w14:textId="77777777" w:rsidR="00332AC3" w:rsidRPr="00DE624E" w:rsidRDefault="00332AC3" w:rsidP="00EA0A33">
      <w:pPr>
        <w:pStyle w:val="ListParagraph"/>
        <w:numPr>
          <w:ilvl w:val="1"/>
          <w:numId w:val="12"/>
        </w:numPr>
        <w:jc w:val="both"/>
        <w:rPr>
          <w:sz w:val="24"/>
          <w:szCs w:val="24"/>
        </w:rPr>
      </w:pPr>
      <w:r w:rsidRPr="00DE624E">
        <w:rPr>
          <w:sz w:val="24"/>
          <w:szCs w:val="24"/>
        </w:rPr>
        <w:t xml:space="preserve">Parents Without Partners, Wichita Falls Chapter, Wichita Falls, </w:t>
      </w:r>
      <w:r w:rsidR="005B6FB1">
        <w:rPr>
          <w:sz w:val="24"/>
          <w:szCs w:val="24"/>
        </w:rPr>
        <w:t>TX</w:t>
      </w:r>
      <w:r w:rsidRPr="00DE624E">
        <w:rPr>
          <w:sz w:val="24"/>
          <w:szCs w:val="24"/>
        </w:rPr>
        <w:t>, 01/09/89</w:t>
      </w:r>
    </w:p>
    <w:p w14:paraId="131BDBE6" w14:textId="77777777" w:rsidR="00332AC3" w:rsidRDefault="00332AC3" w:rsidP="00332AC3">
      <w:pPr>
        <w:jc w:val="both"/>
        <w:rPr>
          <w:sz w:val="24"/>
          <w:szCs w:val="24"/>
        </w:rPr>
      </w:pPr>
    </w:p>
    <w:p w14:paraId="2ECFAF51"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“Love Workshop I and II”, </w:t>
      </w:r>
      <w:r w:rsidRPr="00DE624E">
        <w:rPr>
          <w:b/>
          <w:bCs/>
          <w:sz w:val="24"/>
          <w:szCs w:val="24"/>
        </w:rPr>
        <w:t>Christian Singles Group, YMCA</w:t>
      </w:r>
      <w:r w:rsidRPr="00DE624E">
        <w:rPr>
          <w:sz w:val="24"/>
          <w:szCs w:val="24"/>
        </w:rPr>
        <w:t xml:space="preserve">, Wichita Falls, </w:t>
      </w:r>
      <w:r w:rsidR="005B6FB1">
        <w:rPr>
          <w:sz w:val="24"/>
          <w:szCs w:val="24"/>
        </w:rPr>
        <w:t>TX</w:t>
      </w:r>
      <w:r w:rsidRPr="00DE624E">
        <w:rPr>
          <w:sz w:val="24"/>
          <w:szCs w:val="24"/>
        </w:rPr>
        <w:t xml:space="preserve">, (I) 08/26/90 and (II) 09/02/90 </w:t>
      </w:r>
    </w:p>
    <w:p w14:paraId="70858912" w14:textId="77777777" w:rsidR="00332AC3" w:rsidRDefault="00332AC3" w:rsidP="00332AC3">
      <w:pPr>
        <w:jc w:val="both"/>
        <w:rPr>
          <w:sz w:val="24"/>
          <w:szCs w:val="24"/>
        </w:rPr>
      </w:pPr>
    </w:p>
    <w:p w14:paraId="4DE85ECA"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“The Seven Laws of Life and Health”, </w:t>
      </w:r>
      <w:r w:rsidRPr="00DE624E">
        <w:rPr>
          <w:b/>
          <w:bCs/>
          <w:sz w:val="24"/>
          <w:szCs w:val="24"/>
        </w:rPr>
        <w:t>Christian Singles Group,</w:t>
      </w:r>
      <w:r w:rsidRPr="00DE624E">
        <w:rPr>
          <w:sz w:val="24"/>
          <w:szCs w:val="24"/>
        </w:rPr>
        <w:t xml:space="preserve"> </w:t>
      </w:r>
      <w:r w:rsidRPr="00DE624E">
        <w:rPr>
          <w:b/>
          <w:bCs/>
          <w:sz w:val="24"/>
          <w:szCs w:val="24"/>
        </w:rPr>
        <w:t>YMCA</w:t>
      </w:r>
      <w:r w:rsidRPr="00DE624E">
        <w:rPr>
          <w:sz w:val="24"/>
          <w:szCs w:val="24"/>
        </w:rPr>
        <w:t xml:space="preserve">, Wichita Falls, </w:t>
      </w:r>
      <w:r w:rsidR="005B6FB1">
        <w:rPr>
          <w:sz w:val="24"/>
          <w:szCs w:val="24"/>
        </w:rPr>
        <w:t>TX</w:t>
      </w:r>
      <w:r w:rsidRPr="00DE624E">
        <w:rPr>
          <w:sz w:val="24"/>
          <w:szCs w:val="24"/>
        </w:rPr>
        <w:t xml:space="preserve"> 07/08, 07/15, 07/22, 07/29, 08/05, 08/12, 08/19/90</w:t>
      </w:r>
    </w:p>
    <w:p w14:paraId="668950E9" w14:textId="77777777" w:rsidR="00332AC3" w:rsidRDefault="00332AC3" w:rsidP="00332AC3">
      <w:pPr>
        <w:jc w:val="both"/>
        <w:rPr>
          <w:sz w:val="24"/>
          <w:szCs w:val="24"/>
        </w:rPr>
      </w:pPr>
    </w:p>
    <w:p w14:paraId="3CF1D934"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“Kitchen First Aide”, </w:t>
      </w:r>
      <w:r w:rsidRPr="00DE624E">
        <w:rPr>
          <w:b/>
          <w:bCs/>
          <w:sz w:val="24"/>
          <w:szCs w:val="24"/>
        </w:rPr>
        <w:t>Bi-Annual National Health Federation Seminar</w:t>
      </w:r>
      <w:r w:rsidRPr="00DE624E">
        <w:rPr>
          <w:sz w:val="24"/>
          <w:szCs w:val="24"/>
        </w:rPr>
        <w:t>, Sponsored by NHF Wichita Falls Chapter, 05/19/90</w:t>
      </w:r>
    </w:p>
    <w:p w14:paraId="25268293" w14:textId="77777777" w:rsidR="00332AC3" w:rsidRDefault="00332AC3" w:rsidP="00332AC3">
      <w:pPr>
        <w:jc w:val="both"/>
        <w:rPr>
          <w:sz w:val="24"/>
          <w:szCs w:val="24"/>
        </w:rPr>
      </w:pPr>
    </w:p>
    <w:p w14:paraId="516BFD58"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“Nutrition’s Role in Health”, </w:t>
      </w:r>
      <w:r w:rsidRPr="00DE624E">
        <w:rPr>
          <w:b/>
          <w:bCs/>
          <w:sz w:val="24"/>
          <w:szCs w:val="24"/>
        </w:rPr>
        <w:t xml:space="preserve">Women Entrepreneurs, Wichita Falls, </w:t>
      </w:r>
      <w:r w:rsidR="005B6FB1">
        <w:rPr>
          <w:sz w:val="24"/>
          <w:szCs w:val="24"/>
        </w:rPr>
        <w:t>TX</w:t>
      </w:r>
      <w:r w:rsidRPr="00DE624E">
        <w:rPr>
          <w:sz w:val="24"/>
          <w:szCs w:val="24"/>
        </w:rPr>
        <w:t xml:space="preserve"> 04/90</w:t>
      </w:r>
    </w:p>
    <w:p w14:paraId="36E2FECC" w14:textId="77777777" w:rsidR="00332AC3" w:rsidRDefault="00332AC3" w:rsidP="00332AC3">
      <w:pPr>
        <w:jc w:val="both"/>
        <w:rPr>
          <w:sz w:val="24"/>
          <w:szCs w:val="24"/>
        </w:rPr>
      </w:pPr>
    </w:p>
    <w:p w14:paraId="3D55AC2E"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“What is Naturopathy?”, </w:t>
      </w:r>
      <w:r w:rsidRPr="00DE624E">
        <w:rPr>
          <w:b/>
          <w:bCs/>
          <w:sz w:val="24"/>
          <w:szCs w:val="24"/>
        </w:rPr>
        <w:t xml:space="preserve">Stephen F. Austin University, Nacogdoches, </w:t>
      </w:r>
      <w:r w:rsidR="005B6FB1">
        <w:rPr>
          <w:b/>
          <w:bCs/>
          <w:sz w:val="24"/>
          <w:szCs w:val="24"/>
        </w:rPr>
        <w:t>TX</w:t>
      </w:r>
      <w:r w:rsidRPr="00DE624E">
        <w:rPr>
          <w:sz w:val="24"/>
          <w:szCs w:val="24"/>
        </w:rPr>
        <w:t>, Sponsored by The Texas Department of Agriculture and The Herb Society of Deep East Texas, 2nd Annual East Texas Herb Conference, 02/17/90 to 02/18/90.</w:t>
      </w:r>
    </w:p>
    <w:p w14:paraId="1ABB32E9" w14:textId="77777777" w:rsidR="00332AC3" w:rsidRDefault="00332AC3" w:rsidP="00332AC3">
      <w:pPr>
        <w:jc w:val="both"/>
        <w:rPr>
          <w:sz w:val="24"/>
          <w:szCs w:val="24"/>
        </w:rPr>
      </w:pPr>
    </w:p>
    <w:p w14:paraId="1A9CD217"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“What is Naturopathy?” </w:t>
      </w:r>
      <w:r w:rsidRPr="00DE624E">
        <w:rPr>
          <w:b/>
          <w:bCs/>
          <w:sz w:val="24"/>
          <w:szCs w:val="24"/>
        </w:rPr>
        <w:t>Insurance Women of Wichita County</w:t>
      </w:r>
      <w:r w:rsidRPr="00DE624E">
        <w:rPr>
          <w:sz w:val="24"/>
          <w:szCs w:val="24"/>
        </w:rPr>
        <w:t xml:space="preserve">, Wichita Falls, </w:t>
      </w:r>
      <w:r w:rsidR="005B6FB1">
        <w:rPr>
          <w:sz w:val="24"/>
          <w:szCs w:val="24"/>
        </w:rPr>
        <w:t>TX</w:t>
      </w:r>
      <w:r w:rsidRPr="00DE624E">
        <w:rPr>
          <w:sz w:val="24"/>
          <w:szCs w:val="24"/>
        </w:rPr>
        <w:t>, 01/10/90</w:t>
      </w:r>
    </w:p>
    <w:p w14:paraId="0D346DBD" w14:textId="77777777" w:rsidR="00332AC3" w:rsidRDefault="00332AC3" w:rsidP="00332AC3">
      <w:pPr>
        <w:jc w:val="both"/>
        <w:rPr>
          <w:sz w:val="24"/>
          <w:szCs w:val="24"/>
        </w:rPr>
      </w:pPr>
    </w:p>
    <w:p w14:paraId="2F6293AC"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Series of Nutrition and Herbology </w:t>
      </w:r>
      <w:r w:rsidRPr="00DE624E">
        <w:rPr>
          <w:b/>
          <w:bCs/>
          <w:sz w:val="24"/>
          <w:szCs w:val="24"/>
        </w:rPr>
        <w:t>Continuing Education Courses</w:t>
      </w:r>
      <w:r w:rsidRPr="00DE624E">
        <w:rPr>
          <w:sz w:val="24"/>
          <w:szCs w:val="24"/>
        </w:rPr>
        <w:t xml:space="preserve">, </w:t>
      </w:r>
      <w:r w:rsidRPr="00DE624E">
        <w:rPr>
          <w:b/>
          <w:bCs/>
          <w:sz w:val="24"/>
          <w:szCs w:val="24"/>
        </w:rPr>
        <w:t>Midwestern State University</w:t>
      </w:r>
      <w:r w:rsidRPr="00DE624E">
        <w:rPr>
          <w:sz w:val="24"/>
          <w:szCs w:val="24"/>
        </w:rPr>
        <w:t xml:space="preserve">, Wichita Falls, </w:t>
      </w:r>
      <w:r w:rsidR="005B6FB1">
        <w:rPr>
          <w:sz w:val="24"/>
          <w:szCs w:val="24"/>
        </w:rPr>
        <w:t>TX</w:t>
      </w:r>
      <w:r w:rsidRPr="00DE624E">
        <w:rPr>
          <w:sz w:val="24"/>
          <w:szCs w:val="24"/>
        </w:rPr>
        <w:t>,1989-1990</w:t>
      </w:r>
    </w:p>
    <w:p w14:paraId="73C8072C" w14:textId="77777777" w:rsidR="00332AC3" w:rsidRDefault="00332AC3" w:rsidP="00332AC3">
      <w:pPr>
        <w:jc w:val="both"/>
        <w:rPr>
          <w:sz w:val="24"/>
          <w:szCs w:val="24"/>
        </w:rPr>
      </w:pPr>
    </w:p>
    <w:p w14:paraId="5BC80D15" w14:textId="77777777" w:rsidR="00332AC3" w:rsidRPr="00DE624E" w:rsidRDefault="00332AC3" w:rsidP="00EA0A33">
      <w:pPr>
        <w:pStyle w:val="ListParagraph"/>
        <w:numPr>
          <w:ilvl w:val="0"/>
          <w:numId w:val="12"/>
        </w:numPr>
        <w:jc w:val="both"/>
        <w:rPr>
          <w:sz w:val="24"/>
          <w:szCs w:val="24"/>
        </w:rPr>
      </w:pPr>
      <w:r w:rsidRPr="00DE624E">
        <w:rPr>
          <w:sz w:val="24"/>
          <w:szCs w:val="24"/>
        </w:rPr>
        <w:t>“The Cooking Experience”, 6-Week Public Service Course, Sponsored by Advanced Clinical Nutrition, 09/89</w:t>
      </w:r>
    </w:p>
    <w:p w14:paraId="24AAC043" w14:textId="77777777" w:rsidR="00332AC3" w:rsidRDefault="00332AC3" w:rsidP="00332AC3">
      <w:pPr>
        <w:jc w:val="both"/>
        <w:rPr>
          <w:sz w:val="24"/>
          <w:szCs w:val="24"/>
        </w:rPr>
      </w:pPr>
    </w:p>
    <w:p w14:paraId="459E97D1"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“Natural Health &amp; You”, </w:t>
      </w:r>
      <w:r w:rsidRPr="00DE624E">
        <w:rPr>
          <w:b/>
          <w:bCs/>
          <w:sz w:val="24"/>
          <w:szCs w:val="24"/>
        </w:rPr>
        <w:t>Bi-Annual National Health Federation Health Seminar</w:t>
      </w:r>
      <w:r w:rsidRPr="00DE624E">
        <w:rPr>
          <w:sz w:val="24"/>
          <w:szCs w:val="24"/>
        </w:rPr>
        <w:t xml:space="preserve">, Sponsored by the Wichita Falls Chapter, Wichita Falls, </w:t>
      </w:r>
      <w:r w:rsidR="005B6FB1">
        <w:rPr>
          <w:sz w:val="24"/>
          <w:szCs w:val="24"/>
        </w:rPr>
        <w:t>TX</w:t>
      </w:r>
      <w:r w:rsidRPr="00DE624E">
        <w:rPr>
          <w:sz w:val="24"/>
          <w:szCs w:val="24"/>
        </w:rPr>
        <w:t>, 05/27/89</w:t>
      </w:r>
    </w:p>
    <w:p w14:paraId="7032FFB8" w14:textId="77777777" w:rsidR="00332AC3" w:rsidRDefault="00332AC3" w:rsidP="00332AC3">
      <w:pPr>
        <w:jc w:val="both"/>
        <w:rPr>
          <w:sz w:val="24"/>
          <w:szCs w:val="24"/>
        </w:rPr>
      </w:pPr>
    </w:p>
    <w:p w14:paraId="6F892B07" w14:textId="77777777" w:rsidR="00332AC3" w:rsidRPr="00DE624E" w:rsidRDefault="00332AC3" w:rsidP="00EA0A33">
      <w:pPr>
        <w:pStyle w:val="ListParagraph"/>
        <w:numPr>
          <w:ilvl w:val="0"/>
          <w:numId w:val="12"/>
        </w:numPr>
        <w:jc w:val="both"/>
        <w:rPr>
          <w:sz w:val="24"/>
          <w:szCs w:val="24"/>
        </w:rPr>
      </w:pPr>
      <w:r w:rsidRPr="00DE624E">
        <w:rPr>
          <w:sz w:val="24"/>
          <w:szCs w:val="24"/>
        </w:rPr>
        <w:lastRenderedPageBreak/>
        <w:t xml:space="preserve">“How </w:t>
      </w:r>
      <w:proofErr w:type="gramStart"/>
      <w:r w:rsidRPr="00DE624E">
        <w:rPr>
          <w:sz w:val="24"/>
          <w:szCs w:val="24"/>
        </w:rPr>
        <w:t>To</w:t>
      </w:r>
      <w:proofErr w:type="gramEnd"/>
      <w:r w:rsidRPr="00DE624E">
        <w:rPr>
          <w:sz w:val="24"/>
          <w:szCs w:val="24"/>
        </w:rPr>
        <w:t xml:space="preserve"> Eat Healthy In Wichita Falls”, </w:t>
      </w:r>
      <w:r w:rsidRPr="00DE624E">
        <w:rPr>
          <w:b/>
          <w:bCs/>
          <w:sz w:val="24"/>
          <w:szCs w:val="24"/>
        </w:rPr>
        <w:t>National Health Federation Wichita Falls Chapter</w:t>
      </w:r>
      <w:r w:rsidRPr="00DE624E">
        <w:rPr>
          <w:sz w:val="24"/>
          <w:szCs w:val="24"/>
        </w:rPr>
        <w:t xml:space="preserve">, Wichita Falls, </w:t>
      </w:r>
      <w:r w:rsidR="005B6FB1">
        <w:rPr>
          <w:sz w:val="24"/>
          <w:szCs w:val="24"/>
        </w:rPr>
        <w:t>TX</w:t>
      </w:r>
      <w:r w:rsidRPr="00DE624E">
        <w:rPr>
          <w:sz w:val="24"/>
          <w:szCs w:val="24"/>
        </w:rPr>
        <w:t>, 11/18/88</w:t>
      </w:r>
    </w:p>
    <w:p w14:paraId="7C44AF0A" w14:textId="77777777" w:rsidR="00332AC3" w:rsidRDefault="00332AC3" w:rsidP="00332AC3">
      <w:pPr>
        <w:jc w:val="both"/>
        <w:rPr>
          <w:sz w:val="24"/>
          <w:szCs w:val="24"/>
        </w:rPr>
      </w:pPr>
    </w:p>
    <w:p w14:paraId="71FC0A71"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“Internal Body Cleansing with Herbs”, </w:t>
      </w:r>
      <w:r w:rsidRPr="00DE624E">
        <w:rPr>
          <w:b/>
          <w:bCs/>
          <w:sz w:val="24"/>
          <w:szCs w:val="24"/>
        </w:rPr>
        <w:t>National Health Federation Wichita Falls Chapter</w:t>
      </w:r>
      <w:r w:rsidRPr="00DE624E">
        <w:rPr>
          <w:sz w:val="24"/>
          <w:szCs w:val="24"/>
        </w:rPr>
        <w:t xml:space="preserve">, Wichita Falls, </w:t>
      </w:r>
      <w:r w:rsidR="005B6FB1">
        <w:rPr>
          <w:sz w:val="24"/>
          <w:szCs w:val="24"/>
        </w:rPr>
        <w:t>TX</w:t>
      </w:r>
      <w:r w:rsidRPr="00DE624E">
        <w:rPr>
          <w:sz w:val="24"/>
          <w:szCs w:val="24"/>
        </w:rPr>
        <w:t>, 09/22/88</w:t>
      </w:r>
    </w:p>
    <w:p w14:paraId="6D297BF9" w14:textId="77777777" w:rsidR="00332AC3" w:rsidRDefault="00332AC3" w:rsidP="00332AC3">
      <w:pPr>
        <w:jc w:val="both"/>
        <w:rPr>
          <w:sz w:val="24"/>
          <w:szCs w:val="24"/>
        </w:rPr>
      </w:pPr>
    </w:p>
    <w:p w14:paraId="6B85E116" w14:textId="77777777" w:rsidR="00332AC3" w:rsidRPr="00DE624E" w:rsidRDefault="00332AC3" w:rsidP="00EA0A33">
      <w:pPr>
        <w:pStyle w:val="ListParagraph"/>
        <w:numPr>
          <w:ilvl w:val="0"/>
          <w:numId w:val="12"/>
        </w:numPr>
        <w:jc w:val="both"/>
        <w:rPr>
          <w:sz w:val="24"/>
          <w:szCs w:val="24"/>
        </w:rPr>
      </w:pPr>
      <w:r w:rsidRPr="00DE624E">
        <w:rPr>
          <w:sz w:val="24"/>
          <w:szCs w:val="24"/>
        </w:rPr>
        <w:t xml:space="preserve">“Iridology - What Eyes Reveal About Health”, </w:t>
      </w:r>
      <w:r w:rsidRPr="00DE624E">
        <w:rPr>
          <w:b/>
          <w:bCs/>
          <w:sz w:val="24"/>
          <w:szCs w:val="24"/>
        </w:rPr>
        <w:t xml:space="preserve">Xi Chi Gamma, Wichita Falls, </w:t>
      </w:r>
      <w:r w:rsidR="005B6FB1">
        <w:rPr>
          <w:b/>
          <w:bCs/>
          <w:sz w:val="24"/>
          <w:szCs w:val="24"/>
        </w:rPr>
        <w:t>TX</w:t>
      </w:r>
      <w:r w:rsidRPr="00DE624E">
        <w:rPr>
          <w:sz w:val="24"/>
          <w:szCs w:val="24"/>
        </w:rPr>
        <w:t>, 10/30/85</w:t>
      </w:r>
    </w:p>
    <w:p w14:paraId="0A18FCE9" w14:textId="77777777" w:rsidR="00332AC3" w:rsidRDefault="00332AC3" w:rsidP="00332AC3">
      <w:pPr>
        <w:jc w:val="both"/>
        <w:rPr>
          <w:sz w:val="24"/>
          <w:szCs w:val="24"/>
        </w:rPr>
      </w:pPr>
    </w:p>
    <w:p w14:paraId="7BAB2A1E" w14:textId="77777777" w:rsidR="00332AC3" w:rsidRPr="00833B26" w:rsidRDefault="00332AC3" w:rsidP="00EA0A33">
      <w:pPr>
        <w:pStyle w:val="ListParagraph"/>
        <w:numPr>
          <w:ilvl w:val="0"/>
          <w:numId w:val="12"/>
        </w:numPr>
      </w:pPr>
      <w:r w:rsidRPr="00DE624E">
        <w:rPr>
          <w:sz w:val="24"/>
          <w:szCs w:val="24"/>
        </w:rPr>
        <w:t xml:space="preserve">“Essential Herbs”, </w:t>
      </w:r>
      <w:r w:rsidRPr="00DE624E">
        <w:rPr>
          <w:b/>
          <w:bCs/>
          <w:sz w:val="24"/>
          <w:szCs w:val="24"/>
        </w:rPr>
        <w:t>Plants Unlimited Club,</w:t>
      </w:r>
      <w:r w:rsidRPr="00DE624E">
        <w:rPr>
          <w:sz w:val="24"/>
          <w:szCs w:val="24"/>
        </w:rPr>
        <w:t xml:space="preserve"> Wichita Falls, </w:t>
      </w:r>
      <w:r w:rsidR="005B6FB1">
        <w:rPr>
          <w:sz w:val="24"/>
          <w:szCs w:val="24"/>
        </w:rPr>
        <w:t>TX</w:t>
      </w:r>
      <w:r w:rsidRPr="00DE624E">
        <w:rPr>
          <w:sz w:val="24"/>
          <w:szCs w:val="24"/>
        </w:rPr>
        <w:t>, 06/05/84</w:t>
      </w:r>
    </w:p>
    <w:p w14:paraId="707BB8EE" w14:textId="77777777" w:rsidR="00C61EF7" w:rsidRDefault="00C61EF7" w:rsidP="00FE745F">
      <w:pPr>
        <w:jc w:val="both"/>
        <w:rPr>
          <w:rFonts w:ascii="Arial" w:hAnsi="Arial" w:cs="Arial"/>
          <w:b/>
          <w:bCs/>
          <w:szCs w:val="16"/>
        </w:rPr>
      </w:pPr>
    </w:p>
    <w:p w14:paraId="5572825D" w14:textId="77777777" w:rsidR="00101DAF" w:rsidRDefault="00101DAF" w:rsidP="00FE745F">
      <w:pPr>
        <w:jc w:val="both"/>
        <w:rPr>
          <w:rFonts w:ascii="Arial" w:hAnsi="Arial" w:cs="Arial"/>
          <w:b/>
          <w:bCs/>
          <w:szCs w:val="16"/>
        </w:rPr>
      </w:pPr>
    </w:p>
    <w:p w14:paraId="25000606" w14:textId="77777777" w:rsidR="00101DAF" w:rsidRDefault="00101DAF" w:rsidP="00FE745F">
      <w:pPr>
        <w:jc w:val="both"/>
        <w:rPr>
          <w:rFonts w:ascii="Arial" w:hAnsi="Arial" w:cs="Arial"/>
          <w:b/>
          <w:bCs/>
          <w:szCs w:val="16"/>
        </w:rPr>
      </w:pPr>
    </w:p>
    <w:p w14:paraId="0CF3DEA9" w14:textId="77777777" w:rsidR="00101DAF" w:rsidRDefault="00101DAF" w:rsidP="00FE745F">
      <w:pPr>
        <w:jc w:val="both"/>
        <w:rPr>
          <w:rFonts w:ascii="Arial" w:hAnsi="Arial" w:cs="Arial"/>
          <w:b/>
          <w:bCs/>
          <w:szCs w:val="16"/>
        </w:rPr>
      </w:pPr>
    </w:p>
    <w:p w14:paraId="02B1C201" w14:textId="77777777" w:rsidR="00101DAF" w:rsidRDefault="00101DAF" w:rsidP="00FE745F">
      <w:pPr>
        <w:jc w:val="both"/>
        <w:rPr>
          <w:rFonts w:ascii="Arial" w:hAnsi="Arial" w:cs="Arial"/>
          <w:b/>
          <w:bCs/>
          <w:szCs w:val="16"/>
        </w:rPr>
      </w:pPr>
    </w:p>
    <w:p w14:paraId="786C5436" w14:textId="77777777" w:rsidR="00101DAF" w:rsidRDefault="00101DAF" w:rsidP="00FE745F">
      <w:pPr>
        <w:jc w:val="both"/>
        <w:rPr>
          <w:rFonts w:ascii="Arial" w:hAnsi="Arial" w:cs="Arial"/>
          <w:b/>
          <w:bCs/>
          <w:szCs w:val="16"/>
        </w:rPr>
      </w:pPr>
    </w:p>
    <w:p w14:paraId="6EE79021" w14:textId="77777777" w:rsidR="00101DAF" w:rsidRDefault="00101DAF" w:rsidP="00FE745F">
      <w:pPr>
        <w:jc w:val="both"/>
        <w:rPr>
          <w:rFonts w:ascii="Arial" w:hAnsi="Arial" w:cs="Arial"/>
          <w:b/>
          <w:bCs/>
          <w:szCs w:val="16"/>
        </w:rPr>
      </w:pPr>
    </w:p>
    <w:p w14:paraId="44914424" w14:textId="77777777" w:rsidR="00B95E92" w:rsidRDefault="00B95E92" w:rsidP="00FE745F">
      <w:pPr>
        <w:jc w:val="both"/>
        <w:rPr>
          <w:rFonts w:ascii="Arial" w:hAnsi="Arial" w:cs="Arial"/>
          <w:b/>
          <w:bCs/>
          <w:szCs w:val="16"/>
        </w:rPr>
      </w:pPr>
    </w:p>
    <w:p w14:paraId="13EFE030" w14:textId="77777777" w:rsidR="00B95E92" w:rsidRDefault="00B95E92" w:rsidP="00FE745F">
      <w:pPr>
        <w:jc w:val="both"/>
        <w:rPr>
          <w:rFonts w:ascii="Arial" w:hAnsi="Arial" w:cs="Arial"/>
          <w:b/>
          <w:bCs/>
          <w:szCs w:val="16"/>
        </w:rPr>
      </w:pPr>
    </w:p>
    <w:p w14:paraId="7478535F" w14:textId="77777777" w:rsidR="00B95E92" w:rsidRDefault="00B95E92" w:rsidP="00FE745F">
      <w:pPr>
        <w:jc w:val="both"/>
        <w:rPr>
          <w:rFonts w:ascii="Arial" w:hAnsi="Arial" w:cs="Arial"/>
          <w:b/>
          <w:bCs/>
          <w:szCs w:val="16"/>
        </w:rPr>
      </w:pPr>
    </w:p>
    <w:p w14:paraId="47235DB8" w14:textId="77777777" w:rsidR="00B95E92" w:rsidRDefault="00B95E92" w:rsidP="00FE745F">
      <w:pPr>
        <w:jc w:val="both"/>
        <w:rPr>
          <w:rFonts w:ascii="Arial" w:hAnsi="Arial" w:cs="Arial"/>
          <w:b/>
          <w:bCs/>
          <w:szCs w:val="16"/>
        </w:rPr>
      </w:pPr>
    </w:p>
    <w:p w14:paraId="32CF3F93" w14:textId="77777777" w:rsidR="00B95E92" w:rsidRDefault="00B95E92" w:rsidP="00FE745F">
      <w:pPr>
        <w:jc w:val="both"/>
        <w:rPr>
          <w:rFonts w:ascii="Arial" w:hAnsi="Arial" w:cs="Arial"/>
          <w:b/>
          <w:bCs/>
          <w:szCs w:val="16"/>
        </w:rPr>
      </w:pPr>
    </w:p>
    <w:p w14:paraId="53C6BB2D" w14:textId="77777777" w:rsidR="00B95E92" w:rsidRDefault="00B95E92" w:rsidP="00FE745F">
      <w:pPr>
        <w:jc w:val="both"/>
        <w:rPr>
          <w:rFonts w:ascii="Arial" w:hAnsi="Arial" w:cs="Arial"/>
          <w:b/>
          <w:bCs/>
          <w:szCs w:val="16"/>
        </w:rPr>
      </w:pPr>
    </w:p>
    <w:p w14:paraId="0A077FD9" w14:textId="77777777" w:rsidR="00B95E92" w:rsidRDefault="00B95E92" w:rsidP="00FE745F">
      <w:pPr>
        <w:jc w:val="both"/>
        <w:rPr>
          <w:rFonts w:ascii="Arial" w:hAnsi="Arial" w:cs="Arial"/>
          <w:b/>
          <w:bCs/>
          <w:szCs w:val="16"/>
        </w:rPr>
      </w:pPr>
    </w:p>
    <w:p w14:paraId="5CC05AC8" w14:textId="77777777" w:rsidR="00B95E92" w:rsidRDefault="00B95E92" w:rsidP="00FE745F">
      <w:pPr>
        <w:jc w:val="both"/>
        <w:rPr>
          <w:rFonts w:ascii="Arial" w:hAnsi="Arial" w:cs="Arial"/>
          <w:b/>
          <w:bCs/>
          <w:szCs w:val="16"/>
        </w:rPr>
      </w:pPr>
    </w:p>
    <w:p w14:paraId="5A679846" w14:textId="77777777" w:rsidR="00B95E92" w:rsidRDefault="00B95E92" w:rsidP="00FE745F">
      <w:pPr>
        <w:jc w:val="both"/>
        <w:rPr>
          <w:rFonts w:ascii="Arial" w:hAnsi="Arial" w:cs="Arial"/>
          <w:b/>
          <w:bCs/>
          <w:szCs w:val="16"/>
        </w:rPr>
      </w:pPr>
    </w:p>
    <w:p w14:paraId="5349ABAA" w14:textId="77777777" w:rsidR="00B95E92" w:rsidRDefault="00B95E92" w:rsidP="00FE745F">
      <w:pPr>
        <w:jc w:val="both"/>
        <w:rPr>
          <w:rFonts w:ascii="Arial" w:hAnsi="Arial" w:cs="Arial"/>
          <w:b/>
          <w:bCs/>
          <w:szCs w:val="16"/>
        </w:rPr>
      </w:pPr>
    </w:p>
    <w:p w14:paraId="4C4B8AB9" w14:textId="77777777" w:rsidR="00B95E92" w:rsidRDefault="00B95E92" w:rsidP="00FE745F">
      <w:pPr>
        <w:jc w:val="both"/>
        <w:rPr>
          <w:rFonts w:ascii="Arial" w:hAnsi="Arial" w:cs="Arial"/>
          <w:b/>
          <w:bCs/>
          <w:szCs w:val="16"/>
        </w:rPr>
      </w:pPr>
    </w:p>
    <w:p w14:paraId="0915BF9D" w14:textId="77777777" w:rsidR="00B95E92" w:rsidRDefault="00B95E92" w:rsidP="00FE745F">
      <w:pPr>
        <w:jc w:val="both"/>
        <w:rPr>
          <w:rFonts w:ascii="Arial" w:hAnsi="Arial" w:cs="Arial"/>
          <w:b/>
          <w:bCs/>
          <w:szCs w:val="16"/>
        </w:rPr>
      </w:pPr>
    </w:p>
    <w:p w14:paraId="2264ACCC" w14:textId="77777777" w:rsidR="00B95E92" w:rsidRDefault="00B95E92" w:rsidP="00FE745F">
      <w:pPr>
        <w:jc w:val="both"/>
        <w:rPr>
          <w:rFonts w:ascii="Arial" w:hAnsi="Arial" w:cs="Arial"/>
          <w:b/>
          <w:bCs/>
          <w:szCs w:val="16"/>
        </w:rPr>
      </w:pPr>
    </w:p>
    <w:p w14:paraId="0B45E1E2" w14:textId="77777777" w:rsidR="00B95E92" w:rsidRDefault="00B95E92" w:rsidP="00FE745F">
      <w:pPr>
        <w:jc w:val="both"/>
        <w:rPr>
          <w:rFonts w:ascii="Arial" w:hAnsi="Arial" w:cs="Arial"/>
          <w:b/>
          <w:bCs/>
          <w:szCs w:val="16"/>
        </w:rPr>
      </w:pPr>
    </w:p>
    <w:p w14:paraId="12F7516D" w14:textId="77777777" w:rsidR="00B95E92" w:rsidRDefault="00B95E92" w:rsidP="00FE745F">
      <w:pPr>
        <w:jc w:val="both"/>
        <w:rPr>
          <w:rFonts w:ascii="Arial" w:hAnsi="Arial" w:cs="Arial"/>
          <w:b/>
          <w:bCs/>
          <w:szCs w:val="16"/>
        </w:rPr>
      </w:pPr>
    </w:p>
    <w:p w14:paraId="34FB9086" w14:textId="77777777" w:rsidR="00B95E92" w:rsidRDefault="00B95E92" w:rsidP="00FE745F">
      <w:pPr>
        <w:jc w:val="both"/>
        <w:rPr>
          <w:rFonts w:ascii="Arial" w:hAnsi="Arial" w:cs="Arial"/>
          <w:b/>
          <w:bCs/>
          <w:szCs w:val="16"/>
        </w:rPr>
      </w:pPr>
    </w:p>
    <w:p w14:paraId="31E43AEC" w14:textId="77777777" w:rsidR="00B95E92" w:rsidRDefault="00B95E92" w:rsidP="00FE745F">
      <w:pPr>
        <w:jc w:val="both"/>
        <w:rPr>
          <w:rFonts w:ascii="Arial" w:hAnsi="Arial" w:cs="Arial"/>
          <w:b/>
          <w:bCs/>
          <w:szCs w:val="16"/>
        </w:rPr>
      </w:pPr>
    </w:p>
    <w:p w14:paraId="1BB54C33" w14:textId="77777777" w:rsidR="00B95E92" w:rsidRDefault="00B95E92" w:rsidP="00FE745F">
      <w:pPr>
        <w:jc w:val="both"/>
        <w:rPr>
          <w:rFonts w:ascii="Arial" w:hAnsi="Arial" w:cs="Arial"/>
          <w:b/>
          <w:bCs/>
          <w:szCs w:val="16"/>
        </w:rPr>
      </w:pPr>
    </w:p>
    <w:p w14:paraId="1538F98D" w14:textId="77777777" w:rsidR="00B95E92" w:rsidRDefault="00B95E92" w:rsidP="00FE745F">
      <w:pPr>
        <w:jc w:val="both"/>
        <w:rPr>
          <w:rFonts w:ascii="Arial" w:hAnsi="Arial" w:cs="Arial"/>
          <w:b/>
          <w:bCs/>
          <w:szCs w:val="16"/>
        </w:rPr>
      </w:pPr>
    </w:p>
    <w:p w14:paraId="45CA5277" w14:textId="77777777" w:rsidR="00B95E92" w:rsidRDefault="00B95E92" w:rsidP="00FE745F">
      <w:pPr>
        <w:jc w:val="both"/>
        <w:rPr>
          <w:rFonts w:ascii="Arial" w:hAnsi="Arial" w:cs="Arial"/>
          <w:b/>
          <w:bCs/>
          <w:szCs w:val="16"/>
        </w:rPr>
      </w:pPr>
    </w:p>
    <w:p w14:paraId="7DCA7A91" w14:textId="77777777" w:rsidR="00B95E92" w:rsidRDefault="00B95E92" w:rsidP="00FE745F">
      <w:pPr>
        <w:jc w:val="both"/>
        <w:rPr>
          <w:rFonts w:ascii="Arial" w:hAnsi="Arial" w:cs="Arial"/>
          <w:b/>
          <w:bCs/>
          <w:szCs w:val="16"/>
        </w:rPr>
      </w:pPr>
    </w:p>
    <w:p w14:paraId="5BCCF69F" w14:textId="77777777" w:rsidR="00B95E92" w:rsidRDefault="00B95E92" w:rsidP="00FE745F">
      <w:pPr>
        <w:jc w:val="both"/>
        <w:rPr>
          <w:rFonts w:ascii="Arial" w:hAnsi="Arial" w:cs="Arial"/>
          <w:b/>
          <w:bCs/>
          <w:szCs w:val="16"/>
        </w:rPr>
      </w:pPr>
    </w:p>
    <w:p w14:paraId="611E2BF8" w14:textId="77777777" w:rsidR="00101DAF" w:rsidRDefault="00101DAF" w:rsidP="00FE745F">
      <w:pPr>
        <w:jc w:val="both"/>
        <w:rPr>
          <w:rFonts w:ascii="Arial" w:hAnsi="Arial" w:cs="Arial"/>
          <w:b/>
          <w:bCs/>
          <w:szCs w:val="16"/>
        </w:rPr>
      </w:pPr>
    </w:p>
    <w:p w14:paraId="5D89ACBF" w14:textId="77777777" w:rsidR="00BE7196" w:rsidRPr="00833B26" w:rsidRDefault="00444E2A" w:rsidP="00FE745F">
      <w:pPr>
        <w:jc w:val="both"/>
        <w:rPr>
          <w:rStyle w:val="citation"/>
          <w:rFonts w:ascii="Arial" w:hAnsi="Arial" w:cs="Arial"/>
          <w:sz w:val="32"/>
          <w:szCs w:val="24"/>
        </w:rPr>
      </w:pPr>
      <w:r w:rsidRPr="00833B26">
        <w:rPr>
          <w:rFonts w:ascii="Arial" w:hAnsi="Arial" w:cs="Arial"/>
          <w:b/>
          <w:bCs/>
          <w:szCs w:val="16"/>
        </w:rPr>
        <w:t>D</w:t>
      </w:r>
      <w:r w:rsidR="00BE7196" w:rsidRPr="00833B26">
        <w:rPr>
          <w:rFonts w:ascii="Arial" w:hAnsi="Arial" w:cs="Arial"/>
          <w:b/>
          <w:bCs/>
          <w:szCs w:val="16"/>
        </w:rPr>
        <w:t xml:space="preserve">isclaimer: </w:t>
      </w:r>
      <w:r w:rsidR="00E74695">
        <w:rPr>
          <w:rFonts w:ascii="Arial" w:hAnsi="Arial" w:cs="Arial"/>
          <w:b/>
          <w:bCs/>
          <w:szCs w:val="16"/>
        </w:rPr>
        <w:t xml:space="preserve"> </w:t>
      </w:r>
      <w:r w:rsidR="00BE7196" w:rsidRPr="00833B26">
        <w:rPr>
          <w:rFonts w:ascii="Arial" w:hAnsi="Arial" w:cs="Arial"/>
          <w:szCs w:val="16"/>
        </w:rPr>
        <w:t>Information</w:t>
      </w:r>
      <w:r w:rsidR="00B95E92">
        <w:rPr>
          <w:rFonts w:ascii="Arial" w:hAnsi="Arial" w:cs="Arial"/>
          <w:szCs w:val="16"/>
        </w:rPr>
        <w:t xml:space="preserve"> in all lectures, seminars and events</w:t>
      </w:r>
      <w:r w:rsidR="00BE7196" w:rsidRPr="00833B26">
        <w:rPr>
          <w:rFonts w:ascii="Arial" w:hAnsi="Arial" w:cs="Arial"/>
          <w:szCs w:val="16"/>
        </w:rPr>
        <w:t xml:space="preserve"> is provided for nutritional education purposes only and not for the diagnosis or treatment of any medical condition, disorder or disease.  Present laws indicate that the author must advise you to seek medical attention for your disease, if you have one.  Choosing to do so, or not, is your constitutional right and you are ultimately the only person who is responsible for any decisions, risks or actions you take regarding the care of your mind and body.  This author’s intention is to provide health care education from a nutritional biochemical perspective so you are equipped to make an informed decision.</w:t>
      </w:r>
    </w:p>
    <w:sectPr w:rsidR="00BE7196" w:rsidRPr="00833B26" w:rsidSect="0015048B">
      <w:headerReference w:type="default" r:id="rId21"/>
      <w:footerReference w:type="default" r:id="rId22"/>
      <w:headerReference w:type="first" r:id="rId23"/>
      <w:pgSz w:w="12240" w:h="15840"/>
      <w:pgMar w:top="3064" w:right="900" w:bottom="900" w:left="1080" w:header="1152" w:footer="288"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CCAA" w14:textId="77777777" w:rsidR="00413FCD" w:rsidRDefault="00413FCD" w:rsidP="00450CEB">
      <w:r>
        <w:separator/>
      </w:r>
    </w:p>
  </w:endnote>
  <w:endnote w:type="continuationSeparator" w:id="0">
    <w:p w14:paraId="6322DC57" w14:textId="77777777" w:rsidR="00413FCD" w:rsidRDefault="00413FCD" w:rsidP="0045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905"/>
      <w:docPartObj>
        <w:docPartGallery w:val="Page Numbers (Bottom of Page)"/>
        <w:docPartUnique/>
      </w:docPartObj>
    </w:sdtPr>
    <w:sdtEndPr>
      <w:rPr>
        <w:color w:val="7F7F7F" w:themeColor="background1" w:themeShade="7F"/>
        <w:spacing w:val="60"/>
      </w:rPr>
    </w:sdtEndPr>
    <w:sdtContent>
      <w:p w14:paraId="17B821B8" w14:textId="65A18AF1" w:rsidR="0028098A" w:rsidRPr="001948B9" w:rsidRDefault="0028098A" w:rsidP="0015048B">
        <w:pPr>
          <w:pStyle w:val="Footer"/>
          <w:pBdr>
            <w:top w:val="single" w:sz="4" w:space="1" w:color="D9D9D9" w:themeColor="background1" w:themeShade="D9"/>
          </w:pBdr>
        </w:pPr>
        <w:r>
          <w:fldChar w:fldCharType="begin"/>
        </w:r>
        <w:r>
          <w:instrText xml:space="preserve"> PAGE   \* MERGEFORMAT </w:instrText>
        </w:r>
        <w:r>
          <w:fldChar w:fldCharType="separate"/>
        </w:r>
        <w:r w:rsidRPr="00582860">
          <w:rPr>
            <w:b/>
            <w:noProof/>
          </w:rPr>
          <w:t>5</w:t>
        </w:r>
        <w:r>
          <w:rPr>
            <w:b/>
            <w:noProof/>
          </w:rPr>
          <w:fldChar w:fldCharType="end"/>
        </w:r>
        <w:r>
          <w:rPr>
            <w:b/>
          </w:rPr>
          <w:t xml:space="preserve"> |</w:t>
        </w:r>
        <w:r>
          <w:t xml:space="preserve">Copyright 1981 Dr. </w:t>
        </w:r>
        <w:proofErr w:type="gramStart"/>
        <w:r>
          <w:t>Donna  Smith</w:t>
        </w:r>
        <w:proofErr w:type="gramEnd"/>
        <w:r>
          <w:t xml:space="preserve"> </w:t>
        </w:r>
        <w:r>
          <w:sym w:font="Symbol" w:char="F0B7"/>
        </w:r>
        <w:r>
          <w:t xml:space="preserve"> Office (940) 761-4045 </w:t>
        </w:r>
        <w:r>
          <w:sym w:font="Symbol" w:char="F0B7"/>
        </w:r>
        <w:r>
          <w:t xml:space="preserve">  Fax (940) 761-4405 </w:t>
        </w:r>
        <w:r>
          <w:sym w:font="Symbol" w:char="F0B7"/>
        </w:r>
        <w:r>
          <w:t xml:space="preserve">  </w:t>
        </w:r>
        <w:hyperlink r:id="rId1" w:history="1">
          <w:r w:rsidRPr="00EA364E">
            <w:rPr>
              <w:rStyle w:val="Hyperlink"/>
            </w:rPr>
            <w:t>www.AdvancedClinicalNutrition.com</w:t>
          </w:r>
        </w:hyperlink>
        <w:r>
          <w:t xml:space="preserve">  Mailing Address: 4808 Shenandoah  Dr., Wichita Falls, TX 76310  bio.CV-CurriculumVitae-DrSmith.docx 112810</w:t>
        </w:r>
        <w:r w:rsidRPr="0015048B">
          <w:rPr>
            <w:b/>
            <w:sz w:val="18"/>
          </w:rPr>
          <w:t>R</w:t>
        </w:r>
        <w:r>
          <w:rPr>
            <w:b/>
            <w:sz w:val="18"/>
          </w:rPr>
          <w:t>031821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74BE" w14:textId="77777777" w:rsidR="00413FCD" w:rsidRDefault="00413FCD" w:rsidP="00450CEB">
      <w:r>
        <w:separator/>
      </w:r>
    </w:p>
  </w:footnote>
  <w:footnote w:type="continuationSeparator" w:id="0">
    <w:p w14:paraId="0882EB0B" w14:textId="77777777" w:rsidR="00413FCD" w:rsidRDefault="00413FCD" w:rsidP="0045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3627" w14:textId="77777777" w:rsidR="0028098A" w:rsidRDefault="0028098A">
    <w:pPr>
      <w:pStyle w:val="Header"/>
    </w:pPr>
    <w:r>
      <w:rPr>
        <w:noProof/>
      </w:rPr>
      <mc:AlternateContent>
        <mc:Choice Requires="wps">
          <w:drawing>
            <wp:anchor distT="0" distB="0" distL="114300" distR="114300" simplePos="0" relativeHeight="251658240" behindDoc="0" locked="0" layoutInCell="1" allowOverlap="1" wp14:anchorId="7AF61CD2" wp14:editId="4EBCAA43">
              <wp:simplePos x="0" y="0"/>
              <wp:positionH relativeFrom="column">
                <wp:posOffset>1238250</wp:posOffset>
              </wp:positionH>
              <wp:positionV relativeFrom="paragraph">
                <wp:posOffset>52705</wp:posOffset>
              </wp:positionV>
              <wp:extent cx="5486400" cy="987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8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94486" w14:textId="77777777" w:rsidR="0028098A" w:rsidRPr="00D84E2F" w:rsidRDefault="0028098A" w:rsidP="008B3E54">
                          <w:pPr>
                            <w:jc w:val="center"/>
                            <w:rPr>
                              <w:rFonts w:eastAsiaTheme="minorEastAsia"/>
                              <w:b/>
                              <w:noProof/>
                              <w:color w:val="00B050"/>
                              <w:sz w:val="28"/>
                              <w:szCs w:val="24"/>
                              <w:u w:val="single"/>
                            </w:rPr>
                          </w:pPr>
                          <w:r w:rsidRPr="00D84E2F">
                            <w:rPr>
                              <w:rFonts w:eastAsiaTheme="minorEastAsia"/>
                              <w:b/>
                              <w:noProof/>
                              <w:color w:val="00B050"/>
                              <w:sz w:val="28"/>
                              <w:szCs w:val="24"/>
                              <w:u w:val="single"/>
                            </w:rPr>
                            <w:t>Curriculum Vitae</w:t>
                          </w:r>
                        </w:p>
                        <w:p w14:paraId="06E670B2" w14:textId="77777777" w:rsidR="0028098A" w:rsidRPr="00B21399" w:rsidRDefault="0028098A" w:rsidP="008B3E54">
                          <w:pPr>
                            <w:jc w:val="center"/>
                            <w:rPr>
                              <w:rFonts w:eastAsiaTheme="minorEastAsia"/>
                              <w:b/>
                              <w:noProof/>
                              <w:color w:val="1F497D" w:themeColor="text2"/>
                              <w:sz w:val="10"/>
                              <w:szCs w:val="24"/>
                              <w:u w:val="single"/>
                            </w:rPr>
                          </w:pPr>
                        </w:p>
                        <w:p w14:paraId="517E0FFD" w14:textId="77777777" w:rsidR="0028098A" w:rsidRPr="00D84E2F" w:rsidRDefault="0028098A" w:rsidP="008B3E54">
                          <w:pPr>
                            <w:jc w:val="center"/>
                            <w:rPr>
                              <w:rFonts w:eastAsiaTheme="minorEastAsia"/>
                              <w:b/>
                              <w:noProof/>
                              <w:color w:val="1F497D" w:themeColor="text2"/>
                              <w:szCs w:val="24"/>
                            </w:rPr>
                          </w:pPr>
                          <w:r w:rsidRPr="00D84E2F">
                            <w:rPr>
                              <w:rFonts w:eastAsiaTheme="minorEastAsia"/>
                              <w:b/>
                              <w:noProof/>
                              <w:color w:val="1F497D" w:themeColor="text2"/>
                              <w:sz w:val="52"/>
                              <w:szCs w:val="24"/>
                            </w:rPr>
                            <w:t>Dr. Donna F. Smith</w:t>
                          </w:r>
                        </w:p>
                        <w:p w14:paraId="6C384702" w14:textId="77777777" w:rsidR="0028098A" w:rsidRPr="00F36522" w:rsidRDefault="0028098A" w:rsidP="008B3E54">
                          <w:pPr>
                            <w:jc w:val="center"/>
                            <w:rPr>
                              <w:rFonts w:eastAsiaTheme="minorEastAsia"/>
                              <w:b/>
                              <w:noProof/>
                              <w:sz w:val="28"/>
                              <w:szCs w:val="24"/>
                            </w:rPr>
                          </w:pPr>
                          <w:r w:rsidRPr="00F36522">
                            <w:rPr>
                              <w:rFonts w:eastAsiaTheme="minorEastAsia"/>
                              <w:b/>
                              <w:noProof/>
                              <w:sz w:val="28"/>
                              <w:szCs w:val="24"/>
                            </w:rPr>
                            <w:t xml:space="preserve"> (940) 761-4045</w:t>
                          </w:r>
                        </w:p>
                        <w:p w14:paraId="4608F95C" w14:textId="77777777" w:rsidR="0028098A" w:rsidRPr="008B3E54" w:rsidRDefault="0028098A" w:rsidP="008B3E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61CD2" id="_x0000_t202" coordsize="21600,21600" o:spt="202" path="m,l,21600r21600,l21600,xe">
              <v:stroke joinstyle="miter"/>
              <v:path gradientshapeok="t" o:connecttype="rect"/>
            </v:shapetype>
            <v:shape id="Text Box 3" o:spid="_x0000_s1026" type="#_x0000_t202" style="position:absolute;margin-left:97.5pt;margin-top:4.15pt;width:6in;height:7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" stroked="f">
              <v:textbox>
                <w:txbxContent>
                  <w:p w14:paraId="04994486" w14:textId="77777777" w:rsidR="0028098A" w:rsidRPr="00D84E2F" w:rsidRDefault="0028098A" w:rsidP="008B3E54">
                    <w:pPr>
                      <w:jc w:val="center"/>
                      <w:rPr>
                        <w:rFonts w:eastAsiaTheme="minorEastAsia"/>
                        <w:b/>
                        <w:noProof/>
                        <w:color w:val="00B050"/>
                        <w:sz w:val="28"/>
                        <w:szCs w:val="24"/>
                        <w:u w:val="single"/>
                      </w:rPr>
                    </w:pPr>
                    <w:r w:rsidRPr="00D84E2F">
                      <w:rPr>
                        <w:rFonts w:eastAsiaTheme="minorEastAsia"/>
                        <w:b/>
                        <w:noProof/>
                        <w:color w:val="00B050"/>
                        <w:sz w:val="28"/>
                        <w:szCs w:val="24"/>
                        <w:u w:val="single"/>
                      </w:rPr>
                      <w:t>Curriculum Vitae</w:t>
                    </w:r>
                  </w:p>
                  <w:p w14:paraId="06E670B2" w14:textId="77777777" w:rsidR="0028098A" w:rsidRPr="00B21399" w:rsidRDefault="0028098A" w:rsidP="008B3E54">
                    <w:pPr>
                      <w:jc w:val="center"/>
                      <w:rPr>
                        <w:rFonts w:eastAsiaTheme="minorEastAsia"/>
                        <w:b/>
                        <w:noProof/>
                        <w:color w:val="1F497D" w:themeColor="text2"/>
                        <w:sz w:val="10"/>
                        <w:szCs w:val="24"/>
                        <w:u w:val="single"/>
                      </w:rPr>
                    </w:pPr>
                  </w:p>
                  <w:p w14:paraId="517E0FFD" w14:textId="77777777" w:rsidR="0028098A" w:rsidRPr="00D84E2F" w:rsidRDefault="0028098A" w:rsidP="008B3E54">
                    <w:pPr>
                      <w:jc w:val="center"/>
                      <w:rPr>
                        <w:rFonts w:eastAsiaTheme="minorEastAsia"/>
                        <w:b/>
                        <w:noProof/>
                        <w:color w:val="1F497D" w:themeColor="text2"/>
                        <w:szCs w:val="24"/>
                      </w:rPr>
                    </w:pPr>
                    <w:r w:rsidRPr="00D84E2F">
                      <w:rPr>
                        <w:rFonts w:eastAsiaTheme="minorEastAsia"/>
                        <w:b/>
                        <w:noProof/>
                        <w:color w:val="1F497D" w:themeColor="text2"/>
                        <w:sz w:val="52"/>
                        <w:szCs w:val="24"/>
                      </w:rPr>
                      <w:t>Dr. Donna F. Smith</w:t>
                    </w:r>
                  </w:p>
                  <w:p w14:paraId="6C384702" w14:textId="77777777" w:rsidR="0028098A" w:rsidRPr="00F36522" w:rsidRDefault="0028098A" w:rsidP="008B3E54">
                    <w:pPr>
                      <w:jc w:val="center"/>
                      <w:rPr>
                        <w:rFonts w:eastAsiaTheme="minorEastAsia"/>
                        <w:b/>
                        <w:noProof/>
                        <w:sz w:val="28"/>
                        <w:szCs w:val="24"/>
                      </w:rPr>
                    </w:pPr>
                    <w:r w:rsidRPr="00F36522">
                      <w:rPr>
                        <w:rFonts w:eastAsiaTheme="minorEastAsia"/>
                        <w:b/>
                        <w:noProof/>
                        <w:sz w:val="28"/>
                        <w:szCs w:val="24"/>
                      </w:rPr>
                      <w:t xml:space="preserve"> (940) 761-4045</w:t>
                    </w:r>
                  </w:p>
                  <w:p w14:paraId="4608F95C" w14:textId="77777777" w:rsidR="0028098A" w:rsidRPr="008B3E54" w:rsidRDefault="0028098A" w:rsidP="008B3E54"/>
                </w:txbxContent>
              </v:textbox>
            </v:shape>
          </w:pict>
        </mc:Fallback>
      </mc:AlternateContent>
    </w:r>
    <w:r w:rsidRPr="00450CEB">
      <w:rPr>
        <w:noProof/>
      </w:rPr>
      <w:drawing>
        <wp:inline distT="0" distB="0" distL="0" distR="0" wp14:anchorId="36DC9D7D" wp14:editId="48929362">
          <wp:extent cx="1099185" cy="1104900"/>
          <wp:effectExtent l="19050" t="0" r="5715" b="0"/>
          <wp:docPr id="1" name="Picture 0" descr="DrSmithLogoApple-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SmithLogoApple-smaller.jpg"/>
                  <pic:cNvPicPr/>
                </pic:nvPicPr>
                <pic:blipFill>
                  <a:blip r:embed="rId1"/>
                  <a:stretch>
                    <a:fillRect/>
                  </a:stretch>
                </pic:blipFill>
                <pic:spPr>
                  <a:xfrm>
                    <a:off x="0" y="0"/>
                    <a:ext cx="1099185" cy="1104900"/>
                  </a:xfrm>
                  <a:prstGeom prst="rect">
                    <a:avLst/>
                  </a:prstGeom>
                </pic:spPr>
              </pic:pic>
            </a:graphicData>
          </a:graphic>
        </wp:inline>
      </w:drawing>
    </w:r>
  </w:p>
  <w:p w14:paraId="4B005B78" w14:textId="77777777" w:rsidR="0028098A" w:rsidRDefault="00413FCD">
    <w:pPr>
      <w:pStyle w:val="Header"/>
    </w:pPr>
    <w:r>
      <w:pict w14:anchorId="3A2D01AD">
        <v:rect id="_x0000_i1025" style="width:513pt;height:3pt" o:hralign="center" o:hrstd="t" o:hrnoshade="t" o:hr="t" fillcolor="#00b05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25CA" w14:textId="77777777" w:rsidR="0028098A" w:rsidRDefault="0028098A">
    <w:pPr>
      <w:pStyle w:val="Header"/>
    </w:pPr>
    <w:r w:rsidRPr="00356A62">
      <w:rPr>
        <w:noProof/>
      </w:rPr>
      <w:drawing>
        <wp:inline distT="0" distB="0" distL="0" distR="0" wp14:anchorId="6BA612FA" wp14:editId="5D32E573">
          <wp:extent cx="6399348" cy="8707582"/>
          <wp:effectExtent l="19050" t="0" r="1452" b="0"/>
          <wp:docPr id="3" name="Picture 1" descr="DrSmithLogo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SmithLogoApple.jpg"/>
                  <pic:cNvPicPr/>
                </pic:nvPicPr>
                <pic:blipFill>
                  <a:blip r:embed="rId1"/>
                  <a:stretch>
                    <a:fillRect/>
                  </a:stretch>
                </pic:blipFill>
                <pic:spPr>
                  <a:xfrm>
                    <a:off x="0" y="0"/>
                    <a:ext cx="6400800" cy="8709558"/>
                  </a:xfrm>
                  <a:prstGeom prst="rect">
                    <a:avLst/>
                  </a:prstGeom>
                </pic:spPr>
              </pic:pic>
            </a:graphicData>
          </a:graphic>
        </wp:inline>
      </w:drawing>
    </w:r>
  </w:p>
  <w:p w14:paraId="2FE17B8B" w14:textId="77777777" w:rsidR="0028098A" w:rsidRDefault="00280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24D"/>
    <w:multiLevelType w:val="hybridMultilevel"/>
    <w:tmpl w:val="2006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A6C80"/>
    <w:multiLevelType w:val="hybridMultilevel"/>
    <w:tmpl w:val="6736E5C4"/>
    <w:lvl w:ilvl="0" w:tplc="DD98C818">
      <w:start w:val="1"/>
      <w:numFmt w:val="bullet"/>
      <w:lvlText w:val=""/>
      <w:lvlJc w:val="left"/>
      <w:pPr>
        <w:ind w:left="36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24E7E"/>
    <w:multiLevelType w:val="hybridMultilevel"/>
    <w:tmpl w:val="E4A4FFA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08B4539"/>
    <w:multiLevelType w:val="hybridMultilevel"/>
    <w:tmpl w:val="DBB08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941C6"/>
    <w:multiLevelType w:val="hybridMultilevel"/>
    <w:tmpl w:val="FC56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64727"/>
    <w:multiLevelType w:val="hybridMultilevel"/>
    <w:tmpl w:val="A81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B243C"/>
    <w:multiLevelType w:val="hybridMultilevel"/>
    <w:tmpl w:val="B1E6585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 w15:restartNumberingAfterBreak="0">
    <w:nsid w:val="1D493F86"/>
    <w:multiLevelType w:val="hybridMultilevel"/>
    <w:tmpl w:val="542C8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61B68"/>
    <w:multiLevelType w:val="hybridMultilevel"/>
    <w:tmpl w:val="4D38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77A01"/>
    <w:multiLevelType w:val="hybridMultilevel"/>
    <w:tmpl w:val="B5C499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FF0EC8"/>
    <w:multiLevelType w:val="hybridMultilevel"/>
    <w:tmpl w:val="99026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013BC"/>
    <w:multiLevelType w:val="hybridMultilevel"/>
    <w:tmpl w:val="FB300F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176E5E"/>
    <w:multiLevelType w:val="hybridMultilevel"/>
    <w:tmpl w:val="9D98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B4C7E"/>
    <w:multiLevelType w:val="hybridMultilevel"/>
    <w:tmpl w:val="7CE85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1D5576"/>
    <w:multiLevelType w:val="hybridMultilevel"/>
    <w:tmpl w:val="BB4A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27B25"/>
    <w:multiLevelType w:val="hybridMultilevel"/>
    <w:tmpl w:val="3132B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AE6445"/>
    <w:multiLevelType w:val="hybridMultilevel"/>
    <w:tmpl w:val="D97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A7B0B"/>
    <w:multiLevelType w:val="hybridMultilevel"/>
    <w:tmpl w:val="3FD2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94141"/>
    <w:multiLevelType w:val="hybridMultilevel"/>
    <w:tmpl w:val="3A8EE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46A96"/>
    <w:multiLevelType w:val="hybridMultilevel"/>
    <w:tmpl w:val="72C2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E3DB6"/>
    <w:multiLevelType w:val="hybridMultilevel"/>
    <w:tmpl w:val="D42AE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A7800"/>
    <w:multiLevelType w:val="hybridMultilevel"/>
    <w:tmpl w:val="B30C6F74"/>
    <w:lvl w:ilvl="0" w:tplc="DD98C81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F5891"/>
    <w:multiLevelType w:val="hybridMultilevel"/>
    <w:tmpl w:val="DEF6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044C7"/>
    <w:multiLevelType w:val="hybridMultilevel"/>
    <w:tmpl w:val="6EE4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4"/>
  </w:num>
  <w:num w:numId="3">
    <w:abstractNumId w:val="16"/>
  </w:num>
  <w:num w:numId="4">
    <w:abstractNumId w:val="22"/>
  </w:num>
  <w:num w:numId="5">
    <w:abstractNumId w:val="2"/>
  </w:num>
  <w:num w:numId="6">
    <w:abstractNumId w:val="4"/>
  </w:num>
  <w:num w:numId="7">
    <w:abstractNumId w:val="8"/>
  </w:num>
  <w:num w:numId="8">
    <w:abstractNumId w:val="9"/>
  </w:num>
  <w:num w:numId="9">
    <w:abstractNumId w:val="0"/>
  </w:num>
  <w:num w:numId="10">
    <w:abstractNumId w:val="17"/>
  </w:num>
  <w:num w:numId="11">
    <w:abstractNumId w:val="21"/>
  </w:num>
  <w:num w:numId="12">
    <w:abstractNumId w:val="1"/>
  </w:num>
  <w:num w:numId="13">
    <w:abstractNumId w:val="10"/>
  </w:num>
  <w:num w:numId="14">
    <w:abstractNumId w:val="13"/>
  </w:num>
  <w:num w:numId="15">
    <w:abstractNumId w:val="18"/>
  </w:num>
  <w:num w:numId="16">
    <w:abstractNumId w:val="19"/>
  </w:num>
  <w:num w:numId="17">
    <w:abstractNumId w:val="11"/>
  </w:num>
  <w:num w:numId="18">
    <w:abstractNumId w:val="6"/>
  </w:num>
  <w:num w:numId="19">
    <w:abstractNumId w:val="15"/>
  </w:num>
  <w:num w:numId="20">
    <w:abstractNumId w:val="5"/>
  </w:num>
  <w:num w:numId="21">
    <w:abstractNumId w:val="12"/>
  </w:num>
  <w:num w:numId="22">
    <w:abstractNumId w:val="3"/>
  </w:num>
  <w:num w:numId="23">
    <w:abstractNumId w:val="7"/>
  </w:num>
  <w:num w:numId="24">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CEB"/>
    <w:rsid w:val="000006ED"/>
    <w:rsid w:val="000024C2"/>
    <w:rsid w:val="00002871"/>
    <w:rsid w:val="00003A7D"/>
    <w:rsid w:val="0000637C"/>
    <w:rsid w:val="00011C49"/>
    <w:rsid w:val="000131CB"/>
    <w:rsid w:val="000135C5"/>
    <w:rsid w:val="000148C7"/>
    <w:rsid w:val="000164BC"/>
    <w:rsid w:val="00016FA1"/>
    <w:rsid w:val="00017086"/>
    <w:rsid w:val="00017552"/>
    <w:rsid w:val="000201F5"/>
    <w:rsid w:val="00020EC1"/>
    <w:rsid w:val="00020F39"/>
    <w:rsid w:val="00023841"/>
    <w:rsid w:val="00023B04"/>
    <w:rsid w:val="000254E8"/>
    <w:rsid w:val="000257F0"/>
    <w:rsid w:val="000275B5"/>
    <w:rsid w:val="00031DA4"/>
    <w:rsid w:val="0003498A"/>
    <w:rsid w:val="00034A39"/>
    <w:rsid w:val="00034E31"/>
    <w:rsid w:val="00040811"/>
    <w:rsid w:val="00040987"/>
    <w:rsid w:val="000422DC"/>
    <w:rsid w:val="00043639"/>
    <w:rsid w:val="00043C54"/>
    <w:rsid w:val="000459EB"/>
    <w:rsid w:val="00047CB4"/>
    <w:rsid w:val="000502F3"/>
    <w:rsid w:val="00051065"/>
    <w:rsid w:val="00053302"/>
    <w:rsid w:val="000560AE"/>
    <w:rsid w:val="00060909"/>
    <w:rsid w:val="000634E7"/>
    <w:rsid w:val="0006792D"/>
    <w:rsid w:val="00070290"/>
    <w:rsid w:val="00070D82"/>
    <w:rsid w:val="00076225"/>
    <w:rsid w:val="00077A12"/>
    <w:rsid w:val="00080F23"/>
    <w:rsid w:val="000815CC"/>
    <w:rsid w:val="0008201A"/>
    <w:rsid w:val="00084D84"/>
    <w:rsid w:val="00085797"/>
    <w:rsid w:val="00085D42"/>
    <w:rsid w:val="00091B79"/>
    <w:rsid w:val="0009362A"/>
    <w:rsid w:val="0009385C"/>
    <w:rsid w:val="00094C8A"/>
    <w:rsid w:val="00095CE7"/>
    <w:rsid w:val="00095DF8"/>
    <w:rsid w:val="000B098C"/>
    <w:rsid w:val="000B1297"/>
    <w:rsid w:val="000B4DF5"/>
    <w:rsid w:val="000C276E"/>
    <w:rsid w:val="000C2AC0"/>
    <w:rsid w:val="000C2AF4"/>
    <w:rsid w:val="000C461E"/>
    <w:rsid w:val="000C4FDC"/>
    <w:rsid w:val="000C5FF4"/>
    <w:rsid w:val="000C6718"/>
    <w:rsid w:val="000C6840"/>
    <w:rsid w:val="000C741B"/>
    <w:rsid w:val="000D123B"/>
    <w:rsid w:val="000D13D3"/>
    <w:rsid w:val="000D37D3"/>
    <w:rsid w:val="000D3E62"/>
    <w:rsid w:val="000D4052"/>
    <w:rsid w:val="000D5A69"/>
    <w:rsid w:val="000D5DEC"/>
    <w:rsid w:val="000D6185"/>
    <w:rsid w:val="000D752E"/>
    <w:rsid w:val="000D7A8E"/>
    <w:rsid w:val="000E0D26"/>
    <w:rsid w:val="000E13F2"/>
    <w:rsid w:val="000E2C3F"/>
    <w:rsid w:val="000E4B3A"/>
    <w:rsid w:val="000E5BB2"/>
    <w:rsid w:val="000E6616"/>
    <w:rsid w:val="000E796B"/>
    <w:rsid w:val="000F156F"/>
    <w:rsid w:val="000F179F"/>
    <w:rsid w:val="000F3841"/>
    <w:rsid w:val="000F4DC9"/>
    <w:rsid w:val="000F54FE"/>
    <w:rsid w:val="00100D42"/>
    <w:rsid w:val="00100E63"/>
    <w:rsid w:val="00101DAF"/>
    <w:rsid w:val="00102C15"/>
    <w:rsid w:val="001032A9"/>
    <w:rsid w:val="00103CBC"/>
    <w:rsid w:val="00104C05"/>
    <w:rsid w:val="00107477"/>
    <w:rsid w:val="001169D1"/>
    <w:rsid w:val="00116A5F"/>
    <w:rsid w:val="001215FB"/>
    <w:rsid w:val="00123680"/>
    <w:rsid w:val="00125B2A"/>
    <w:rsid w:val="00127AD0"/>
    <w:rsid w:val="0013089E"/>
    <w:rsid w:val="00130FFE"/>
    <w:rsid w:val="00131FA1"/>
    <w:rsid w:val="00133B44"/>
    <w:rsid w:val="00135CD1"/>
    <w:rsid w:val="00140810"/>
    <w:rsid w:val="00141E85"/>
    <w:rsid w:val="00143748"/>
    <w:rsid w:val="0014472E"/>
    <w:rsid w:val="00145296"/>
    <w:rsid w:val="0014685B"/>
    <w:rsid w:val="00147B1B"/>
    <w:rsid w:val="0015048B"/>
    <w:rsid w:val="00152616"/>
    <w:rsid w:val="00153EC0"/>
    <w:rsid w:val="00153F96"/>
    <w:rsid w:val="00154C57"/>
    <w:rsid w:val="00160729"/>
    <w:rsid w:val="00164603"/>
    <w:rsid w:val="00164FE1"/>
    <w:rsid w:val="00171307"/>
    <w:rsid w:val="00171952"/>
    <w:rsid w:val="00172C64"/>
    <w:rsid w:val="00173435"/>
    <w:rsid w:val="00173FEB"/>
    <w:rsid w:val="00176949"/>
    <w:rsid w:val="00181192"/>
    <w:rsid w:val="001816D6"/>
    <w:rsid w:val="0018171D"/>
    <w:rsid w:val="00186146"/>
    <w:rsid w:val="00187F7C"/>
    <w:rsid w:val="001907A2"/>
    <w:rsid w:val="00190B6B"/>
    <w:rsid w:val="001924D7"/>
    <w:rsid w:val="00192995"/>
    <w:rsid w:val="00192A30"/>
    <w:rsid w:val="001948B9"/>
    <w:rsid w:val="00195917"/>
    <w:rsid w:val="00195C50"/>
    <w:rsid w:val="001964DF"/>
    <w:rsid w:val="00196A5F"/>
    <w:rsid w:val="001979D8"/>
    <w:rsid w:val="001A1BE6"/>
    <w:rsid w:val="001A2B77"/>
    <w:rsid w:val="001A45C2"/>
    <w:rsid w:val="001A5DF5"/>
    <w:rsid w:val="001A62CE"/>
    <w:rsid w:val="001A743C"/>
    <w:rsid w:val="001A7945"/>
    <w:rsid w:val="001B0307"/>
    <w:rsid w:val="001B189D"/>
    <w:rsid w:val="001B3A72"/>
    <w:rsid w:val="001B596F"/>
    <w:rsid w:val="001B713E"/>
    <w:rsid w:val="001C162A"/>
    <w:rsid w:val="001C1F7F"/>
    <w:rsid w:val="001C3404"/>
    <w:rsid w:val="001C4BA0"/>
    <w:rsid w:val="001C5657"/>
    <w:rsid w:val="001C73AD"/>
    <w:rsid w:val="001D2A24"/>
    <w:rsid w:val="001D4BD4"/>
    <w:rsid w:val="001D7151"/>
    <w:rsid w:val="001D7B16"/>
    <w:rsid w:val="001E10BB"/>
    <w:rsid w:val="001E30DB"/>
    <w:rsid w:val="001E3EDE"/>
    <w:rsid w:val="001E454D"/>
    <w:rsid w:val="001E4CEA"/>
    <w:rsid w:val="001E5026"/>
    <w:rsid w:val="001E57E5"/>
    <w:rsid w:val="001E5FF8"/>
    <w:rsid w:val="001E6FB3"/>
    <w:rsid w:val="001E7313"/>
    <w:rsid w:val="001F15AA"/>
    <w:rsid w:val="001F290E"/>
    <w:rsid w:val="001F2DFA"/>
    <w:rsid w:val="001F2E20"/>
    <w:rsid w:val="001F2F46"/>
    <w:rsid w:val="001F3EDA"/>
    <w:rsid w:val="001F47FC"/>
    <w:rsid w:val="001F6EAA"/>
    <w:rsid w:val="002021CA"/>
    <w:rsid w:val="00204263"/>
    <w:rsid w:val="0020563C"/>
    <w:rsid w:val="002057A1"/>
    <w:rsid w:val="002059C9"/>
    <w:rsid w:val="002064EA"/>
    <w:rsid w:val="00206BF8"/>
    <w:rsid w:val="002071B9"/>
    <w:rsid w:val="00212756"/>
    <w:rsid w:val="00212D6E"/>
    <w:rsid w:val="00213D08"/>
    <w:rsid w:val="002149C1"/>
    <w:rsid w:val="0021517A"/>
    <w:rsid w:val="00215BE7"/>
    <w:rsid w:val="002200B8"/>
    <w:rsid w:val="00222C84"/>
    <w:rsid w:val="00227781"/>
    <w:rsid w:val="00230380"/>
    <w:rsid w:val="00230CBE"/>
    <w:rsid w:val="0023137D"/>
    <w:rsid w:val="0023155D"/>
    <w:rsid w:val="0023412D"/>
    <w:rsid w:val="00235727"/>
    <w:rsid w:val="00236192"/>
    <w:rsid w:val="00236827"/>
    <w:rsid w:val="0024278B"/>
    <w:rsid w:val="0025092C"/>
    <w:rsid w:val="00250A5D"/>
    <w:rsid w:val="00250B55"/>
    <w:rsid w:val="00250E3E"/>
    <w:rsid w:val="00251052"/>
    <w:rsid w:val="00252A65"/>
    <w:rsid w:val="00256F80"/>
    <w:rsid w:val="002571FF"/>
    <w:rsid w:val="00257577"/>
    <w:rsid w:val="00257B0C"/>
    <w:rsid w:val="00257BEE"/>
    <w:rsid w:val="002624A4"/>
    <w:rsid w:val="002636E7"/>
    <w:rsid w:val="00263A9A"/>
    <w:rsid w:val="00265081"/>
    <w:rsid w:val="00267E99"/>
    <w:rsid w:val="00270B15"/>
    <w:rsid w:val="0027293C"/>
    <w:rsid w:val="00272E1F"/>
    <w:rsid w:val="00275FA6"/>
    <w:rsid w:val="00277A5A"/>
    <w:rsid w:val="0028086A"/>
    <w:rsid w:val="0028098A"/>
    <w:rsid w:val="00281EA3"/>
    <w:rsid w:val="00284C61"/>
    <w:rsid w:val="00285C1D"/>
    <w:rsid w:val="00285E61"/>
    <w:rsid w:val="002867BC"/>
    <w:rsid w:val="002874BC"/>
    <w:rsid w:val="00292815"/>
    <w:rsid w:val="00293FEA"/>
    <w:rsid w:val="00294C6B"/>
    <w:rsid w:val="002968E4"/>
    <w:rsid w:val="002974E6"/>
    <w:rsid w:val="002A04F2"/>
    <w:rsid w:val="002A106F"/>
    <w:rsid w:val="002A1335"/>
    <w:rsid w:val="002A257D"/>
    <w:rsid w:val="002A2602"/>
    <w:rsid w:val="002A2EA1"/>
    <w:rsid w:val="002A3C23"/>
    <w:rsid w:val="002A4463"/>
    <w:rsid w:val="002A4D59"/>
    <w:rsid w:val="002B0657"/>
    <w:rsid w:val="002B1CCD"/>
    <w:rsid w:val="002B1DBB"/>
    <w:rsid w:val="002B1F43"/>
    <w:rsid w:val="002B2356"/>
    <w:rsid w:val="002B3D98"/>
    <w:rsid w:val="002B4C4D"/>
    <w:rsid w:val="002B72E3"/>
    <w:rsid w:val="002B7E90"/>
    <w:rsid w:val="002B7EBC"/>
    <w:rsid w:val="002C0738"/>
    <w:rsid w:val="002C24E2"/>
    <w:rsid w:val="002C2B13"/>
    <w:rsid w:val="002C396B"/>
    <w:rsid w:val="002C643D"/>
    <w:rsid w:val="002C75D0"/>
    <w:rsid w:val="002D1D91"/>
    <w:rsid w:val="002D4CFD"/>
    <w:rsid w:val="002D5EB1"/>
    <w:rsid w:val="002E14EF"/>
    <w:rsid w:val="002E5C69"/>
    <w:rsid w:val="002E625A"/>
    <w:rsid w:val="002E6A94"/>
    <w:rsid w:val="002E77F7"/>
    <w:rsid w:val="002F039B"/>
    <w:rsid w:val="002F153E"/>
    <w:rsid w:val="002F47A1"/>
    <w:rsid w:val="002F4ECC"/>
    <w:rsid w:val="003007AF"/>
    <w:rsid w:val="00301EF7"/>
    <w:rsid w:val="003027F7"/>
    <w:rsid w:val="00302A24"/>
    <w:rsid w:val="0030483C"/>
    <w:rsid w:val="00304F33"/>
    <w:rsid w:val="0031187A"/>
    <w:rsid w:val="003160BB"/>
    <w:rsid w:val="00316441"/>
    <w:rsid w:val="003165DA"/>
    <w:rsid w:val="00317E66"/>
    <w:rsid w:val="00323307"/>
    <w:rsid w:val="00323D60"/>
    <w:rsid w:val="0032541C"/>
    <w:rsid w:val="00325A95"/>
    <w:rsid w:val="00327E35"/>
    <w:rsid w:val="0033290E"/>
    <w:rsid w:val="00332AC3"/>
    <w:rsid w:val="00332CE0"/>
    <w:rsid w:val="00337EA7"/>
    <w:rsid w:val="0034034E"/>
    <w:rsid w:val="003410B5"/>
    <w:rsid w:val="003420D4"/>
    <w:rsid w:val="00343ACF"/>
    <w:rsid w:val="00344F7A"/>
    <w:rsid w:val="003461FC"/>
    <w:rsid w:val="0034629E"/>
    <w:rsid w:val="003521B2"/>
    <w:rsid w:val="00352D73"/>
    <w:rsid w:val="0035396A"/>
    <w:rsid w:val="00353C94"/>
    <w:rsid w:val="00355299"/>
    <w:rsid w:val="00356A62"/>
    <w:rsid w:val="00357BA8"/>
    <w:rsid w:val="00360629"/>
    <w:rsid w:val="0036145D"/>
    <w:rsid w:val="00363A0E"/>
    <w:rsid w:val="0036579D"/>
    <w:rsid w:val="0036657D"/>
    <w:rsid w:val="003666B8"/>
    <w:rsid w:val="00366A18"/>
    <w:rsid w:val="00370704"/>
    <w:rsid w:val="00371C2F"/>
    <w:rsid w:val="00372CF0"/>
    <w:rsid w:val="00374A89"/>
    <w:rsid w:val="00374EC8"/>
    <w:rsid w:val="0037516A"/>
    <w:rsid w:val="00375AA0"/>
    <w:rsid w:val="00375C31"/>
    <w:rsid w:val="003762AE"/>
    <w:rsid w:val="00381360"/>
    <w:rsid w:val="0038165B"/>
    <w:rsid w:val="0038224F"/>
    <w:rsid w:val="0038265A"/>
    <w:rsid w:val="00382DC2"/>
    <w:rsid w:val="0038527D"/>
    <w:rsid w:val="00387DA2"/>
    <w:rsid w:val="00391A2E"/>
    <w:rsid w:val="003929C9"/>
    <w:rsid w:val="00393B10"/>
    <w:rsid w:val="003947C1"/>
    <w:rsid w:val="00394AE1"/>
    <w:rsid w:val="003A1683"/>
    <w:rsid w:val="003A2180"/>
    <w:rsid w:val="003A26D1"/>
    <w:rsid w:val="003A3B8E"/>
    <w:rsid w:val="003A5C96"/>
    <w:rsid w:val="003A6D0A"/>
    <w:rsid w:val="003A6F87"/>
    <w:rsid w:val="003A7DCD"/>
    <w:rsid w:val="003B0F60"/>
    <w:rsid w:val="003B1BC3"/>
    <w:rsid w:val="003B2C8B"/>
    <w:rsid w:val="003B2FCC"/>
    <w:rsid w:val="003B31A7"/>
    <w:rsid w:val="003B3DFA"/>
    <w:rsid w:val="003B4691"/>
    <w:rsid w:val="003C0063"/>
    <w:rsid w:val="003C1929"/>
    <w:rsid w:val="003C2226"/>
    <w:rsid w:val="003C4977"/>
    <w:rsid w:val="003C4C64"/>
    <w:rsid w:val="003C5174"/>
    <w:rsid w:val="003C67ED"/>
    <w:rsid w:val="003C6D69"/>
    <w:rsid w:val="003D2026"/>
    <w:rsid w:val="003D5CB5"/>
    <w:rsid w:val="003D6268"/>
    <w:rsid w:val="003E31C4"/>
    <w:rsid w:val="003E3E58"/>
    <w:rsid w:val="003E4BB3"/>
    <w:rsid w:val="003E7B0C"/>
    <w:rsid w:val="003F0203"/>
    <w:rsid w:val="003F1906"/>
    <w:rsid w:val="003F38B7"/>
    <w:rsid w:val="003F3CFC"/>
    <w:rsid w:val="003F48CD"/>
    <w:rsid w:val="003F5A79"/>
    <w:rsid w:val="0040286D"/>
    <w:rsid w:val="00403BC8"/>
    <w:rsid w:val="0040708E"/>
    <w:rsid w:val="00407A0E"/>
    <w:rsid w:val="004109D5"/>
    <w:rsid w:val="00410CB0"/>
    <w:rsid w:val="00410F7B"/>
    <w:rsid w:val="004129AF"/>
    <w:rsid w:val="00413FCD"/>
    <w:rsid w:val="004161F7"/>
    <w:rsid w:val="004168E3"/>
    <w:rsid w:val="00416AEA"/>
    <w:rsid w:val="0041726A"/>
    <w:rsid w:val="004302FD"/>
    <w:rsid w:val="00430973"/>
    <w:rsid w:val="00431D0B"/>
    <w:rsid w:val="00431D22"/>
    <w:rsid w:val="00434E16"/>
    <w:rsid w:val="00442AED"/>
    <w:rsid w:val="00443C93"/>
    <w:rsid w:val="00444E2A"/>
    <w:rsid w:val="00446468"/>
    <w:rsid w:val="00446BEF"/>
    <w:rsid w:val="004470B1"/>
    <w:rsid w:val="004472DD"/>
    <w:rsid w:val="00447B9B"/>
    <w:rsid w:val="00450C53"/>
    <w:rsid w:val="00450CEB"/>
    <w:rsid w:val="004512E2"/>
    <w:rsid w:val="00456AF4"/>
    <w:rsid w:val="00456C20"/>
    <w:rsid w:val="0046293A"/>
    <w:rsid w:val="004672D3"/>
    <w:rsid w:val="00467EB6"/>
    <w:rsid w:val="004707C3"/>
    <w:rsid w:val="00471E31"/>
    <w:rsid w:val="00476838"/>
    <w:rsid w:val="00483B49"/>
    <w:rsid w:val="00485BE5"/>
    <w:rsid w:val="004862E0"/>
    <w:rsid w:val="00487472"/>
    <w:rsid w:val="0048748B"/>
    <w:rsid w:val="0048798E"/>
    <w:rsid w:val="0049083B"/>
    <w:rsid w:val="004921CE"/>
    <w:rsid w:val="00493C5B"/>
    <w:rsid w:val="00494130"/>
    <w:rsid w:val="0049564B"/>
    <w:rsid w:val="00495EB4"/>
    <w:rsid w:val="00496B3E"/>
    <w:rsid w:val="004A11F3"/>
    <w:rsid w:val="004A1F74"/>
    <w:rsid w:val="004A2162"/>
    <w:rsid w:val="004A2964"/>
    <w:rsid w:val="004A2995"/>
    <w:rsid w:val="004A4A65"/>
    <w:rsid w:val="004A57E4"/>
    <w:rsid w:val="004A5EA3"/>
    <w:rsid w:val="004A6B58"/>
    <w:rsid w:val="004B0781"/>
    <w:rsid w:val="004B16E9"/>
    <w:rsid w:val="004B1E30"/>
    <w:rsid w:val="004B2DAF"/>
    <w:rsid w:val="004B49A6"/>
    <w:rsid w:val="004B7A77"/>
    <w:rsid w:val="004C04F7"/>
    <w:rsid w:val="004C0583"/>
    <w:rsid w:val="004C0A54"/>
    <w:rsid w:val="004C2221"/>
    <w:rsid w:val="004C2AF2"/>
    <w:rsid w:val="004C65B5"/>
    <w:rsid w:val="004C7300"/>
    <w:rsid w:val="004D3706"/>
    <w:rsid w:val="004E0430"/>
    <w:rsid w:val="004E184A"/>
    <w:rsid w:val="004E25E7"/>
    <w:rsid w:val="004E5B4D"/>
    <w:rsid w:val="004E6E59"/>
    <w:rsid w:val="004E70BF"/>
    <w:rsid w:val="004F00AC"/>
    <w:rsid w:val="004F0EEA"/>
    <w:rsid w:val="004F4386"/>
    <w:rsid w:val="004F4A3D"/>
    <w:rsid w:val="004F6BC4"/>
    <w:rsid w:val="005008AC"/>
    <w:rsid w:val="00502E52"/>
    <w:rsid w:val="00503981"/>
    <w:rsid w:val="00504107"/>
    <w:rsid w:val="005046E7"/>
    <w:rsid w:val="005052E1"/>
    <w:rsid w:val="00506847"/>
    <w:rsid w:val="00510E5F"/>
    <w:rsid w:val="00512D54"/>
    <w:rsid w:val="0051541F"/>
    <w:rsid w:val="00515D40"/>
    <w:rsid w:val="00516046"/>
    <w:rsid w:val="005214D6"/>
    <w:rsid w:val="00521D7E"/>
    <w:rsid w:val="0052265E"/>
    <w:rsid w:val="0052357D"/>
    <w:rsid w:val="00530283"/>
    <w:rsid w:val="00531328"/>
    <w:rsid w:val="00532685"/>
    <w:rsid w:val="005363F8"/>
    <w:rsid w:val="00537045"/>
    <w:rsid w:val="0054192F"/>
    <w:rsid w:val="0054360B"/>
    <w:rsid w:val="005437F0"/>
    <w:rsid w:val="00543ABD"/>
    <w:rsid w:val="005447A7"/>
    <w:rsid w:val="00544B4D"/>
    <w:rsid w:val="00544EE1"/>
    <w:rsid w:val="0054671C"/>
    <w:rsid w:val="00546D06"/>
    <w:rsid w:val="005470AA"/>
    <w:rsid w:val="00552EC3"/>
    <w:rsid w:val="005533D5"/>
    <w:rsid w:val="005559F4"/>
    <w:rsid w:val="00557419"/>
    <w:rsid w:val="00561127"/>
    <w:rsid w:val="0056135A"/>
    <w:rsid w:val="0056261E"/>
    <w:rsid w:val="00563705"/>
    <w:rsid w:val="00564FBF"/>
    <w:rsid w:val="005676B8"/>
    <w:rsid w:val="00573054"/>
    <w:rsid w:val="0057416A"/>
    <w:rsid w:val="00575F97"/>
    <w:rsid w:val="005760D5"/>
    <w:rsid w:val="00576529"/>
    <w:rsid w:val="005774C5"/>
    <w:rsid w:val="00582814"/>
    <w:rsid w:val="00582860"/>
    <w:rsid w:val="005842D6"/>
    <w:rsid w:val="005847D4"/>
    <w:rsid w:val="00584BFC"/>
    <w:rsid w:val="00584E42"/>
    <w:rsid w:val="005852F0"/>
    <w:rsid w:val="0059004F"/>
    <w:rsid w:val="00591760"/>
    <w:rsid w:val="005919F8"/>
    <w:rsid w:val="00591CB5"/>
    <w:rsid w:val="00593277"/>
    <w:rsid w:val="005942D9"/>
    <w:rsid w:val="005943D7"/>
    <w:rsid w:val="005943F9"/>
    <w:rsid w:val="00596997"/>
    <w:rsid w:val="005979E9"/>
    <w:rsid w:val="005A03D6"/>
    <w:rsid w:val="005A0BA6"/>
    <w:rsid w:val="005A2E98"/>
    <w:rsid w:val="005A3A38"/>
    <w:rsid w:val="005A3C10"/>
    <w:rsid w:val="005A71A8"/>
    <w:rsid w:val="005A7ED5"/>
    <w:rsid w:val="005B15AD"/>
    <w:rsid w:val="005B1A81"/>
    <w:rsid w:val="005B3BA8"/>
    <w:rsid w:val="005B59EC"/>
    <w:rsid w:val="005B6614"/>
    <w:rsid w:val="005B6FB1"/>
    <w:rsid w:val="005C1BB3"/>
    <w:rsid w:val="005C42BC"/>
    <w:rsid w:val="005C49CA"/>
    <w:rsid w:val="005C52E6"/>
    <w:rsid w:val="005C65E0"/>
    <w:rsid w:val="005C6720"/>
    <w:rsid w:val="005D0B40"/>
    <w:rsid w:val="005D190A"/>
    <w:rsid w:val="005D3CA3"/>
    <w:rsid w:val="005D5587"/>
    <w:rsid w:val="005D5D39"/>
    <w:rsid w:val="005D79E8"/>
    <w:rsid w:val="005F0063"/>
    <w:rsid w:val="005F0519"/>
    <w:rsid w:val="005F0A28"/>
    <w:rsid w:val="005F10E9"/>
    <w:rsid w:val="005F3E23"/>
    <w:rsid w:val="005F5A78"/>
    <w:rsid w:val="005F5CC8"/>
    <w:rsid w:val="005F79A0"/>
    <w:rsid w:val="00606D5F"/>
    <w:rsid w:val="00607F38"/>
    <w:rsid w:val="006100B0"/>
    <w:rsid w:val="0061436D"/>
    <w:rsid w:val="0061743B"/>
    <w:rsid w:val="00620176"/>
    <w:rsid w:val="006208F7"/>
    <w:rsid w:val="00622A1B"/>
    <w:rsid w:val="00623F07"/>
    <w:rsid w:val="00626A3D"/>
    <w:rsid w:val="00626D07"/>
    <w:rsid w:val="00627B8E"/>
    <w:rsid w:val="006302C5"/>
    <w:rsid w:val="00630CDE"/>
    <w:rsid w:val="006312CD"/>
    <w:rsid w:val="00632A28"/>
    <w:rsid w:val="006332C7"/>
    <w:rsid w:val="00635917"/>
    <w:rsid w:val="0063603C"/>
    <w:rsid w:val="00640DF1"/>
    <w:rsid w:val="00641AD7"/>
    <w:rsid w:val="006437E0"/>
    <w:rsid w:val="00643A65"/>
    <w:rsid w:val="00644352"/>
    <w:rsid w:val="0064684E"/>
    <w:rsid w:val="00646C05"/>
    <w:rsid w:val="006503AC"/>
    <w:rsid w:val="00650D8A"/>
    <w:rsid w:val="0065172D"/>
    <w:rsid w:val="00653F91"/>
    <w:rsid w:val="006562AD"/>
    <w:rsid w:val="00656C15"/>
    <w:rsid w:val="0065722E"/>
    <w:rsid w:val="00657BA9"/>
    <w:rsid w:val="00657C88"/>
    <w:rsid w:val="0066015F"/>
    <w:rsid w:val="006623BA"/>
    <w:rsid w:val="00662678"/>
    <w:rsid w:val="00662887"/>
    <w:rsid w:val="00664ECE"/>
    <w:rsid w:val="00665E8D"/>
    <w:rsid w:val="006662CB"/>
    <w:rsid w:val="00670961"/>
    <w:rsid w:val="00673B1C"/>
    <w:rsid w:val="00674795"/>
    <w:rsid w:val="00674874"/>
    <w:rsid w:val="00675273"/>
    <w:rsid w:val="006763A3"/>
    <w:rsid w:val="006778DA"/>
    <w:rsid w:val="00682EA8"/>
    <w:rsid w:val="0068467D"/>
    <w:rsid w:val="00684D9D"/>
    <w:rsid w:val="00685AA8"/>
    <w:rsid w:val="00685AE3"/>
    <w:rsid w:val="00685E1A"/>
    <w:rsid w:val="0069119A"/>
    <w:rsid w:val="00695B69"/>
    <w:rsid w:val="00695C25"/>
    <w:rsid w:val="006A0998"/>
    <w:rsid w:val="006A0F6D"/>
    <w:rsid w:val="006A242B"/>
    <w:rsid w:val="006A4AF3"/>
    <w:rsid w:val="006A7E88"/>
    <w:rsid w:val="006B1A8D"/>
    <w:rsid w:val="006B1AF2"/>
    <w:rsid w:val="006B429F"/>
    <w:rsid w:val="006B5385"/>
    <w:rsid w:val="006C789D"/>
    <w:rsid w:val="006C7B81"/>
    <w:rsid w:val="006C7DB9"/>
    <w:rsid w:val="006D68C0"/>
    <w:rsid w:val="006D6AF7"/>
    <w:rsid w:val="006D761F"/>
    <w:rsid w:val="006D7A9E"/>
    <w:rsid w:val="006E2374"/>
    <w:rsid w:val="006E31FC"/>
    <w:rsid w:val="006E4195"/>
    <w:rsid w:val="006E6DBE"/>
    <w:rsid w:val="006F03D5"/>
    <w:rsid w:val="006F0FF4"/>
    <w:rsid w:val="006F1119"/>
    <w:rsid w:val="006F15EA"/>
    <w:rsid w:val="006F2455"/>
    <w:rsid w:val="006F6A67"/>
    <w:rsid w:val="007017EF"/>
    <w:rsid w:val="00702650"/>
    <w:rsid w:val="00702C7E"/>
    <w:rsid w:val="00702FCC"/>
    <w:rsid w:val="0070394C"/>
    <w:rsid w:val="007055D8"/>
    <w:rsid w:val="0070723E"/>
    <w:rsid w:val="00710F43"/>
    <w:rsid w:val="00710FD3"/>
    <w:rsid w:val="00711885"/>
    <w:rsid w:val="007118D7"/>
    <w:rsid w:val="00712618"/>
    <w:rsid w:val="00714E17"/>
    <w:rsid w:val="0071601F"/>
    <w:rsid w:val="00720264"/>
    <w:rsid w:val="00720CE9"/>
    <w:rsid w:val="007260D6"/>
    <w:rsid w:val="007263E3"/>
    <w:rsid w:val="00727000"/>
    <w:rsid w:val="00727AC4"/>
    <w:rsid w:val="00727DFC"/>
    <w:rsid w:val="00730720"/>
    <w:rsid w:val="00730D76"/>
    <w:rsid w:val="00731996"/>
    <w:rsid w:val="0073201F"/>
    <w:rsid w:val="00732CC7"/>
    <w:rsid w:val="00732EFD"/>
    <w:rsid w:val="00733FF4"/>
    <w:rsid w:val="007341FF"/>
    <w:rsid w:val="00734337"/>
    <w:rsid w:val="007421E3"/>
    <w:rsid w:val="00742401"/>
    <w:rsid w:val="007429BF"/>
    <w:rsid w:val="0074419C"/>
    <w:rsid w:val="00747572"/>
    <w:rsid w:val="0074792B"/>
    <w:rsid w:val="00750463"/>
    <w:rsid w:val="0075246D"/>
    <w:rsid w:val="00754A24"/>
    <w:rsid w:val="00760F26"/>
    <w:rsid w:val="00761A27"/>
    <w:rsid w:val="00761D36"/>
    <w:rsid w:val="00765452"/>
    <w:rsid w:val="007664A9"/>
    <w:rsid w:val="00772E86"/>
    <w:rsid w:val="00773A70"/>
    <w:rsid w:val="0077403C"/>
    <w:rsid w:val="00774091"/>
    <w:rsid w:val="0077508F"/>
    <w:rsid w:val="00775138"/>
    <w:rsid w:val="00775620"/>
    <w:rsid w:val="007775BA"/>
    <w:rsid w:val="007801DB"/>
    <w:rsid w:val="007866BC"/>
    <w:rsid w:val="0079001B"/>
    <w:rsid w:val="007912E7"/>
    <w:rsid w:val="007924D6"/>
    <w:rsid w:val="007931FC"/>
    <w:rsid w:val="007953E3"/>
    <w:rsid w:val="00795E34"/>
    <w:rsid w:val="007970E5"/>
    <w:rsid w:val="00797126"/>
    <w:rsid w:val="007975B6"/>
    <w:rsid w:val="00797B99"/>
    <w:rsid w:val="007A25C1"/>
    <w:rsid w:val="007A559D"/>
    <w:rsid w:val="007A57C9"/>
    <w:rsid w:val="007A598B"/>
    <w:rsid w:val="007A5BC8"/>
    <w:rsid w:val="007A6ADE"/>
    <w:rsid w:val="007A7997"/>
    <w:rsid w:val="007B2728"/>
    <w:rsid w:val="007B3520"/>
    <w:rsid w:val="007B3768"/>
    <w:rsid w:val="007B44E1"/>
    <w:rsid w:val="007B47E2"/>
    <w:rsid w:val="007B4857"/>
    <w:rsid w:val="007B50BC"/>
    <w:rsid w:val="007B5DA6"/>
    <w:rsid w:val="007B6525"/>
    <w:rsid w:val="007B7278"/>
    <w:rsid w:val="007C0F5B"/>
    <w:rsid w:val="007C1958"/>
    <w:rsid w:val="007C480C"/>
    <w:rsid w:val="007C4BCB"/>
    <w:rsid w:val="007C52AA"/>
    <w:rsid w:val="007C5456"/>
    <w:rsid w:val="007C5F72"/>
    <w:rsid w:val="007C67F3"/>
    <w:rsid w:val="007C697B"/>
    <w:rsid w:val="007D32FA"/>
    <w:rsid w:val="007D3DE9"/>
    <w:rsid w:val="007D619A"/>
    <w:rsid w:val="007E16D2"/>
    <w:rsid w:val="007E47BB"/>
    <w:rsid w:val="007E5764"/>
    <w:rsid w:val="007E5CE7"/>
    <w:rsid w:val="007F00F3"/>
    <w:rsid w:val="007F0D7E"/>
    <w:rsid w:val="007F35B8"/>
    <w:rsid w:val="007F3E3C"/>
    <w:rsid w:val="007F3F47"/>
    <w:rsid w:val="007F40E3"/>
    <w:rsid w:val="007F4CB5"/>
    <w:rsid w:val="007F5679"/>
    <w:rsid w:val="00803284"/>
    <w:rsid w:val="0080362D"/>
    <w:rsid w:val="0080501F"/>
    <w:rsid w:val="0080646E"/>
    <w:rsid w:val="00810701"/>
    <w:rsid w:val="008143E0"/>
    <w:rsid w:val="008176E1"/>
    <w:rsid w:val="0082009D"/>
    <w:rsid w:val="008210E0"/>
    <w:rsid w:val="00825A90"/>
    <w:rsid w:val="00826162"/>
    <w:rsid w:val="00831F5E"/>
    <w:rsid w:val="00833429"/>
    <w:rsid w:val="00833B26"/>
    <w:rsid w:val="008349D9"/>
    <w:rsid w:val="00834AEB"/>
    <w:rsid w:val="00835250"/>
    <w:rsid w:val="008352CE"/>
    <w:rsid w:val="0083611A"/>
    <w:rsid w:val="00840225"/>
    <w:rsid w:val="008428BA"/>
    <w:rsid w:val="00844089"/>
    <w:rsid w:val="00845F9A"/>
    <w:rsid w:val="00846ABE"/>
    <w:rsid w:val="0084715C"/>
    <w:rsid w:val="00850507"/>
    <w:rsid w:val="008519B1"/>
    <w:rsid w:val="008547B1"/>
    <w:rsid w:val="00856FF5"/>
    <w:rsid w:val="00862213"/>
    <w:rsid w:val="00862367"/>
    <w:rsid w:val="00863F6D"/>
    <w:rsid w:val="008712AC"/>
    <w:rsid w:val="008729A1"/>
    <w:rsid w:val="0087594E"/>
    <w:rsid w:val="0087693C"/>
    <w:rsid w:val="0087723D"/>
    <w:rsid w:val="00882457"/>
    <w:rsid w:val="008825C3"/>
    <w:rsid w:val="00883CA4"/>
    <w:rsid w:val="00887272"/>
    <w:rsid w:val="00887A4B"/>
    <w:rsid w:val="008902CC"/>
    <w:rsid w:val="0089160D"/>
    <w:rsid w:val="00891DE9"/>
    <w:rsid w:val="0089231C"/>
    <w:rsid w:val="0089242B"/>
    <w:rsid w:val="0089287C"/>
    <w:rsid w:val="00892ABD"/>
    <w:rsid w:val="00893821"/>
    <w:rsid w:val="00893F8B"/>
    <w:rsid w:val="00894034"/>
    <w:rsid w:val="00894AB0"/>
    <w:rsid w:val="008A435F"/>
    <w:rsid w:val="008A5BB1"/>
    <w:rsid w:val="008A5D59"/>
    <w:rsid w:val="008A616B"/>
    <w:rsid w:val="008A6E60"/>
    <w:rsid w:val="008B078A"/>
    <w:rsid w:val="008B0B86"/>
    <w:rsid w:val="008B0C26"/>
    <w:rsid w:val="008B1B05"/>
    <w:rsid w:val="008B1D70"/>
    <w:rsid w:val="008B2DF8"/>
    <w:rsid w:val="008B3E54"/>
    <w:rsid w:val="008B6602"/>
    <w:rsid w:val="008B68C7"/>
    <w:rsid w:val="008C0C7A"/>
    <w:rsid w:val="008C34A8"/>
    <w:rsid w:val="008C3DB8"/>
    <w:rsid w:val="008C4FB3"/>
    <w:rsid w:val="008C66F2"/>
    <w:rsid w:val="008C6C00"/>
    <w:rsid w:val="008D0329"/>
    <w:rsid w:val="008D09F3"/>
    <w:rsid w:val="008D19FC"/>
    <w:rsid w:val="008D4649"/>
    <w:rsid w:val="008D4B23"/>
    <w:rsid w:val="008D580D"/>
    <w:rsid w:val="008D5821"/>
    <w:rsid w:val="008D6B8F"/>
    <w:rsid w:val="008D7B39"/>
    <w:rsid w:val="008E03C9"/>
    <w:rsid w:val="008E0875"/>
    <w:rsid w:val="008E121B"/>
    <w:rsid w:val="008E1789"/>
    <w:rsid w:val="008E2F86"/>
    <w:rsid w:val="008E3FCB"/>
    <w:rsid w:val="008E57CF"/>
    <w:rsid w:val="008E5EE3"/>
    <w:rsid w:val="008E6BE3"/>
    <w:rsid w:val="008E6E1C"/>
    <w:rsid w:val="008F05CD"/>
    <w:rsid w:val="008F14D1"/>
    <w:rsid w:val="008F15A9"/>
    <w:rsid w:val="008F1A69"/>
    <w:rsid w:val="008F4006"/>
    <w:rsid w:val="008F66ED"/>
    <w:rsid w:val="008F71FF"/>
    <w:rsid w:val="00900416"/>
    <w:rsid w:val="00901D96"/>
    <w:rsid w:val="00902959"/>
    <w:rsid w:val="009039A2"/>
    <w:rsid w:val="00903D17"/>
    <w:rsid w:val="009054F0"/>
    <w:rsid w:val="00907D53"/>
    <w:rsid w:val="00910DDC"/>
    <w:rsid w:val="00912833"/>
    <w:rsid w:val="00912C92"/>
    <w:rsid w:val="00913DFB"/>
    <w:rsid w:val="00914D10"/>
    <w:rsid w:val="00916A5C"/>
    <w:rsid w:val="00921467"/>
    <w:rsid w:val="00921793"/>
    <w:rsid w:val="00924013"/>
    <w:rsid w:val="00925378"/>
    <w:rsid w:val="0092565D"/>
    <w:rsid w:val="00925AD5"/>
    <w:rsid w:val="00927C66"/>
    <w:rsid w:val="00932011"/>
    <w:rsid w:val="00933316"/>
    <w:rsid w:val="00933A84"/>
    <w:rsid w:val="00934BB5"/>
    <w:rsid w:val="009353D4"/>
    <w:rsid w:val="00936EE1"/>
    <w:rsid w:val="00944281"/>
    <w:rsid w:val="009457DF"/>
    <w:rsid w:val="0094582F"/>
    <w:rsid w:val="009469F3"/>
    <w:rsid w:val="009518FC"/>
    <w:rsid w:val="00951A83"/>
    <w:rsid w:val="0095220C"/>
    <w:rsid w:val="00952975"/>
    <w:rsid w:val="0095469F"/>
    <w:rsid w:val="00955821"/>
    <w:rsid w:val="00955C00"/>
    <w:rsid w:val="00957D23"/>
    <w:rsid w:val="00962A64"/>
    <w:rsid w:val="00962E06"/>
    <w:rsid w:val="009646F3"/>
    <w:rsid w:val="00964EBE"/>
    <w:rsid w:val="009659E8"/>
    <w:rsid w:val="00972805"/>
    <w:rsid w:val="00973ABD"/>
    <w:rsid w:val="009754E7"/>
    <w:rsid w:val="00980E61"/>
    <w:rsid w:val="0098360F"/>
    <w:rsid w:val="00983AD4"/>
    <w:rsid w:val="0098509A"/>
    <w:rsid w:val="00986DD3"/>
    <w:rsid w:val="009912D6"/>
    <w:rsid w:val="009920AC"/>
    <w:rsid w:val="00992341"/>
    <w:rsid w:val="00994760"/>
    <w:rsid w:val="009953A6"/>
    <w:rsid w:val="00996BDE"/>
    <w:rsid w:val="009A16AD"/>
    <w:rsid w:val="009A2A72"/>
    <w:rsid w:val="009A411D"/>
    <w:rsid w:val="009A4408"/>
    <w:rsid w:val="009A6B8C"/>
    <w:rsid w:val="009A7546"/>
    <w:rsid w:val="009B11D6"/>
    <w:rsid w:val="009B127D"/>
    <w:rsid w:val="009B2608"/>
    <w:rsid w:val="009B31B4"/>
    <w:rsid w:val="009B39D2"/>
    <w:rsid w:val="009B5234"/>
    <w:rsid w:val="009B6203"/>
    <w:rsid w:val="009B6451"/>
    <w:rsid w:val="009C1F91"/>
    <w:rsid w:val="009C23D8"/>
    <w:rsid w:val="009C3D38"/>
    <w:rsid w:val="009C5C6D"/>
    <w:rsid w:val="009D00B6"/>
    <w:rsid w:val="009D026F"/>
    <w:rsid w:val="009D34C0"/>
    <w:rsid w:val="009D6A12"/>
    <w:rsid w:val="009E054F"/>
    <w:rsid w:val="009E20B2"/>
    <w:rsid w:val="009E3F7F"/>
    <w:rsid w:val="009E4245"/>
    <w:rsid w:val="009E593F"/>
    <w:rsid w:val="009E7C7E"/>
    <w:rsid w:val="009F034B"/>
    <w:rsid w:val="009F24B9"/>
    <w:rsid w:val="009F27C5"/>
    <w:rsid w:val="009F2F23"/>
    <w:rsid w:val="00A00282"/>
    <w:rsid w:val="00A00997"/>
    <w:rsid w:val="00A03022"/>
    <w:rsid w:val="00A03BFF"/>
    <w:rsid w:val="00A055CF"/>
    <w:rsid w:val="00A05A10"/>
    <w:rsid w:val="00A05ADE"/>
    <w:rsid w:val="00A0753C"/>
    <w:rsid w:val="00A07BC0"/>
    <w:rsid w:val="00A143BF"/>
    <w:rsid w:val="00A14B5D"/>
    <w:rsid w:val="00A15431"/>
    <w:rsid w:val="00A17C5A"/>
    <w:rsid w:val="00A2149A"/>
    <w:rsid w:val="00A236C5"/>
    <w:rsid w:val="00A23744"/>
    <w:rsid w:val="00A23883"/>
    <w:rsid w:val="00A23E07"/>
    <w:rsid w:val="00A240E5"/>
    <w:rsid w:val="00A31500"/>
    <w:rsid w:val="00A32E7E"/>
    <w:rsid w:val="00A35D4F"/>
    <w:rsid w:val="00A36F67"/>
    <w:rsid w:val="00A4002D"/>
    <w:rsid w:val="00A43E8B"/>
    <w:rsid w:val="00A44508"/>
    <w:rsid w:val="00A449E7"/>
    <w:rsid w:val="00A5073F"/>
    <w:rsid w:val="00A51A4E"/>
    <w:rsid w:val="00A53CD1"/>
    <w:rsid w:val="00A54180"/>
    <w:rsid w:val="00A553AE"/>
    <w:rsid w:val="00A554A4"/>
    <w:rsid w:val="00A56666"/>
    <w:rsid w:val="00A642C6"/>
    <w:rsid w:val="00A662F4"/>
    <w:rsid w:val="00A72945"/>
    <w:rsid w:val="00A80092"/>
    <w:rsid w:val="00A80366"/>
    <w:rsid w:val="00A825CE"/>
    <w:rsid w:val="00A85BAA"/>
    <w:rsid w:val="00A8646C"/>
    <w:rsid w:val="00A94B6F"/>
    <w:rsid w:val="00A9787D"/>
    <w:rsid w:val="00AA016D"/>
    <w:rsid w:val="00AA269A"/>
    <w:rsid w:val="00AA2B59"/>
    <w:rsid w:val="00AA2FA5"/>
    <w:rsid w:val="00AA5CEC"/>
    <w:rsid w:val="00AA6C2A"/>
    <w:rsid w:val="00AA75D0"/>
    <w:rsid w:val="00AB1E7D"/>
    <w:rsid w:val="00AB5B9A"/>
    <w:rsid w:val="00AB6D25"/>
    <w:rsid w:val="00AB7CCB"/>
    <w:rsid w:val="00AC0FE4"/>
    <w:rsid w:val="00AC4A7E"/>
    <w:rsid w:val="00AC4FFB"/>
    <w:rsid w:val="00AC610E"/>
    <w:rsid w:val="00AC7A9C"/>
    <w:rsid w:val="00AD5F75"/>
    <w:rsid w:val="00AD6F00"/>
    <w:rsid w:val="00AE100F"/>
    <w:rsid w:val="00AE230F"/>
    <w:rsid w:val="00AE4393"/>
    <w:rsid w:val="00AE5EDF"/>
    <w:rsid w:val="00AE7474"/>
    <w:rsid w:val="00AF152A"/>
    <w:rsid w:val="00AF349F"/>
    <w:rsid w:val="00AF66B4"/>
    <w:rsid w:val="00AF7417"/>
    <w:rsid w:val="00AF77E4"/>
    <w:rsid w:val="00B0283F"/>
    <w:rsid w:val="00B039D5"/>
    <w:rsid w:val="00B04E70"/>
    <w:rsid w:val="00B04F5C"/>
    <w:rsid w:val="00B05AA3"/>
    <w:rsid w:val="00B05DDC"/>
    <w:rsid w:val="00B077D4"/>
    <w:rsid w:val="00B113B8"/>
    <w:rsid w:val="00B1140F"/>
    <w:rsid w:val="00B12074"/>
    <w:rsid w:val="00B14CBE"/>
    <w:rsid w:val="00B16674"/>
    <w:rsid w:val="00B16DFA"/>
    <w:rsid w:val="00B17507"/>
    <w:rsid w:val="00B20A25"/>
    <w:rsid w:val="00B20CA4"/>
    <w:rsid w:val="00B20E0C"/>
    <w:rsid w:val="00B242C1"/>
    <w:rsid w:val="00B24688"/>
    <w:rsid w:val="00B24DF1"/>
    <w:rsid w:val="00B25088"/>
    <w:rsid w:val="00B2681C"/>
    <w:rsid w:val="00B330E3"/>
    <w:rsid w:val="00B3332A"/>
    <w:rsid w:val="00B34758"/>
    <w:rsid w:val="00B366CF"/>
    <w:rsid w:val="00B41B68"/>
    <w:rsid w:val="00B42AE9"/>
    <w:rsid w:val="00B45EB5"/>
    <w:rsid w:val="00B51589"/>
    <w:rsid w:val="00B519E3"/>
    <w:rsid w:val="00B51E3B"/>
    <w:rsid w:val="00B5268A"/>
    <w:rsid w:val="00B53426"/>
    <w:rsid w:val="00B55363"/>
    <w:rsid w:val="00B569B4"/>
    <w:rsid w:val="00B573FA"/>
    <w:rsid w:val="00B57B1E"/>
    <w:rsid w:val="00B601F4"/>
    <w:rsid w:val="00B61918"/>
    <w:rsid w:val="00B64ADB"/>
    <w:rsid w:val="00B66DB1"/>
    <w:rsid w:val="00B67D90"/>
    <w:rsid w:val="00B7151E"/>
    <w:rsid w:val="00B72CDB"/>
    <w:rsid w:val="00B73553"/>
    <w:rsid w:val="00B755B4"/>
    <w:rsid w:val="00B76D57"/>
    <w:rsid w:val="00B8126D"/>
    <w:rsid w:val="00B866DC"/>
    <w:rsid w:val="00B86833"/>
    <w:rsid w:val="00B869DE"/>
    <w:rsid w:val="00B87CA3"/>
    <w:rsid w:val="00B908D7"/>
    <w:rsid w:val="00B95E92"/>
    <w:rsid w:val="00B95FCC"/>
    <w:rsid w:val="00B9669B"/>
    <w:rsid w:val="00B968D2"/>
    <w:rsid w:val="00B97ABD"/>
    <w:rsid w:val="00B97B75"/>
    <w:rsid w:val="00BA0267"/>
    <w:rsid w:val="00BA2C91"/>
    <w:rsid w:val="00BA5793"/>
    <w:rsid w:val="00BA589C"/>
    <w:rsid w:val="00BA6870"/>
    <w:rsid w:val="00BB0401"/>
    <w:rsid w:val="00BB313E"/>
    <w:rsid w:val="00BB330A"/>
    <w:rsid w:val="00BB3EB7"/>
    <w:rsid w:val="00BB41EB"/>
    <w:rsid w:val="00BB4802"/>
    <w:rsid w:val="00BB5602"/>
    <w:rsid w:val="00BB79B3"/>
    <w:rsid w:val="00BB7E0E"/>
    <w:rsid w:val="00BB7F65"/>
    <w:rsid w:val="00BC0545"/>
    <w:rsid w:val="00BC0590"/>
    <w:rsid w:val="00BC1B18"/>
    <w:rsid w:val="00BC1E49"/>
    <w:rsid w:val="00BC2AAD"/>
    <w:rsid w:val="00BC40F7"/>
    <w:rsid w:val="00BC4285"/>
    <w:rsid w:val="00BC42B4"/>
    <w:rsid w:val="00BC4485"/>
    <w:rsid w:val="00BC4EC0"/>
    <w:rsid w:val="00BC500D"/>
    <w:rsid w:val="00BC51D1"/>
    <w:rsid w:val="00BC68A3"/>
    <w:rsid w:val="00BD2E30"/>
    <w:rsid w:val="00BD31B2"/>
    <w:rsid w:val="00BD3CDF"/>
    <w:rsid w:val="00BD636A"/>
    <w:rsid w:val="00BE043C"/>
    <w:rsid w:val="00BE065A"/>
    <w:rsid w:val="00BE193D"/>
    <w:rsid w:val="00BE1DFD"/>
    <w:rsid w:val="00BE20A5"/>
    <w:rsid w:val="00BE3571"/>
    <w:rsid w:val="00BE39FC"/>
    <w:rsid w:val="00BE6324"/>
    <w:rsid w:val="00BE6F7B"/>
    <w:rsid w:val="00BE7196"/>
    <w:rsid w:val="00BE76FF"/>
    <w:rsid w:val="00BF1738"/>
    <w:rsid w:val="00BF1DF0"/>
    <w:rsid w:val="00BF1F3A"/>
    <w:rsid w:val="00BF2649"/>
    <w:rsid w:val="00BF5A1B"/>
    <w:rsid w:val="00BF6289"/>
    <w:rsid w:val="00BF6D6A"/>
    <w:rsid w:val="00BF7200"/>
    <w:rsid w:val="00C00282"/>
    <w:rsid w:val="00C00BA2"/>
    <w:rsid w:val="00C027E8"/>
    <w:rsid w:val="00C0493E"/>
    <w:rsid w:val="00C07092"/>
    <w:rsid w:val="00C07B2D"/>
    <w:rsid w:val="00C1028A"/>
    <w:rsid w:val="00C10E2E"/>
    <w:rsid w:val="00C111A8"/>
    <w:rsid w:val="00C1247C"/>
    <w:rsid w:val="00C12721"/>
    <w:rsid w:val="00C157E0"/>
    <w:rsid w:val="00C1659C"/>
    <w:rsid w:val="00C16F3A"/>
    <w:rsid w:val="00C16F5F"/>
    <w:rsid w:val="00C1746E"/>
    <w:rsid w:val="00C175B8"/>
    <w:rsid w:val="00C278EC"/>
    <w:rsid w:val="00C30E8C"/>
    <w:rsid w:val="00C341B4"/>
    <w:rsid w:val="00C34CB5"/>
    <w:rsid w:val="00C353AC"/>
    <w:rsid w:val="00C36E00"/>
    <w:rsid w:val="00C37C60"/>
    <w:rsid w:val="00C419F6"/>
    <w:rsid w:val="00C446F0"/>
    <w:rsid w:val="00C45936"/>
    <w:rsid w:val="00C506E8"/>
    <w:rsid w:val="00C516B7"/>
    <w:rsid w:val="00C51D83"/>
    <w:rsid w:val="00C53309"/>
    <w:rsid w:val="00C53B91"/>
    <w:rsid w:val="00C541A7"/>
    <w:rsid w:val="00C548D1"/>
    <w:rsid w:val="00C54EE1"/>
    <w:rsid w:val="00C55468"/>
    <w:rsid w:val="00C55CFA"/>
    <w:rsid w:val="00C5640A"/>
    <w:rsid w:val="00C56D32"/>
    <w:rsid w:val="00C57664"/>
    <w:rsid w:val="00C61B52"/>
    <w:rsid w:val="00C61EF7"/>
    <w:rsid w:val="00C641DD"/>
    <w:rsid w:val="00C6465C"/>
    <w:rsid w:val="00C64C37"/>
    <w:rsid w:val="00C67F3D"/>
    <w:rsid w:val="00C733F1"/>
    <w:rsid w:val="00C73515"/>
    <w:rsid w:val="00C74080"/>
    <w:rsid w:val="00C74792"/>
    <w:rsid w:val="00C756DE"/>
    <w:rsid w:val="00C75F64"/>
    <w:rsid w:val="00C77A22"/>
    <w:rsid w:val="00C87D7F"/>
    <w:rsid w:val="00C924F2"/>
    <w:rsid w:val="00C92FBD"/>
    <w:rsid w:val="00C937EE"/>
    <w:rsid w:val="00C9592C"/>
    <w:rsid w:val="00C95A82"/>
    <w:rsid w:val="00C96530"/>
    <w:rsid w:val="00C97A39"/>
    <w:rsid w:val="00CA0ED6"/>
    <w:rsid w:val="00CA1983"/>
    <w:rsid w:val="00CA2A22"/>
    <w:rsid w:val="00CA4350"/>
    <w:rsid w:val="00CB19F4"/>
    <w:rsid w:val="00CB3C85"/>
    <w:rsid w:val="00CB3F28"/>
    <w:rsid w:val="00CB6C8A"/>
    <w:rsid w:val="00CC1C57"/>
    <w:rsid w:val="00CC1E91"/>
    <w:rsid w:val="00CC2FDD"/>
    <w:rsid w:val="00CC345E"/>
    <w:rsid w:val="00CC4C10"/>
    <w:rsid w:val="00CC6A43"/>
    <w:rsid w:val="00CC765C"/>
    <w:rsid w:val="00CD5E63"/>
    <w:rsid w:val="00CD6F9A"/>
    <w:rsid w:val="00CD7AE2"/>
    <w:rsid w:val="00CE0241"/>
    <w:rsid w:val="00CE691F"/>
    <w:rsid w:val="00CF43CC"/>
    <w:rsid w:val="00CF573E"/>
    <w:rsid w:val="00CF5A75"/>
    <w:rsid w:val="00CF655C"/>
    <w:rsid w:val="00CF6685"/>
    <w:rsid w:val="00CF7D8B"/>
    <w:rsid w:val="00CF7EB9"/>
    <w:rsid w:val="00D0238C"/>
    <w:rsid w:val="00D02441"/>
    <w:rsid w:val="00D04FC8"/>
    <w:rsid w:val="00D0522C"/>
    <w:rsid w:val="00D05713"/>
    <w:rsid w:val="00D05DF6"/>
    <w:rsid w:val="00D06609"/>
    <w:rsid w:val="00D076F3"/>
    <w:rsid w:val="00D101B4"/>
    <w:rsid w:val="00D108DA"/>
    <w:rsid w:val="00D13221"/>
    <w:rsid w:val="00D133E2"/>
    <w:rsid w:val="00D14D59"/>
    <w:rsid w:val="00D176FE"/>
    <w:rsid w:val="00D21367"/>
    <w:rsid w:val="00D22CB9"/>
    <w:rsid w:val="00D2720E"/>
    <w:rsid w:val="00D300BB"/>
    <w:rsid w:val="00D32C1A"/>
    <w:rsid w:val="00D32F3E"/>
    <w:rsid w:val="00D36732"/>
    <w:rsid w:val="00D36D64"/>
    <w:rsid w:val="00D36E76"/>
    <w:rsid w:val="00D37559"/>
    <w:rsid w:val="00D40D07"/>
    <w:rsid w:val="00D41D40"/>
    <w:rsid w:val="00D43E97"/>
    <w:rsid w:val="00D444AD"/>
    <w:rsid w:val="00D44F50"/>
    <w:rsid w:val="00D50589"/>
    <w:rsid w:val="00D518A1"/>
    <w:rsid w:val="00D553E2"/>
    <w:rsid w:val="00D57B92"/>
    <w:rsid w:val="00D57F01"/>
    <w:rsid w:val="00D602AF"/>
    <w:rsid w:val="00D60F17"/>
    <w:rsid w:val="00D60F4E"/>
    <w:rsid w:val="00D61E24"/>
    <w:rsid w:val="00D6373A"/>
    <w:rsid w:val="00D64F96"/>
    <w:rsid w:val="00D658E9"/>
    <w:rsid w:val="00D65BAF"/>
    <w:rsid w:val="00D65BB3"/>
    <w:rsid w:val="00D6631B"/>
    <w:rsid w:val="00D66C5B"/>
    <w:rsid w:val="00D66E20"/>
    <w:rsid w:val="00D71C08"/>
    <w:rsid w:val="00D729D6"/>
    <w:rsid w:val="00D80110"/>
    <w:rsid w:val="00D81E88"/>
    <w:rsid w:val="00D8608E"/>
    <w:rsid w:val="00D870D8"/>
    <w:rsid w:val="00D87808"/>
    <w:rsid w:val="00D90E0E"/>
    <w:rsid w:val="00D92060"/>
    <w:rsid w:val="00D92FD9"/>
    <w:rsid w:val="00D96D3C"/>
    <w:rsid w:val="00D96D41"/>
    <w:rsid w:val="00DA23EA"/>
    <w:rsid w:val="00DA3913"/>
    <w:rsid w:val="00DA6342"/>
    <w:rsid w:val="00DB51C1"/>
    <w:rsid w:val="00DB5E55"/>
    <w:rsid w:val="00DC0B8C"/>
    <w:rsid w:val="00DC155D"/>
    <w:rsid w:val="00DC3851"/>
    <w:rsid w:val="00DC3FDD"/>
    <w:rsid w:val="00DC6602"/>
    <w:rsid w:val="00DC769F"/>
    <w:rsid w:val="00DD6159"/>
    <w:rsid w:val="00DD6364"/>
    <w:rsid w:val="00DD788D"/>
    <w:rsid w:val="00DE4115"/>
    <w:rsid w:val="00DE5198"/>
    <w:rsid w:val="00DE542F"/>
    <w:rsid w:val="00DE6E01"/>
    <w:rsid w:val="00DE7F27"/>
    <w:rsid w:val="00DF2E1F"/>
    <w:rsid w:val="00DF3A5D"/>
    <w:rsid w:val="00DF3D79"/>
    <w:rsid w:val="00DF3E16"/>
    <w:rsid w:val="00DF4387"/>
    <w:rsid w:val="00DF6034"/>
    <w:rsid w:val="00DF6452"/>
    <w:rsid w:val="00DF6906"/>
    <w:rsid w:val="00DF6C64"/>
    <w:rsid w:val="00DF6FE3"/>
    <w:rsid w:val="00DF75C3"/>
    <w:rsid w:val="00DF7EA7"/>
    <w:rsid w:val="00E00C4E"/>
    <w:rsid w:val="00E00E9C"/>
    <w:rsid w:val="00E03E02"/>
    <w:rsid w:val="00E0416E"/>
    <w:rsid w:val="00E05A19"/>
    <w:rsid w:val="00E06982"/>
    <w:rsid w:val="00E070A5"/>
    <w:rsid w:val="00E10DC0"/>
    <w:rsid w:val="00E11FAC"/>
    <w:rsid w:val="00E13FFF"/>
    <w:rsid w:val="00E1631E"/>
    <w:rsid w:val="00E16871"/>
    <w:rsid w:val="00E17CB6"/>
    <w:rsid w:val="00E20E6B"/>
    <w:rsid w:val="00E251F1"/>
    <w:rsid w:val="00E26280"/>
    <w:rsid w:val="00E2658F"/>
    <w:rsid w:val="00E27EB2"/>
    <w:rsid w:val="00E30F12"/>
    <w:rsid w:val="00E31734"/>
    <w:rsid w:val="00E3334E"/>
    <w:rsid w:val="00E343AE"/>
    <w:rsid w:val="00E344AF"/>
    <w:rsid w:val="00E346F5"/>
    <w:rsid w:val="00E35354"/>
    <w:rsid w:val="00E40E1E"/>
    <w:rsid w:val="00E42602"/>
    <w:rsid w:val="00E441D1"/>
    <w:rsid w:val="00E44283"/>
    <w:rsid w:val="00E44875"/>
    <w:rsid w:val="00E47DB7"/>
    <w:rsid w:val="00E501FA"/>
    <w:rsid w:val="00E51E08"/>
    <w:rsid w:val="00E52EFA"/>
    <w:rsid w:val="00E54F93"/>
    <w:rsid w:val="00E57F56"/>
    <w:rsid w:val="00E61966"/>
    <w:rsid w:val="00E6219C"/>
    <w:rsid w:val="00E6246F"/>
    <w:rsid w:val="00E62AE4"/>
    <w:rsid w:val="00E646ED"/>
    <w:rsid w:val="00E64C5E"/>
    <w:rsid w:val="00E67A9A"/>
    <w:rsid w:val="00E743AF"/>
    <w:rsid w:val="00E74695"/>
    <w:rsid w:val="00E76A6E"/>
    <w:rsid w:val="00E80396"/>
    <w:rsid w:val="00E8084E"/>
    <w:rsid w:val="00E81B31"/>
    <w:rsid w:val="00E8270B"/>
    <w:rsid w:val="00E82C5F"/>
    <w:rsid w:val="00E82E9A"/>
    <w:rsid w:val="00E83025"/>
    <w:rsid w:val="00E83588"/>
    <w:rsid w:val="00E83665"/>
    <w:rsid w:val="00E83BFC"/>
    <w:rsid w:val="00E83DF8"/>
    <w:rsid w:val="00E858A7"/>
    <w:rsid w:val="00E87DF4"/>
    <w:rsid w:val="00E91F53"/>
    <w:rsid w:val="00E92F66"/>
    <w:rsid w:val="00E93DEF"/>
    <w:rsid w:val="00E97B30"/>
    <w:rsid w:val="00E97D3F"/>
    <w:rsid w:val="00E97E17"/>
    <w:rsid w:val="00EA0114"/>
    <w:rsid w:val="00EA0A33"/>
    <w:rsid w:val="00EA2BD3"/>
    <w:rsid w:val="00EA3B6D"/>
    <w:rsid w:val="00EA56F1"/>
    <w:rsid w:val="00EB15A0"/>
    <w:rsid w:val="00EB1F23"/>
    <w:rsid w:val="00EB32E8"/>
    <w:rsid w:val="00EB471E"/>
    <w:rsid w:val="00EB4D47"/>
    <w:rsid w:val="00EB4E0A"/>
    <w:rsid w:val="00EB6286"/>
    <w:rsid w:val="00EB6BD5"/>
    <w:rsid w:val="00EC10D9"/>
    <w:rsid w:val="00EC28E1"/>
    <w:rsid w:val="00EC377B"/>
    <w:rsid w:val="00EC3DD0"/>
    <w:rsid w:val="00EC5039"/>
    <w:rsid w:val="00EC5A25"/>
    <w:rsid w:val="00EC5F62"/>
    <w:rsid w:val="00EC614F"/>
    <w:rsid w:val="00EC6374"/>
    <w:rsid w:val="00EC6A8C"/>
    <w:rsid w:val="00EC7125"/>
    <w:rsid w:val="00ED1F58"/>
    <w:rsid w:val="00ED2934"/>
    <w:rsid w:val="00ED2F99"/>
    <w:rsid w:val="00ED3009"/>
    <w:rsid w:val="00ED33F8"/>
    <w:rsid w:val="00ED4546"/>
    <w:rsid w:val="00ED47BD"/>
    <w:rsid w:val="00ED57B9"/>
    <w:rsid w:val="00ED760F"/>
    <w:rsid w:val="00ED7B73"/>
    <w:rsid w:val="00EE1C05"/>
    <w:rsid w:val="00EE31BD"/>
    <w:rsid w:val="00EF3EE3"/>
    <w:rsid w:val="00EF6FB1"/>
    <w:rsid w:val="00F0293B"/>
    <w:rsid w:val="00F04624"/>
    <w:rsid w:val="00F051C9"/>
    <w:rsid w:val="00F05214"/>
    <w:rsid w:val="00F05793"/>
    <w:rsid w:val="00F05B77"/>
    <w:rsid w:val="00F07BA9"/>
    <w:rsid w:val="00F10017"/>
    <w:rsid w:val="00F10424"/>
    <w:rsid w:val="00F11CE2"/>
    <w:rsid w:val="00F14B86"/>
    <w:rsid w:val="00F15723"/>
    <w:rsid w:val="00F162CB"/>
    <w:rsid w:val="00F1649D"/>
    <w:rsid w:val="00F17A8D"/>
    <w:rsid w:val="00F17F60"/>
    <w:rsid w:val="00F204C2"/>
    <w:rsid w:val="00F213CC"/>
    <w:rsid w:val="00F227CB"/>
    <w:rsid w:val="00F23A4C"/>
    <w:rsid w:val="00F24AA5"/>
    <w:rsid w:val="00F25CD2"/>
    <w:rsid w:val="00F33A4C"/>
    <w:rsid w:val="00F34BD1"/>
    <w:rsid w:val="00F36522"/>
    <w:rsid w:val="00F408E3"/>
    <w:rsid w:val="00F40949"/>
    <w:rsid w:val="00F440FE"/>
    <w:rsid w:val="00F44A6D"/>
    <w:rsid w:val="00F45620"/>
    <w:rsid w:val="00F50024"/>
    <w:rsid w:val="00F5056B"/>
    <w:rsid w:val="00F537E4"/>
    <w:rsid w:val="00F54B5E"/>
    <w:rsid w:val="00F5507F"/>
    <w:rsid w:val="00F55AE9"/>
    <w:rsid w:val="00F61363"/>
    <w:rsid w:val="00F61826"/>
    <w:rsid w:val="00F619E0"/>
    <w:rsid w:val="00F64A45"/>
    <w:rsid w:val="00F65E97"/>
    <w:rsid w:val="00F65FC6"/>
    <w:rsid w:val="00F715F2"/>
    <w:rsid w:val="00F72F5A"/>
    <w:rsid w:val="00F7749B"/>
    <w:rsid w:val="00F778D5"/>
    <w:rsid w:val="00F81B69"/>
    <w:rsid w:val="00F824D5"/>
    <w:rsid w:val="00F82CA3"/>
    <w:rsid w:val="00F840A5"/>
    <w:rsid w:val="00F84DE4"/>
    <w:rsid w:val="00F84E30"/>
    <w:rsid w:val="00F85404"/>
    <w:rsid w:val="00F85918"/>
    <w:rsid w:val="00F85A05"/>
    <w:rsid w:val="00F86157"/>
    <w:rsid w:val="00F865AD"/>
    <w:rsid w:val="00F90681"/>
    <w:rsid w:val="00F92DF1"/>
    <w:rsid w:val="00F95E35"/>
    <w:rsid w:val="00F979D6"/>
    <w:rsid w:val="00FA0825"/>
    <w:rsid w:val="00FA2526"/>
    <w:rsid w:val="00FA3E71"/>
    <w:rsid w:val="00FA4B49"/>
    <w:rsid w:val="00FA54C7"/>
    <w:rsid w:val="00FB03B5"/>
    <w:rsid w:val="00FB065E"/>
    <w:rsid w:val="00FB122B"/>
    <w:rsid w:val="00FB1A1D"/>
    <w:rsid w:val="00FB258A"/>
    <w:rsid w:val="00FB38BB"/>
    <w:rsid w:val="00FC0364"/>
    <w:rsid w:val="00FC35ED"/>
    <w:rsid w:val="00FC5764"/>
    <w:rsid w:val="00FC7CAB"/>
    <w:rsid w:val="00FD0A40"/>
    <w:rsid w:val="00FD0C58"/>
    <w:rsid w:val="00FD1C3E"/>
    <w:rsid w:val="00FD2BC0"/>
    <w:rsid w:val="00FD3E10"/>
    <w:rsid w:val="00FD52D8"/>
    <w:rsid w:val="00FD6051"/>
    <w:rsid w:val="00FD7346"/>
    <w:rsid w:val="00FD7F49"/>
    <w:rsid w:val="00FE05C2"/>
    <w:rsid w:val="00FE662D"/>
    <w:rsid w:val="00FE745F"/>
    <w:rsid w:val="00FE7FB4"/>
    <w:rsid w:val="00FF2956"/>
    <w:rsid w:val="00FF3254"/>
    <w:rsid w:val="00FF3EDA"/>
    <w:rsid w:val="00FF4B5A"/>
    <w:rsid w:val="00FF5A9F"/>
    <w:rsid w:val="00FF5CD8"/>
    <w:rsid w:val="00FF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6ABA8"/>
  <w15:docId w15:val="{A79E46A8-FD1E-4D45-8CD7-F16D6469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C7"/>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qFormat/>
    <w:rsid w:val="004B0781"/>
    <w:pPr>
      <w:keepNext/>
      <w:autoSpaceDE/>
      <w:autoSpaceDN/>
      <w:adjustRightInd/>
      <w:jc w:val="both"/>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F979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D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CEB"/>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450CEB"/>
    <w:pPr>
      <w:tabs>
        <w:tab w:val="center" w:pos="4680"/>
        <w:tab w:val="right" w:pos="9360"/>
      </w:tabs>
    </w:pPr>
  </w:style>
  <w:style w:type="character" w:customStyle="1" w:styleId="HeaderChar">
    <w:name w:val="Header Char"/>
    <w:basedOn w:val="DefaultParagraphFont"/>
    <w:link w:val="Header"/>
    <w:uiPriority w:val="99"/>
    <w:rsid w:val="00450CEB"/>
  </w:style>
  <w:style w:type="paragraph" w:styleId="Footer">
    <w:name w:val="footer"/>
    <w:basedOn w:val="Normal"/>
    <w:link w:val="FooterChar"/>
    <w:uiPriority w:val="99"/>
    <w:unhideWhenUsed/>
    <w:rsid w:val="00450CEB"/>
    <w:pPr>
      <w:tabs>
        <w:tab w:val="center" w:pos="4680"/>
        <w:tab w:val="right" w:pos="9360"/>
      </w:tabs>
    </w:pPr>
  </w:style>
  <w:style w:type="character" w:customStyle="1" w:styleId="FooterChar">
    <w:name w:val="Footer Char"/>
    <w:basedOn w:val="DefaultParagraphFont"/>
    <w:link w:val="Footer"/>
    <w:uiPriority w:val="99"/>
    <w:rsid w:val="00450CEB"/>
  </w:style>
  <w:style w:type="character" w:styleId="Hyperlink">
    <w:name w:val="Hyperlink"/>
    <w:basedOn w:val="DefaultParagraphFont"/>
    <w:uiPriority w:val="99"/>
    <w:unhideWhenUsed/>
    <w:rsid w:val="00450CEB"/>
    <w:rPr>
      <w:color w:val="0000FF" w:themeColor="hyperlink"/>
      <w:u w:val="single"/>
    </w:rPr>
  </w:style>
  <w:style w:type="paragraph" w:styleId="BalloonText">
    <w:name w:val="Balloon Text"/>
    <w:basedOn w:val="Normal"/>
    <w:link w:val="BalloonTextChar"/>
    <w:uiPriority w:val="99"/>
    <w:semiHidden/>
    <w:unhideWhenUsed/>
    <w:rsid w:val="00450CEB"/>
    <w:rPr>
      <w:rFonts w:ascii="Tahoma" w:hAnsi="Tahoma" w:cs="Tahoma"/>
      <w:sz w:val="16"/>
      <w:szCs w:val="16"/>
    </w:rPr>
  </w:style>
  <w:style w:type="character" w:customStyle="1" w:styleId="BalloonTextChar">
    <w:name w:val="Balloon Text Char"/>
    <w:basedOn w:val="DefaultParagraphFont"/>
    <w:link w:val="BalloonText"/>
    <w:uiPriority w:val="99"/>
    <w:semiHidden/>
    <w:rsid w:val="00450CEB"/>
    <w:rPr>
      <w:rFonts w:ascii="Tahoma" w:hAnsi="Tahoma" w:cs="Tahoma"/>
      <w:sz w:val="16"/>
      <w:szCs w:val="16"/>
    </w:rPr>
  </w:style>
  <w:style w:type="paragraph" w:styleId="ListParagraph">
    <w:name w:val="List Paragraph"/>
    <w:basedOn w:val="Normal"/>
    <w:uiPriority w:val="34"/>
    <w:qFormat/>
    <w:rsid w:val="006F2455"/>
    <w:pPr>
      <w:ind w:left="720"/>
      <w:contextualSpacing/>
    </w:pPr>
  </w:style>
  <w:style w:type="character" w:customStyle="1" w:styleId="Heading1Char">
    <w:name w:val="Heading 1 Char"/>
    <w:basedOn w:val="DefaultParagraphFont"/>
    <w:link w:val="Heading1"/>
    <w:rsid w:val="004B0781"/>
    <w:rPr>
      <w:rFonts w:ascii="Times New Roman" w:eastAsia="Times New Roman" w:hAnsi="Times New Roman" w:cs="Times New Roman"/>
      <w:b/>
      <w:bCs/>
      <w:sz w:val="24"/>
      <w:szCs w:val="24"/>
    </w:rPr>
  </w:style>
  <w:style w:type="paragraph" w:customStyle="1" w:styleId="a">
    <w:name w:val=""/>
    <w:rsid w:val="004B0781"/>
    <w:pPr>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styleId="Subtitle">
    <w:name w:val="Subtitle"/>
    <w:basedOn w:val="Normal"/>
    <w:link w:val="SubtitleChar"/>
    <w:qFormat/>
    <w:rsid w:val="004B0781"/>
    <w:rPr>
      <w:rFonts w:eastAsia="Times New Roman"/>
      <w:sz w:val="28"/>
      <w:szCs w:val="28"/>
    </w:rPr>
  </w:style>
  <w:style w:type="character" w:customStyle="1" w:styleId="SubtitleChar">
    <w:name w:val="Subtitle Char"/>
    <w:basedOn w:val="DefaultParagraphFont"/>
    <w:link w:val="Subtitle"/>
    <w:rsid w:val="004B0781"/>
    <w:rPr>
      <w:rFonts w:ascii="Times New Roman" w:eastAsia="Times New Roman" w:hAnsi="Times New Roman" w:cs="Times New Roman"/>
      <w:sz w:val="28"/>
      <w:szCs w:val="28"/>
    </w:rPr>
  </w:style>
  <w:style w:type="paragraph" w:customStyle="1" w:styleId="a0">
    <w:name w:val="!"/>
    <w:rsid w:val="004B0781"/>
    <w:pPr>
      <w:autoSpaceDE w:val="0"/>
      <w:autoSpaceDN w:val="0"/>
      <w:adjustRightInd w:val="0"/>
      <w:spacing w:after="0" w:line="240" w:lineRule="auto"/>
      <w:ind w:left="720"/>
    </w:pPr>
    <w:rPr>
      <w:rFonts w:ascii="Times New Roman" w:eastAsia="Times New Roman" w:hAnsi="Times New Roman" w:cs="Times New Roman"/>
      <w:b/>
      <w:bCs/>
      <w:spacing w:val="-5"/>
      <w:sz w:val="20"/>
      <w:szCs w:val="24"/>
    </w:rPr>
  </w:style>
  <w:style w:type="paragraph" w:customStyle="1" w:styleId="Level1">
    <w:name w:val="Level 1"/>
    <w:rsid w:val="004B0781"/>
    <w:pPr>
      <w:autoSpaceDE w:val="0"/>
      <w:autoSpaceDN w:val="0"/>
      <w:adjustRightInd w:val="0"/>
      <w:spacing w:after="0" w:line="240" w:lineRule="auto"/>
      <w:ind w:left="720"/>
    </w:pPr>
    <w:rPr>
      <w:rFonts w:ascii="Times New Roman" w:eastAsia="Times New Roman" w:hAnsi="Times New Roman" w:cs="Times New Roman"/>
      <w:sz w:val="20"/>
      <w:szCs w:val="24"/>
    </w:rPr>
  </w:style>
  <w:style w:type="character" w:customStyle="1" w:styleId="citation">
    <w:name w:val="citation"/>
    <w:basedOn w:val="DefaultParagraphFont"/>
    <w:rsid w:val="00B2681C"/>
  </w:style>
  <w:style w:type="character" w:customStyle="1" w:styleId="printonly">
    <w:name w:val="printonly"/>
    <w:basedOn w:val="DefaultParagraphFont"/>
    <w:rsid w:val="00B2681C"/>
  </w:style>
  <w:style w:type="character" w:customStyle="1" w:styleId="reference-accessdate">
    <w:name w:val="reference-accessdate"/>
    <w:basedOn w:val="DefaultParagraphFont"/>
    <w:rsid w:val="00B2681C"/>
  </w:style>
  <w:style w:type="character" w:styleId="FollowedHyperlink">
    <w:name w:val="FollowedHyperlink"/>
    <w:basedOn w:val="DefaultParagraphFont"/>
    <w:uiPriority w:val="99"/>
    <w:semiHidden/>
    <w:unhideWhenUsed/>
    <w:rsid w:val="00B2681C"/>
    <w:rPr>
      <w:color w:val="800080" w:themeColor="followedHyperlink"/>
      <w:u w:val="single"/>
    </w:rPr>
  </w:style>
  <w:style w:type="paragraph" w:styleId="TOC1">
    <w:name w:val="toc 1"/>
    <w:basedOn w:val="Normal"/>
    <w:next w:val="Normal"/>
    <w:autoRedefine/>
    <w:uiPriority w:val="39"/>
    <w:unhideWhenUsed/>
    <w:qFormat/>
    <w:rsid w:val="00D22CB9"/>
    <w:pPr>
      <w:spacing w:after="100"/>
    </w:pPr>
  </w:style>
  <w:style w:type="paragraph" w:styleId="NoSpacing">
    <w:name w:val="No Spacing"/>
    <w:link w:val="NoSpacingChar"/>
    <w:uiPriority w:val="1"/>
    <w:qFormat/>
    <w:rsid w:val="006B1AF2"/>
    <w:pPr>
      <w:spacing w:after="0" w:line="240" w:lineRule="auto"/>
    </w:pPr>
    <w:rPr>
      <w:rFonts w:eastAsiaTheme="minorEastAsia"/>
    </w:rPr>
  </w:style>
  <w:style w:type="character" w:customStyle="1" w:styleId="NoSpacingChar">
    <w:name w:val="No Spacing Char"/>
    <w:basedOn w:val="DefaultParagraphFont"/>
    <w:link w:val="NoSpacing"/>
    <w:uiPriority w:val="1"/>
    <w:rsid w:val="006B1AF2"/>
    <w:rPr>
      <w:rFonts w:eastAsiaTheme="minorEastAsia"/>
    </w:rPr>
  </w:style>
  <w:style w:type="paragraph" w:styleId="TOCHeading">
    <w:name w:val="TOC Heading"/>
    <w:basedOn w:val="Heading1"/>
    <w:next w:val="Normal"/>
    <w:uiPriority w:val="39"/>
    <w:semiHidden/>
    <w:unhideWhenUsed/>
    <w:qFormat/>
    <w:rsid w:val="00657BA9"/>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qFormat/>
    <w:rsid w:val="00657BA9"/>
    <w:pPr>
      <w:autoSpaceDE/>
      <w:autoSpaceDN/>
      <w:adjustRightInd/>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657BA9"/>
    <w:pPr>
      <w:autoSpaceDE/>
      <w:autoSpaceDN/>
      <w:adjustRightInd/>
      <w:spacing w:after="100" w:line="276" w:lineRule="auto"/>
      <w:ind w:left="440"/>
    </w:pPr>
    <w:rPr>
      <w:rFonts w:asciiTheme="minorHAnsi" w:eastAsiaTheme="minorEastAsia" w:hAnsiTheme="minorHAnsi" w:cstheme="minorBidi"/>
      <w:sz w:val="22"/>
      <w:szCs w:val="22"/>
    </w:rPr>
  </w:style>
  <w:style w:type="paragraph" w:styleId="Caption">
    <w:name w:val="caption"/>
    <w:basedOn w:val="Normal"/>
    <w:next w:val="Normal"/>
    <w:uiPriority w:val="35"/>
    <w:unhideWhenUsed/>
    <w:qFormat/>
    <w:rsid w:val="008E57CF"/>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F979D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40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EC3DD0"/>
    <w:rPr>
      <w:rFonts w:asciiTheme="majorHAnsi" w:eastAsiaTheme="majorEastAsia" w:hAnsiTheme="majorHAnsi" w:cstheme="majorBidi"/>
      <w:b/>
      <w:bCs/>
      <w:color w:val="4F81BD" w:themeColor="accent1"/>
      <w:sz w:val="20"/>
      <w:szCs w:val="20"/>
    </w:rPr>
  </w:style>
  <w:style w:type="paragraph" w:styleId="FootnoteText">
    <w:name w:val="footnote text"/>
    <w:basedOn w:val="Normal"/>
    <w:link w:val="FootnoteTextChar"/>
    <w:uiPriority w:val="99"/>
    <w:semiHidden/>
    <w:unhideWhenUsed/>
    <w:rsid w:val="00D101B4"/>
  </w:style>
  <w:style w:type="character" w:customStyle="1" w:styleId="FootnoteTextChar">
    <w:name w:val="Footnote Text Char"/>
    <w:basedOn w:val="DefaultParagraphFont"/>
    <w:link w:val="FootnoteText"/>
    <w:uiPriority w:val="99"/>
    <w:semiHidden/>
    <w:rsid w:val="00D101B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101B4"/>
    <w:rPr>
      <w:vertAlign w:val="superscript"/>
    </w:rPr>
  </w:style>
  <w:style w:type="paragraph" w:styleId="EndnoteText">
    <w:name w:val="endnote text"/>
    <w:basedOn w:val="Normal"/>
    <w:link w:val="EndnoteTextChar"/>
    <w:uiPriority w:val="99"/>
    <w:semiHidden/>
    <w:unhideWhenUsed/>
    <w:rsid w:val="00D101B4"/>
  </w:style>
  <w:style w:type="character" w:customStyle="1" w:styleId="EndnoteTextChar">
    <w:name w:val="Endnote Text Char"/>
    <w:basedOn w:val="DefaultParagraphFont"/>
    <w:link w:val="EndnoteText"/>
    <w:uiPriority w:val="99"/>
    <w:semiHidden/>
    <w:rsid w:val="00D101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101B4"/>
    <w:rPr>
      <w:vertAlign w:val="superscript"/>
    </w:rPr>
  </w:style>
  <w:style w:type="character" w:styleId="Strong">
    <w:name w:val="Strong"/>
    <w:basedOn w:val="DefaultParagraphFont"/>
    <w:uiPriority w:val="22"/>
    <w:qFormat/>
    <w:rsid w:val="004E25E7"/>
    <w:rPr>
      <w:b/>
      <w:bCs/>
    </w:rPr>
  </w:style>
  <w:style w:type="paragraph" w:customStyle="1" w:styleId="Default">
    <w:name w:val="Default"/>
    <w:rsid w:val="0017130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1210">
      <w:bodyDiv w:val="1"/>
      <w:marLeft w:val="0"/>
      <w:marRight w:val="0"/>
      <w:marTop w:val="0"/>
      <w:marBottom w:val="0"/>
      <w:divBdr>
        <w:top w:val="none" w:sz="0" w:space="0" w:color="auto"/>
        <w:left w:val="none" w:sz="0" w:space="0" w:color="auto"/>
        <w:bottom w:val="none" w:sz="0" w:space="0" w:color="auto"/>
        <w:right w:val="none" w:sz="0" w:space="0" w:color="auto"/>
      </w:divBdr>
    </w:div>
    <w:div w:id="238488391">
      <w:bodyDiv w:val="1"/>
      <w:marLeft w:val="0"/>
      <w:marRight w:val="0"/>
      <w:marTop w:val="0"/>
      <w:marBottom w:val="0"/>
      <w:divBdr>
        <w:top w:val="none" w:sz="0" w:space="0" w:color="auto"/>
        <w:left w:val="none" w:sz="0" w:space="0" w:color="auto"/>
        <w:bottom w:val="none" w:sz="0" w:space="0" w:color="auto"/>
        <w:right w:val="none" w:sz="0" w:space="0" w:color="auto"/>
      </w:divBdr>
    </w:div>
    <w:div w:id="888490330">
      <w:bodyDiv w:val="1"/>
      <w:marLeft w:val="0"/>
      <w:marRight w:val="0"/>
      <w:marTop w:val="0"/>
      <w:marBottom w:val="0"/>
      <w:divBdr>
        <w:top w:val="none" w:sz="0" w:space="0" w:color="auto"/>
        <w:left w:val="none" w:sz="0" w:space="0" w:color="auto"/>
        <w:bottom w:val="none" w:sz="0" w:space="0" w:color="auto"/>
        <w:right w:val="none" w:sz="0" w:space="0" w:color="auto"/>
      </w:divBdr>
      <w:divsChild>
        <w:div w:id="1325233552">
          <w:marLeft w:val="0"/>
          <w:marRight w:val="0"/>
          <w:marTop w:val="0"/>
          <w:marBottom w:val="0"/>
          <w:divBdr>
            <w:top w:val="none" w:sz="0" w:space="0" w:color="auto"/>
            <w:left w:val="none" w:sz="0" w:space="0" w:color="auto"/>
            <w:bottom w:val="none" w:sz="0" w:space="0" w:color="auto"/>
            <w:right w:val="none" w:sz="0" w:space="0" w:color="auto"/>
          </w:divBdr>
        </w:div>
      </w:divsChild>
    </w:div>
    <w:div w:id="927664161">
      <w:bodyDiv w:val="1"/>
      <w:marLeft w:val="0"/>
      <w:marRight w:val="0"/>
      <w:marTop w:val="0"/>
      <w:marBottom w:val="0"/>
      <w:divBdr>
        <w:top w:val="none" w:sz="0" w:space="0" w:color="auto"/>
        <w:left w:val="none" w:sz="0" w:space="0" w:color="auto"/>
        <w:bottom w:val="none" w:sz="0" w:space="0" w:color="auto"/>
        <w:right w:val="none" w:sz="0" w:space="0" w:color="auto"/>
      </w:divBdr>
    </w:div>
    <w:div w:id="960258918">
      <w:bodyDiv w:val="1"/>
      <w:marLeft w:val="0"/>
      <w:marRight w:val="0"/>
      <w:marTop w:val="0"/>
      <w:marBottom w:val="0"/>
      <w:divBdr>
        <w:top w:val="none" w:sz="0" w:space="0" w:color="auto"/>
        <w:left w:val="none" w:sz="0" w:space="0" w:color="auto"/>
        <w:bottom w:val="none" w:sz="0" w:space="0" w:color="auto"/>
        <w:right w:val="none" w:sz="0" w:space="0" w:color="auto"/>
      </w:divBdr>
      <w:divsChild>
        <w:div w:id="282342725">
          <w:marLeft w:val="0"/>
          <w:marRight w:val="0"/>
          <w:marTop w:val="0"/>
          <w:marBottom w:val="0"/>
          <w:divBdr>
            <w:top w:val="none" w:sz="0" w:space="0" w:color="auto"/>
            <w:left w:val="none" w:sz="0" w:space="0" w:color="auto"/>
            <w:bottom w:val="none" w:sz="0" w:space="0" w:color="auto"/>
            <w:right w:val="none" w:sz="0" w:space="0" w:color="auto"/>
          </w:divBdr>
        </w:div>
      </w:divsChild>
    </w:div>
    <w:div w:id="1201669187">
      <w:bodyDiv w:val="1"/>
      <w:marLeft w:val="0"/>
      <w:marRight w:val="0"/>
      <w:marTop w:val="0"/>
      <w:marBottom w:val="0"/>
      <w:divBdr>
        <w:top w:val="none" w:sz="0" w:space="0" w:color="auto"/>
        <w:left w:val="none" w:sz="0" w:space="0" w:color="auto"/>
        <w:bottom w:val="none" w:sz="0" w:space="0" w:color="auto"/>
        <w:right w:val="none" w:sz="0" w:space="0" w:color="auto"/>
      </w:divBdr>
    </w:div>
    <w:div w:id="1207374990">
      <w:bodyDiv w:val="1"/>
      <w:marLeft w:val="0"/>
      <w:marRight w:val="0"/>
      <w:marTop w:val="0"/>
      <w:marBottom w:val="0"/>
      <w:divBdr>
        <w:top w:val="none" w:sz="0" w:space="0" w:color="auto"/>
        <w:left w:val="none" w:sz="0" w:space="0" w:color="auto"/>
        <w:bottom w:val="none" w:sz="0" w:space="0" w:color="auto"/>
        <w:right w:val="none" w:sz="0" w:space="0" w:color="auto"/>
      </w:divBdr>
      <w:divsChild>
        <w:div w:id="341014438">
          <w:marLeft w:val="0"/>
          <w:marRight w:val="0"/>
          <w:marTop w:val="0"/>
          <w:marBottom w:val="0"/>
          <w:divBdr>
            <w:top w:val="none" w:sz="0" w:space="0" w:color="auto"/>
            <w:left w:val="none" w:sz="0" w:space="0" w:color="auto"/>
            <w:bottom w:val="none" w:sz="0" w:space="0" w:color="auto"/>
            <w:right w:val="none" w:sz="0" w:space="0" w:color="auto"/>
          </w:divBdr>
        </w:div>
      </w:divsChild>
    </w:div>
    <w:div w:id="1802263065">
      <w:bodyDiv w:val="1"/>
      <w:marLeft w:val="0"/>
      <w:marRight w:val="0"/>
      <w:marTop w:val="0"/>
      <w:marBottom w:val="0"/>
      <w:divBdr>
        <w:top w:val="none" w:sz="0" w:space="0" w:color="auto"/>
        <w:left w:val="none" w:sz="0" w:space="0" w:color="auto"/>
        <w:bottom w:val="none" w:sz="0" w:space="0" w:color="auto"/>
        <w:right w:val="none" w:sz="0" w:space="0" w:color="auto"/>
      </w:divBdr>
    </w:div>
    <w:div w:id="2004624980">
      <w:bodyDiv w:val="1"/>
      <w:marLeft w:val="0"/>
      <w:marRight w:val="0"/>
      <w:marTop w:val="0"/>
      <w:marBottom w:val="0"/>
      <w:divBdr>
        <w:top w:val="none" w:sz="0" w:space="0" w:color="auto"/>
        <w:left w:val="none" w:sz="0" w:space="0" w:color="auto"/>
        <w:bottom w:val="none" w:sz="0" w:space="0" w:color="auto"/>
        <w:right w:val="none" w:sz="0" w:space="0" w:color="auto"/>
      </w:divBdr>
    </w:div>
    <w:div w:id="2011325564">
      <w:bodyDiv w:val="1"/>
      <w:marLeft w:val="0"/>
      <w:marRight w:val="0"/>
      <w:marTop w:val="0"/>
      <w:marBottom w:val="0"/>
      <w:divBdr>
        <w:top w:val="none" w:sz="0" w:space="0" w:color="auto"/>
        <w:left w:val="none" w:sz="0" w:space="0" w:color="auto"/>
        <w:bottom w:val="none" w:sz="0" w:space="0" w:color="auto"/>
        <w:right w:val="none" w:sz="0" w:space="0" w:color="auto"/>
      </w:divBdr>
    </w:div>
    <w:div w:id="20158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ncedClinicalNutrition.com" TargetMode="External"/><Relationship Id="rId13" Type="http://schemas.openxmlformats.org/officeDocument/2006/relationships/hyperlink" Target="http://selfgrowth.com/Experts/Donna_F_Smith_PhD_ND_CCN.html" TargetMode="External"/><Relationship Id="rId18" Type="http://schemas.openxmlformats.org/officeDocument/2006/relationships/hyperlink" Target="http://www.businesstalkradio1.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youtube.com/drdonnafsmith" TargetMode="External"/><Relationship Id="rId17" Type="http://schemas.openxmlformats.org/officeDocument/2006/relationships/hyperlink" Target="http://www.AdvancedClinicalNutrition.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nkedin.com/in/DrDonnaFSmith" TargetMode="External"/><Relationship Id="rId20" Type="http://schemas.openxmlformats.org/officeDocument/2006/relationships/hyperlink" Target="http://www.ElevatedRadioF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donnasmith.blogspo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ebook.com/DonnaFSmithPhD" TargetMode="External"/><Relationship Id="rId23" Type="http://schemas.openxmlformats.org/officeDocument/2006/relationships/header" Target="header2.xml"/><Relationship Id="rId10" Type="http://schemas.openxmlformats.org/officeDocument/2006/relationships/hyperlink" Target="http://www.advancedclinicalnutrition.com/" TargetMode="External"/><Relationship Id="rId19" Type="http://schemas.openxmlformats.org/officeDocument/2006/relationships/hyperlink" Target="https://businesstalkradio1.com/dr-donna-f-smith-09-23-20-board-certified-clinical-nutritionist-arthur/" TargetMode="External"/><Relationship Id="rId4" Type="http://schemas.openxmlformats.org/officeDocument/2006/relationships/settings" Target="settings.xml"/><Relationship Id="rId9" Type="http://schemas.openxmlformats.org/officeDocument/2006/relationships/hyperlink" Target="http://www.WomenSportsNutrition.com" TargetMode="External"/><Relationship Id="rId14" Type="http://schemas.openxmlformats.org/officeDocument/2006/relationships/hyperlink" Target="http://www.twitter.com/DrDonnaSmith"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vancedClinicalNutri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0389-F897-44C2-92A7-914AFA21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7865</Words>
  <Characters>44832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Dr. Donna F. Smith</vt:lpstr>
    </vt:vector>
  </TitlesOfParts>
  <Company>HP</Company>
  <LinksUpToDate>false</LinksUpToDate>
  <CharactersWithSpaces>52592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Donna F. Smith</dc:title>
  <dc:subject>Curriculum Vitae</dc:subject>
  <dc:creator>1981 to Present</dc:creator>
  <cp:keywords>Curriculum Vitae</cp:keywords>
  <dc:description>Copyright 1981 Dr. Donna F. Smith  Information is provided for nutritional education purposes only and not for the diagnosis or treatment of any medical condition, disorder or disease.</dc:description>
  <cp:lastModifiedBy>Donna Smith</cp:lastModifiedBy>
  <cp:revision>9</cp:revision>
  <cp:lastPrinted>2021-04-12T01:22:00Z</cp:lastPrinted>
  <dcterms:created xsi:type="dcterms:W3CDTF">2021-04-12T01:13:00Z</dcterms:created>
  <dcterms:modified xsi:type="dcterms:W3CDTF">2021-04-12T01:22:00Z</dcterms:modified>
  <cp:category>Biography</cp:category>
  <cp:contentStatus>Final</cp:contentStatus>
</cp:coreProperties>
</file>